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FE3FBE"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</w:t>
      </w:r>
      <w:r w:rsidR="0052553E">
        <w:rPr>
          <w:rFonts w:ascii="Verdana" w:hAnsi="Verdana"/>
          <w:b/>
          <w:sz w:val="18"/>
          <w:szCs w:val="18"/>
        </w:rPr>
        <w:t xml:space="preserve">– </w:t>
      </w:r>
      <w:r w:rsidR="008133BC">
        <w:rPr>
          <w:rFonts w:ascii="Verdana" w:hAnsi="Verdana"/>
          <w:b/>
          <w:sz w:val="18"/>
          <w:szCs w:val="18"/>
        </w:rPr>
        <w:t>LA focussed</w:t>
      </w:r>
    </w:p>
    <w:p w:rsidR="00101C26" w:rsidRPr="00C10E9A" w:rsidRDefault="00F93DA8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21 March</w:t>
      </w:r>
      <w:r w:rsidR="0052553E">
        <w:rPr>
          <w:rFonts w:ascii="Verdana" w:hAnsi="Verdana"/>
          <w:b/>
          <w:sz w:val="18"/>
          <w:szCs w:val="18"/>
        </w:rPr>
        <w:t xml:space="preserve"> 2023</w:t>
      </w:r>
      <w:r w:rsidR="00D22E1B">
        <w:rPr>
          <w:rFonts w:ascii="Verdana" w:hAnsi="Verdana"/>
          <w:b/>
          <w:sz w:val="18"/>
          <w:szCs w:val="18"/>
        </w:rPr>
        <w:t xml:space="preserve"> </w:t>
      </w:r>
      <w:r w:rsidR="00696262">
        <w:rPr>
          <w:rFonts w:ascii="Verdana" w:hAnsi="Verdana"/>
          <w:b/>
          <w:sz w:val="18"/>
          <w:szCs w:val="18"/>
        </w:rPr>
        <w:t>10.00-12.30</w:t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Microsoft Teams </w:t>
      </w:r>
      <w:r w:rsidR="00C038CA">
        <w:rPr>
          <w:rFonts w:ascii="Verdana" w:hAnsi="Verdana"/>
          <w:b/>
          <w:sz w:val="18"/>
          <w:szCs w:val="18"/>
        </w:rPr>
        <w:t>only</w:t>
      </w:r>
    </w:p>
    <w:p w:rsidR="00101C26" w:rsidRPr="00C10E9A" w:rsidRDefault="00101C26" w:rsidP="00FE3FBE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696262" w:rsidP="008A3CF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070D17">
        <w:rPr>
          <w:rFonts w:ascii="Arial" w:hAnsi="Arial" w:cs="Arial"/>
          <w:sz w:val="20"/>
          <w:szCs w:val="20"/>
        </w:rPr>
        <w:t>Matters Arising</w:t>
      </w:r>
    </w:p>
    <w:p w:rsidR="00F93DA8" w:rsidRDefault="00696262" w:rsidP="008A3CFF">
      <w:pPr>
        <w:spacing w:line="240" w:lineRule="auto"/>
        <w:ind w:left="718" w:hanging="7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 w:rsidR="0037461F">
        <w:rPr>
          <w:rFonts w:ascii="Arial" w:hAnsi="Arial" w:cs="Arial"/>
          <w:sz w:val="20"/>
          <w:szCs w:val="20"/>
        </w:rPr>
        <w:t xml:space="preserve"> </w:t>
      </w:r>
      <w:r w:rsidR="00480722">
        <w:rPr>
          <w:rFonts w:ascii="Arial" w:hAnsi="Arial" w:cs="Arial"/>
          <w:sz w:val="20"/>
          <w:szCs w:val="20"/>
        </w:rPr>
        <w:t xml:space="preserve"> </w:t>
      </w:r>
      <w:r w:rsidR="00480722">
        <w:rPr>
          <w:rFonts w:ascii="Arial" w:hAnsi="Arial" w:cs="Arial"/>
          <w:sz w:val="20"/>
          <w:szCs w:val="20"/>
        </w:rPr>
        <w:tab/>
      </w:r>
      <w:r w:rsidR="00F93DA8">
        <w:rPr>
          <w:rFonts w:ascii="Arial" w:hAnsi="Arial" w:cs="Arial"/>
          <w:sz w:val="20"/>
          <w:szCs w:val="20"/>
        </w:rPr>
        <w:t>Commissioning Updates</w:t>
      </w:r>
    </w:p>
    <w:p w:rsidR="00F93DA8" w:rsidRPr="006A6437" w:rsidRDefault="00F93DA8" w:rsidP="00F93D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6A6437">
        <w:rPr>
          <w:rFonts w:ascii="Arial" w:hAnsi="Arial" w:cs="Arial"/>
          <w:sz w:val="20"/>
          <w:szCs w:val="20"/>
        </w:rPr>
        <w:t>Domestic Abuse and</w:t>
      </w:r>
      <w:r w:rsidR="00956AA6">
        <w:rPr>
          <w:rFonts w:ascii="Arial" w:hAnsi="Arial" w:cs="Arial"/>
          <w:sz w:val="20"/>
          <w:szCs w:val="20"/>
        </w:rPr>
        <w:t xml:space="preserve"> introduce tenancy workers</w:t>
      </w:r>
      <w:r w:rsidRPr="006A6437">
        <w:rPr>
          <w:rFonts w:ascii="Arial" w:hAnsi="Arial" w:cs="Arial"/>
          <w:sz w:val="20"/>
          <w:szCs w:val="20"/>
        </w:rPr>
        <w:t>– Rachel Westlake</w:t>
      </w:r>
    </w:p>
    <w:p w:rsidR="00F93DA8" w:rsidRPr="006A6437" w:rsidRDefault="00F93DA8" w:rsidP="00F93D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6A6437">
        <w:rPr>
          <w:rFonts w:ascii="Arial" w:hAnsi="Arial" w:cs="Arial"/>
          <w:sz w:val="20"/>
          <w:szCs w:val="20"/>
        </w:rPr>
        <w:t>Young People –Hazel South</w:t>
      </w:r>
      <w:r>
        <w:rPr>
          <w:rFonts w:ascii="Arial" w:hAnsi="Arial" w:cs="Arial"/>
          <w:sz w:val="20"/>
          <w:szCs w:val="20"/>
        </w:rPr>
        <w:t xml:space="preserve"> and Christy Holden</w:t>
      </w:r>
    </w:p>
    <w:p w:rsidR="00A278D3" w:rsidRDefault="00A278D3" w:rsidP="00F93DA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 Homeless Connect – written update to be circulated</w:t>
      </w:r>
    </w:p>
    <w:p w:rsidR="00094182" w:rsidRDefault="00272D7C" w:rsidP="008A3CFF">
      <w:pPr>
        <w:spacing w:line="240" w:lineRule="auto"/>
        <w:ind w:left="718" w:hanging="7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</w:t>
      </w:r>
      <w:r w:rsidR="00F93DA8">
        <w:rPr>
          <w:rFonts w:ascii="Arial" w:hAnsi="Arial" w:cs="Arial"/>
          <w:sz w:val="20"/>
          <w:szCs w:val="20"/>
        </w:rPr>
        <w:tab/>
      </w:r>
      <w:r w:rsidR="008A3CFF">
        <w:rPr>
          <w:rFonts w:ascii="Arial" w:hAnsi="Arial" w:cs="Arial"/>
          <w:sz w:val="20"/>
          <w:szCs w:val="20"/>
        </w:rPr>
        <w:t xml:space="preserve">Discussion; what are the issues around exempt accommodation. What info do we give </w:t>
      </w:r>
      <w:r w:rsidR="00956AA6">
        <w:rPr>
          <w:rFonts w:ascii="Arial" w:hAnsi="Arial" w:cs="Arial"/>
          <w:sz w:val="20"/>
          <w:szCs w:val="20"/>
        </w:rPr>
        <w:t xml:space="preserve">tenants/licensees </w:t>
      </w:r>
      <w:r w:rsidR="008A3CFF">
        <w:rPr>
          <w:rFonts w:ascii="Arial" w:hAnsi="Arial" w:cs="Arial"/>
          <w:sz w:val="20"/>
          <w:szCs w:val="20"/>
        </w:rPr>
        <w:t>when we place into it? Led by Toni Carter (HW8)</w:t>
      </w:r>
    </w:p>
    <w:p w:rsidR="00CE6B45" w:rsidRDefault="00272D7C" w:rsidP="00CE6B45">
      <w:pPr>
        <w:spacing w:line="240" w:lineRule="auto"/>
        <w:ind w:left="718" w:hanging="7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10.45</w:t>
      </w:r>
      <w:r w:rsidR="00696262">
        <w:rPr>
          <w:rFonts w:ascii="Arial" w:hAnsi="Arial" w:cs="Arial"/>
          <w:sz w:val="20"/>
          <w:szCs w:val="20"/>
        </w:rPr>
        <w:tab/>
      </w:r>
      <w:r w:rsidR="008A3CFF">
        <w:rPr>
          <w:rFonts w:ascii="Arial" w:hAnsi="Arial" w:cs="Arial"/>
          <w:sz w:val="20"/>
          <w:szCs w:val="20"/>
        </w:rPr>
        <w:t>Is there an appetite for a Temporary Accommodation Action</w:t>
      </w:r>
      <w:r w:rsidR="006A6437">
        <w:rPr>
          <w:rFonts w:ascii="Arial" w:hAnsi="Arial" w:cs="Arial"/>
          <w:sz w:val="20"/>
          <w:szCs w:val="20"/>
        </w:rPr>
        <w:t xml:space="preserve"> Group in Kent – Fran Anderson </w:t>
      </w:r>
      <w:r w:rsidR="008A3CFF">
        <w:rPr>
          <w:rFonts w:ascii="Arial" w:hAnsi="Arial" w:cs="Arial"/>
          <w:sz w:val="20"/>
          <w:szCs w:val="20"/>
        </w:rPr>
        <w:t>– Just Life (</w:t>
      </w:r>
      <w:proofErr w:type="gramStart"/>
      <w:r w:rsidR="008A3CFF">
        <w:rPr>
          <w:rFonts w:ascii="Arial" w:hAnsi="Arial" w:cs="Arial"/>
          <w:sz w:val="20"/>
          <w:szCs w:val="20"/>
        </w:rPr>
        <w:t>A5</w:t>
      </w:r>
      <w:proofErr w:type="gramEnd"/>
      <w:r w:rsidR="008A3CFF">
        <w:rPr>
          <w:rFonts w:ascii="Arial" w:hAnsi="Arial" w:cs="Arial"/>
          <w:sz w:val="20"/>
          <w:szCs w:val="20"/>
        </w:rPr>
        <w:t>)</w:t>
      </w:r>
    </w:p>
    <w:p w:rsidR="00956AA6" w:rsidRDefault="00956AA6" w:rsidP="00CE6B45">
      <w:pPr>
        <w:spacing w:line="240" w:lineRule="auto"/>
        <w:ind w:left="718" w:hanging="7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11.15 </w:t>
      </w:r>
      <w:r>
        <w:rPr>
          <w:rFonts w:ascii="Arial" w:hAnsi="Arial" w:cs="Arial"/>
          <w:sz w:val="20"/>
          <w:szCs w:val="20"/>
        </w:rPr>
        <w:tab/>
        <w:t>comfort break</w:t>
      </w:r>
    </w:p>
    <w:p w:rsidR="00D20C23" w:rsidRDefault="00956AA6" w:rsidP="00D20C23">
      <w:pPr>
        <w:spacing w:line="240" w:lineRule="auto"/>
        <w:ind w:left="718" w:hanging="7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11.25</w:t>
      </w:r>
      <w:r w:rsidR="00696262">
        <w:rPr>
          <w:rFonts w:ascii="Arial" w:hAnsi="Arial" w:cs="Arial"/>
          <w:sz w:val="20"/>
          <w:szCs w:val="20"/>
        </w:rPr>
        <w:tab/>
      </w:r>
      <w:r w:rsidR="00D20C23">
        <w:rPr>
          <w:rFonts w:ascii="Arial" w:hAnsi="Arial" w:cs="Arial"/>
          <w:sz w:val="20"/>
          <w:szCs w:val="20"/>
        </w:rPr>
        <w:t>Should young people leaving care be allowed to apply to any LA – no matter where they have a local connection?</w:t>
      </w:r>
      <w:r w:rsidR="00D20C23" w:rsidRPr="00D20C23">
        <w:rPr>
          <w:rFonts w:ascii="Arial" w:hAnsi="Arial" w:cs="Arial"/>
          <w:sz w:val="20"/>
          <w:szCs w:val="20"/>
        </w:rPr>
        <w:t xml:space="preserve"> </w:t>
      </w:r>
      <w:r w:rsidR="00D20C23">
        <w:rPr>
          <w:rFonts w:ascii="Arial" w:hAnsi="Arial" w:cs="Arial"/>
          <w:sz w:val="20"/>
          <w:szCs w:val="20"/>
        </w:rPr>
        <w:t>Led by Toni Carter (HW8)</w:t>
      </w:r>
    </w:p>
    <w:p w:rsidR="006A6437" w:rsidRDefault="006A6437" w:rsidP="006A64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the implications be (including for demand for 1 bed homes)</w:t>
      </w:r>
    </w:p>
    <w:p w:rsidR="006A6437" w:rsidRDefault="006A6437" w:rsidP="006A64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monitoring would be needed?</w:t>
      </w:r>
    </w:p>
    <w:p w:rsidR="006A6437" w:rsidRPr="006A6437" w:rsidRDefault="006A6437" w:rsidP="006A643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make it work over the Kent/Medway border?</w:t>
      </w:r>
    </w:p>
    <w:p w:rsidR="006A6437" w:rsidRDefault="00956AA6" w:rsidP="00F93DA8">
      <w:r>
        <w:rPr>
          <w:rFonts w:ascii="Arial" w:hAnsi="Arial" w:cs="Arial"/>
          <w:sz w:val="20"/>
          <w:szCs w:val="20"/>
        </w:rPr>
        <w:t>10.30</w:t>
      </w:r>
      <w:r w:rsidR="00F93DA8">
        <w:rPr>
          <w:rFonts w:ascii="Arial" w:hAnsi="Arial" w:cs="Arial"/>
          <w:sz w:val="20"/>
          <w:szCs w:val="20"/>
        </w:rPr>
        <w:tab/>
      </w:r>
      <w:r w:rsidR="006A6437">
        <w:rPr>
          <w:rFonts w:ascii="Arial" w:hAnsi="Arial" w:cs="Arial"/>
          <w:sz w:val="20"/>
          <w:szCs w:val="20"/>
        </w:rPr>
        <w:t xml:space="preserve">Homechoice and transition to </w:t>
      </w:r>
      <w:proofErr w:type="spellStart"/>
      <w:r w:rsidR="006A6437">
        <w:rPr>
          <w:rFonts w:ascii="Arial" w:hAnsi="Arial" w:cs="Arial"/>
          <w:sz w:val="20"/>
          <w:szCs w:val="20"/>
        </w:rPr>
        <w:t>Huume</w:t>
      </w:r>
      <w:proofErr w:type="spellEnd"/>
      <w:r w:rsidR="006A6437">
        <w:rPr>
          <w:rFonts w:ascii="Arial" w:hAnsi="Arial" w:cs="Arial"/>
          <w:sz w:val="20"/>
          <w:szCs w:val="20"/>
        </w:rPr>
        <w:t xml:space="preserve"> Update – Vicky Hodson </w:t>
      </w:r>
      <w:r w:rsidR="006A6437">
        <w:t>(HW8)</w:t>
      </w:r>
    </w:p>
    <w:p w:rsidR="0052553E" w:rsidRDefault="00956AA6" w:rsidP="008A3CFF">
      <w:pPr>
        <w:spacing w:line="240" w:lineRule="auto"/>
        <w:ind w:hanging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11.40</w:t>
      </w:r>
      <w:r w:rsidR="00D63143">
        <w:rPr>
          <w:rFonts w:ascii="Arial" w:hAnsi="Arial" w:cs="Arial"/>
          <w:sz w:val="20"/>
          <w:szCs w:val="20"/>
        </w:rPr>
        <w:tab/>
      </w:r>
      <w:r w:rsidR="0052553E">
        <w:rPr>
          <w:rFonts w:ascii="Arial" w:hAnsi="Arial" w:cs="Arial"/>
          <w:sz w:val="20"/>
          <w:szCs w:val="20"/>
        </w:rPr>
        <w:t xml:space="preserve">Protocols update (A4) (HW8) </w:t>
      </w:r>
    </w:p>
    <w:p w:rsidR="0052553E" w:rsidRPr="006A6437" w:rsidRDefault="0052553E" w:rsidP="006A64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A6437">
        <w:rPr>
          <w:rFonts w:ascii="Arial" w:hAnsi="Arial" w:cs="Arial"/>
          <w:sz w:val="20"/>
          <w:szCs w:val="20"/>
        </w:rPr>
        <w:t>Domestic Abuse reciprocal – Lisa Clarke</w:t>
      </w:r>
    </w:p>
    <w:p w:rsidR="0052553E" w:rsidRPr="006A6437" w:rsidRDefault="0052553E" w:rsidP="006A64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A6437">
        <w:rPr>
          <w:rFonts w:ascii="Arial" w:hAnsi="Arial" w:cs="Arial"/>
          <w:sz w:val="20"/>
          <w:szCs w:val="20"/>
        </w:rPr>
        <w:t>Young Persons (focus on Care Leavers) - Natalia Merritt</w:t>
      </w:r>
    </w:p>
    <w:p w:rsidR="0052553E" w:rsidRPr="006A6437" w:rsidRDefault="0052553E" w:rsidP="006A64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A6437">
        <w:rPr>
          <w:rFonts w:ascii="Arial" w:hAnsi="Arial" w:cs="Arial"/>
          <w:sz w:val="20"/>
          <w:szCs w:val="20"/>
        </w:rPr>
        <w:t>Young Persons (focus on 16-17 year olds) - Toni Carter and Hazel South</w:t>
      </w:r>
    </w:p>
    <w:p w:rsidR="0052553E" w:rsidRPr="006A6437" w:rsidRDefault="0052553E" w:rsidP="006A643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 w:rsidRPr="006A6437">
        <w:rPr>
          <w:rFonts w:ascii="Arial" w:hAnsi="Arial" w:cs="Arial"/>
          <w:sz w:val="20"/>
          <w:szCs w:val="20"/>
        </w:rPr>
        <w:t>IH/Families with complex needs gui</w:t>
      </w:r>
      <w:r w:rsidR="00272D7C">
        <w:rPr>
          <w:rFonts w:ascii="Arial" w:hAnsi="Arial" w:cs="Arial"/>
          <w:sz w:val="20"/>
          <w:szCs w:val="20"/>
        </w:rPr>
        <w:t>dance document, Natalia Merritt</w:t>
      </w:r>
    </w:p>
    <w:p w:rsidR="00101C26" w:rsidRDefault="00956AA6" w:rsidP="008A3CFF">
      <w:pPr>
        <w:spacing w:line="240" w:lineRule="auto"/>
        <w:ind w:hanging="2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</w:t>
      </w:r>
      <w:r w:rsidR="00636D5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850D3A" w:rsidRDefault="0052553E" w:rsidP="008A3CFF">
      <w:pPr>
        <w:spacing w:line="240" w:lineRule="auto"/>
        <w:ind w:hanging="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12.25</w:t>
      </w:r>
      <w:r w:rsidR="00A00ED5">
        <w:rPr>
          <w:rFonts w:ascii="Arial" w:hAnsi="Arial" w:cs="Arial"/>
          <w:sz w:val="20"/>
          <w:szCs w:val="20"/>
        </w:rPr>
        <w:tab/>
      </w:r>
      <w:r w:rsidR="00D63143">
        <w:rPr>
          <w:rFonts w:ascii="Arial" w:hAnsi="Arial" w:cs="Arial"/>
          <w:sz w:val="20"/>
          <w:szCs w:val="20"/>
        </w:rPr>
        <w:t xml:space="preserve">AOB </w:t>
      </w:r>
    </w:p>
    <w:p w:rsidR="00C038CA" w:rsidRPr="00D63143" w:rsidRDefault="00D63143" w:rsidP="0019254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Dates for 2023 meetings; </w:t>
      </w:r>
      <w:r>
        <w:rPr>
          <w:rFonts w:ascii="Verdana" w:hAnsi="Verdana"/>
          <w:sz w:val="20"/>
          <w:szCs w:val="20"/>
        </w:rPr>
        <w:t>25 May F</w:t>
      </w:r>
      <w:r w:rsidR="00FD1021">
        <w:rPr>
          <w:rFonts w:ascii="Verdana" w:hAnsi="Verdana"/>
          <w:sz w:val="20"/>
          <w:szCs w:val="20"/>
        </w:rPr>
        <w:t>ull</w:t>
      </w:r>
      <w:r>
        <w:rPr>
          <w:rFonts w:ascii="Verdana" w:hAnsi="Verdana"/>
          <w:sz w:val="20"/>
          <w:szCs w:val="20"/>
        </w:rPr>
        <w:t>; 19 Jul LA</w:t>
      </w:r>
      <w:proofErr w:type="gramStart"/>
      <w:r>
        <w:rPr>
          <w:rFonts w:ascii="Verdana" w:hAnsi="Verdana"/>
          <w:sz w:val="20"/>
          <w:szCs w:val="20"/>
        </w:rPr>
        <w:t>;7</w:t>
      </w:r>
      <w:proofErr w:type="gramEnd"/>
      <w:r>
        <w:rPr>
          <w:rFonts w:ascii="Verdana" w:hAnsi="Verdana"/>
          <w:sz w:val="20"/>
          <w:szCs w:val="20"/>
        </w:rPr>
        <w:t xml:space="preserve"> Sept F</w:t>
      </w:r>
      <w:r w:rsidR="00FD1021">
        <w:rPr>
          <w:rFonts w:ascii="Verdana" w:hAnsi="Verdana"/>
          <w:sz w:val="20"/>
          <w:szCs w:val="20"/>
        </w:rPr>
        <w:t>ull</w:t>
      </w:r>
      <w:r>
        <w:rPr>
          <w:rFonts w:ascii="Verdana" w:hAnsi="Verdana"/>
          <w:sz w:val="20"/>
          <w:szCs w:val="20"/>
        </w:rPr>
        <w:t>;22 Nov LA; All virtual except 25 May that is in person in Maidstone.</w:t>
      </w:r>
    </w:p>
    <w:p w:rsidR="00145665" w:rsidRPr="00145665" w:rsidRDefault="00192547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6" w:history="1">
        <w:r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145665">
      <w:pPr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145665">
      <w:pPr>
        <w:tabs>
          <w:tab w:val="left" w:pos="2120"/>
        </w:tabs>
      </w:pPr>
      <w:r>
        <w:rPr>
          <w:rFonts w:ascii="Calibri" w:hAnsi="Calibri" w:cs="Calibri"/>
          <w:color w:val="000000"/>
        </w:rPr>
        <w:lastRenderedPageBreak/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HW8 Continue established countywide approach and partnership working to reduce and prevent homelessness</w:t>
      </w:r>
    </w:p>
    <w:p w:rsidR="00145665" w:rsidRPr="00145665" w:rsidRDefault="00145665" w:rsidP="00145665">
      <w:pPr>
        <w:rPr>
          <w:rFonts w:ascii="Calibri" w:hAnsi="Calibri" w:cs="Calibri"/>
          <w:b/>
          <w:color w:val="000000"/>
        </w:rPr>
      </w:pPr>
      <w:r w:rsidRPr="00145665">
        <w:rPr>
          <w:rFonts w:ascii="Calibri" w:hAnsi="Calibri" w:cs="Calibri"/>
          <w:b/>
          <w:color w:val="000000"/>
        </w:rPr>
        <w:t>Working together for safer homes</w:t>
      </w:r>
    </w:p>
    <w:p w:rsidR="00145665" w:rsidRDefault="00192547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192547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</w:p>
    <w:p w:rsidR="00145665" w:rsidRPr="00145665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ECC"/>
    <w:multiLevelType w:val="hybridMultilevel"/>
    <w:tmpl w:val="6A3035F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8B50010"/>
    <w:multiLevelType w:val="hybridMultilevel"/>
    <w:tmpl w:val="2B2805B6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7E793477"/>
    <w:multiLevelType w:val="hybridMultilevel"/>
    <w:tmpl w:val="107CAA62"/>
    <w:lvl w:ilvl="0" w:tplc="08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43CF9"/>
    <w:rsid w:val="00145665"/>
    <w:rsid w:val="00166B20"/>
    <w:rsid w:val="00192547"/>
    <w:rsid w:val="001B2ACA"/>
    <w:rsid w:val="001C4CBF"/>
    <w:rsid w:val="001D56CD"/>
    <w:rsid w:val="001D63C5"/>
    <w:rsid w:val="001F4A00"/>
    <w:rsid w:val="00272D7C"/>
    <w:rsid w:val="002E6A8A"/>
    <w:rsid w:val="00311089"/>
    <w:rsid w:val="00317DBD"/>
    <w:rsid w:val="003205A9"/>
    <w:rsid w:val="0035232A"/>
    <w:rsid w:val="00364856"/>
    <w:rsid w:val="00367D3A"/>
    <w:rsid w:val="0037461F"/>
    <w:rsid w:val="0038782F"/>
    <w:rsid w:val="00396F85"/>
    <w:rsid w:val="003A667C"/>
    <w:rsid w:val="003B31A0"/>
    <w:rsid w:val="003F3189"/>
    <w:rsid w:val="00440878"/>
    <w:rsid w:val="00447BB3"/>
    <w:rsid w:val="00460192"/>
    <w:rsid w:val="00461519"/>
    <w:rsid w:val="0047475E"/>
    <w:rsid w:val="00480722"/>
    <w:rsid w:val="004F042C"/>
    <w:rsid w:val="004F7FFA"/>
    <w:rsid w:val="0052553E"/>
    <w:rsid w:val="00525EA9"/>
    <w:rsid w:val="005320B3"/>
    <w:rsid w:val="00593B84"/>
    <w:rsid w:val="005E4CC9"/>
    <w:rsid w:val="00604D3A"/>
    <w:rsid w:val="00636D5D"/>
    <w:rsid w:val="00657BBC"/>
    <w:rsid w:val="00661279"/>
    <w:rsid w:val="0069121E"/>
    <w:rsid w:val="00696262"/>
    <w:rsid w:val="006A6437"/>
    <w:rsid w:val="006C4D5A"/>
    <w:rsid w:val="006D47B0"/>
    <w:rsid w:val="00754298"/>
    <w:rsid w:val="007A6518"/>
    <w:rsid w:val="007F2DDD"/>
    <w:rsid w:val="008133BC"/>
    <w:rsid w:val="00850D3A"/>
    <w:rsid w:val="00856E07"/>
    <w:rsid w:val="008A3CFF"/>
    <w:rsid w:val="008A461F"/>
    <w:rsid w:val="008E6359"/>
    <w:rsid w:val="009177D2"/>
    <w:rsid w:val="00936BF5"/>
    <w:rsid w:val="00956AA6"/>
    <w:rsid w:val="009B0B5B"/>
    <w:rsid w:val="009D2EC3"/>
    <w:rsid w:val="00A00ED5"/>
    <w:rsid w:val="00A01447"/>
    <w:rsid w:val="00A12D24"/>
    <w:rsid w:val="00A13397"/>
    <w:rsid w:val="00A278D3"/>
    <w:rsid w:val="00A4420B"/>
    <w:rsid w:val="00A631B1"/>
    <w:rsid w:val="00A65BD1"/>
    <w:rsid w:val="00AB67EE"/>
    <w:rsid w:val="00AC5D05"/>
    <w:rsid w:val="00B26561"/>
    <w:rsid w:val="00B54026"/>
    <w:rsid w:val="00B607A0"/>
    <w:rsid w:val="00B805D0"/>
    <w:rsid w:val="00B91F5D"/>
    <w:rsid w:val="00BB362D"/>
    <w:rsid w:val="00BC26E2"/>
    <w:rsid w:val="00BD2CE5"/>
    <w:rsid w:val="00BE57A0"/>
    <w:rsid w:val="00C038CA"/>
    <w:rsid w:val="00C03F1C"/>
    <w:rsid w:val="00C55962"/>
    <w:rsid w:val="00C65F71"/>
    <w:rsid w:val="00CA0956"/>
    <w:rsid w:val="00CE6B45"/>
    <w:rsid w:val="00D20C23"/>
    <w:rsid w:val="00D22E1B"/>
    <w:rsid w:val="00D41105"/>
    <w:rsid w:val="00D54333"/>
    <w:rsid w:val="00D63143"/>
    <w:rsid w:val="00D93B54"/>
    <w:rsid w:val="00D94240"/>
    <w:rsid w:val="00DB4C0E"/>
    <w:rsid w:val="00DB7EA2"/>
    <w:rsid w:val="00DE403C"/>
    <w:rsid w:val="00E03B28"/>
    <w:rsid w:val="00E0764E"/>
    <w:rsid w:val="00E47A5B"/>
    <w:rsid w:val="00EB08D9"/>
    <w:rsid w:val="00EE52D0"/>
    <w:rsid w:val="00EF01C8"/>
    <w:rsid w:val="00F404D6"/>
    <w:rsid w:val="00F63C07"/>
    <w:rsid w:val="00F6467B"/>
    <w:rsid w:val="00F6499A"/>
    <w:rsid w:val="00F865E9"/>
    <w:rsid w:val="00F93DA8"/>
    <w:rsid w:val="00FA0E07"/>
    <w:rsid w:val="00FB62FD"/>
    <w:rsid w:val="00FD1021"/>
    <w:rsid w:val="00FD7D17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4B0D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housinggroup.org.uk/protocols/kent-medway-housing-strategy-2020-2025-a-place-people-want-to-call-hom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13</cp:revision>
  <dcterms:created xsi:type="dcterms:W3CDTF">2023-02-27T11:28:00Z</dcterms:created>
  <dcterms:modified xsi:type="dcterms:W3CDTF">2023-03-14T14:06:00Z</dcterms:modified>
</cp:coreProperties>
</file>