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1AA49010" w:rsidR="00BA4E86" w:rsidRPr="00264669" w:rsidRDefault="00BA4E86" w:rsidP="00BA4E86">
      <w:pPr>
        <w:pStyle w:val="Header"/>
        <w:rPr>
          <w:b/>
        </w:rPr>
      </w:pPr>
      <w:r>
        <w:rPr>
          <w:b/>
        </w:rPr>
        <w:t xml:space="preserve">Draft KHG EXB </w:t>
      </w:r>
      <w:sdt>
        <w:sdtPr>
          <w:rPr>
            <w:b/>
          </w:rPr>
          <w:id w:val="-1342464263"/>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5E1CF9" w:rsidRDefault="005E1CF9"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5E1CF9" w:rsidRDefault="005E1CF9"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 xml:space="preserve">Meeting Notes 16 November 2022, Microsoft Teams Call </w:t>
      </w:r>
    </w:p>
    <w:p w14:paraId="672A6659" w14:textId="77777777" w:rsidR="00FE3D55" w:rsidRPr="004C598D" w:rsidRDefault="00FE3D55" w:rsidP="002C0F02">
      <w:pPr>
        <w:rPr>
          <w:rFonts w:ascii="Arial" w:hAnsi="Arial" w:cs="Arial"/>
          <w:b/>
          <w:u w:val="single"/>
        </w:rPr>
      </w:pPr>
    </w:p>
    <w:p w14:paraId="01ED23FC" w14:textId="1CE5D7DF"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AD79ED">
        <w:rPr>
          <w:rFonts w:ascii="Arial" w:hAnsi="Arial" w:cs="Arial"/>
        </w:rPr>
        <w:t>Sharon Williams, Ashford and KHG chair; Brian Horton, SELEP</w:t>
      </w:r>
      <w:r w:rsidR="00D46623">
        <w:rPr>
          <w:rFonts w:ascii="Arial" w:hAnsi="Arial" w:cs="Arial"/>
        </w:rPr>
        <w:t xml:space="preserve"> (until 10am) </w:t>
      </w:r>
      <w:r w:rsidR="00AD79ED">
        <w:rPr>
          <w:rFonts w:ascii="Arial" w:hAnsi="Arial" w:cs="Arial"/>
        </w:rPr>
        <w:t xml:space="preserve">; </w:t>
      </w:r>
      <w:r w:rsidR="005F02A1">
        <w:rPr>
          <w:rFonts w:ascii="Arial" w:hAnsi="Arial" w:cs="Arial"/>
        </w:rPr>
        <w:t xml:space="preserve">Mark James, chair of Housing Strategy and Enabling and Ashford; Jeff Sims, Ashford Communications Service; John Littlemore, Maidstone BC; Steph Goad, </w:t>
      </w:r>
      <w:r w:rsidR="00D46623">
        <w:rPr>
          <w:rFonts w:ascii="Arial" w:hAnsi="Arial" w:cs="Arial"/>
        </w:rPr>
        <w:t xml:space="preserve">Golding Homes; </w:t>
      </w:r>
      <w:r w:rsidR="005F02A1">
        <w:rPr>
          <w:rFonts w:ascii="Arial" w:hAnsi="Arial" w:cs="Arial"/>
        </w:rPr>
        <w:t>Peter Dosad, chair of Strategic Dome</w:t>
      </w:r>
      <w:r w:rsidR="00D46623">
        <w:rPr>
          <w:rFonts w:ascii="Arial" w:hAnsi="Arial" w:cs="Arial"/>
        </w:rPr>
        <w:t>stic Retrofit sub group and Dartford; Neil Diddams, chair of Asset Management sub group and WKHA; Vicky Hodson, Homechoice; Toni Carter, chair of Kent Housing Options sub</w:t>
      </w:r>
      <w:r w:rsidR="00AB2F61">
        <w:rPr>
          <w:rFonts w:ascii="Arial" w:hAnsi="Arial" w:cs="Arial"/>
        </w:rPr>
        <w:t xml:space="preserve"> </w:t>
      </w:r>
      <w:r w:rsidR="00D46623">
        <w:rPr>
          <w:rFonts w:ascii="Arial" w:hAnsi="Arial" w:cs="Arial"/>
        </w:rPr>
        <w:t xml:space="preserve">Group (KHOG), and Dartford; Mary Gibbons, Moat; Tim Woolmer, KCC; Becs Wilcox, chair of Events Group and Medway; Vitra Cummins, chair of Tenancy Management sub group and T&amp;CH; Cathy McCarthy, chair of housing, health and social care sub group, and WKHA; Lin Perkins, </w:t>
      </w:r>
      <w:r w:rsidR="00AB2F61">
        <w:rPr>
          <w:rFonts w:ascii="Arial" w:hAnsi="Arial" w:cs="Arial"/>
        </w:rPr>
        <w:t>co-chair</w:t>
      </w:r>
      <w:r w:rsidR="00D46623">
        <w:rPr>
          <w:rFonts w:ascii="Arial" w:hAnsi="Arial" w:cs="Arial"/>
        </w:rPr>
        <w:t xml:space="preserve"> of Engagement Group and Golding Homes; </w:t>
      </w:r>
      <w:r w:rsidR="0019726F">
        <w:rPr>
          <w:rFonts w:ascii="Arial" w:hAnsi="Arial" w:cs="Arial"/>
        </w:rPr>
        <w:t xml:space="preserve">Mark Breathwick, Medway </w:t>
      </w:r>
      <w:r w:rsidR="00D46623">
        <w:rPr>
          <w:rFonts w:ascii="Arial" w:hAnsi="Arial" w:cs="Arial"/>
        </w:rPr>
        <w:t>(</w:t>
      </w:r>
      <w:r w:rsidR="0019726F">
        <w:rPr>
          <w:rFonts w:ascii="Arial" w:hAnsi="Arial" w:cs="Arial"/>
        </w:rPr>
        <w:t>from 10</w:t>
      </w:r>
      <w:r w:rsidR="00D46623">
        <w:rPr>
          <w:rFonts w:ascii="Arial" w:hAnsi="Arial" w:cs="Arial"/>
        </w:rPr>
        <w:t>.46)</w:t>
      </w:r>
      <w:r w:rsidR="0019726F">
        <w:rPr>
          <w:rFonts w:ascii="Arial" w:hAnsi="Arial" w:cs="Arial"/>
        </w:rPr>
        <w:t xml:space="preserve">; </w:t>
      </w:r>
      <w:r w:rsidR="00AD79ED">
        <w:rPr>
          <w:rFonts w:ascii="Arial" w:hAnsi="Arial" w:cs="Arial"/>
        </w:rPr>
        <w:t>Helen Miller, KHG;</w:t>
      </w:r>
    </w:p>
    <w:p w14:paraId="0DBB4997" w14:textId="2CB3B1C2" w:rsidR="00C0154C" w:rsidRPr="00533F29"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EF7D4A">
        <w:rPr>
          <w:rFonts w:ascii="Arial" w:hAnsi="Arial" w:cs="Arial"/>
          <w:b/>
        </w:rPr>
        <w:t xml:space="preserve"> </w:t>
      </w:r>
      <w:r w:rsidR="00365E6C" w:rsidRPr="00365E6C">
        <w:rPr>
          <w:rFonts w:ascii="Arial" w:hAnsi="Arial" w:cs="Arial"/>
        </w:rPr>
        <w:t>Shona Johnstone, H</w:t>
      </w:r>
      <w:r w:rsidR="00D46623">
        <w:rPr>
          <w:rFonts w:ascii="Arial" w:hAnsi="Arial" w:cs="Arial"/>
        </w:rPr>
        <w:t xml:space="preserve">omes </w:t>
      </w:r>
      <w:r w:rsidR="00365E6C" w:rsidRPr="00365E6C">
        <w:rPr>
          <w:rFonts w:ascii="Arial" w:hAnsi="Arial" w:cs="Arial"/>
        </w:rPr>
        <w:t>E</w:t>
      </w:r>
      <w:r w:rsidR="00D46623">
        <w:rPr>
          <w:rFonts w:ascii="Arial" w:hAnsi="Arial" w:cs="Arial"/>
        </w:rPr>
        <w:t>ngland</w:t>
      </w:r>
      <w:r w:rsidR="00365E6C" w:rsidRPr="00365E6C">
        <w:rPr>
          <w:rFonts w:ascii="Arial" w:hAnsi="Arial" w:cs="Arial"/>
        </w:rPr>
        <w:t>;</w:t>
      </w:r>
      <w:r w:rsidR="00365E6C">
        <w:rPr>
          <w:rFonts w:ascii="Arial" w:hAnsi="Arial" w:cs="Arial"/>
          <w:b/>
        </w:rPr>
        <w:t xml:space="preserve"> </w:t>
      </w:r>
      <w:r w:rsidR="00365E6C" w:rsidRPr="00365E6C">
        <w:rPr>
          <w:rFonts w:ascii="Arial" w:hAnsi="Arial" w:cs="Arial"/>
        </w:rPr>
        <w:t>Julie Terry</w:t>
      </w:r>
      <w:r w:rsidR="00AB2F61">
        <w:rPr>
          <w:rFonts w:ascii="Arial" w:hAnsi="Arial" w:cs="Arial"/>
        </w:rPr>
        <w:t>,</w:t>
      </w:r>
      <w:r w:rsidR="00365E6C" w:rsidRPr="00365E6C">
        <w:rPr>
          <w:rFonts w:ascii="Arial" w:hAnsi="Arial" w:cs="Arial"/>
        </w:rPr>
        <w:t xml:space="preserve"> vice chair tenancy management group and WKHA</w:t>
      </w:r>
      <w:r w:rsidR="00365E6C">
        <w:rPr>
          <w:rFonts w:ascii="Arial" w:hAnsi="Arial" w:cs="Arial"/>
          <w:b/>
        </w:rPr>
        <w:t xml:space="preserve">; </w:t>
      </w:r>
      <w:r w:rsidR="00365E6C" w:rsidRPr="00365E6C">
        <w:rPr>
          <w:rFonts w:ascii="Arial" w:hAnsi="Arial" w:cs="Arial"/>
        </w:rPr>
        <w:t>Kimba Layton, vice chair of Housing strategy and enabling group and Folkestone and Hythe;</w:t>
      </w:r>
      <w:r w:rsidR="00365E6C">
        <w:rPr>
          <w:rFonts w:ascii="Arial" w:hAnsi="Arial" w:cs="Arial"/>
          <w:b/>
        </w:rPr>
        <w:t xml:space="preserve"> </w:t>
      </w:r>
      <w:r w:rsidR="00375A13" w:rsidRPr="00375A13">
        <w:rPr>
          <w:rFonts w:ascii="Arial" w:hAnsi="Arial" w:cs="Arial"/>
        </w:rPr>
        <w:t>Tracey Kerly</w:t>
      </w:r>
      <w:r w:rsidR="00AB2F61">
        <w:rPr>
          <w:rFonts w:ascii="Arial" w:hAnsi="Arial" w:cs="Arial"/>
        </w:rPr>
        <w:t>,</w:t>
      </w:r>
      <w:r w:rsidR="00375A13">
        <w:rPr>
          <w:rFonts w:ascii="Arial" w:hAnsi="Arial" w:cs="Arial"/>
        </w:rPr>
        <w:t xml:space="preserve"> CE of Ashford and rep from Kent Chiefs Group;</w:t>
      </w:r>
      <w:r w:rsidR="00B853E7">
        <w:rPr>
          <w:rFonts w:ascii="Arial" w:hAnsi="Arial" w:cs="Arial"/>
        </w:rPr>
        <w:t xml:space="preserve"> </w:t>
      </w:r>
      <w:r w:rsidR="004C509B">
        <w:rPr>
          <w:rFonts w:ascii="Arial" w:hAnsi="Arial" w:cs="Arial"/>
        </w:rPr>
        <w:t xml:space="preserve">Manpreet Bhupal, vice chair of KHOG and Gravesham; </w:t>
      </w:r>
      <w:r w:rsidR="00BE7D80">
        <w:rPr>
          <w:rFonts w:ascii="Arial" w:hAnsi="Arial" w:cs="Arial"/>
        </w:rPr>
        <w:t xml:space="preserve">Vicky May, Homechoice and Gravesham; Charlotte Hudson, Swale; </w:t>
      </w:r>
      <w:r w:rsidR="008A5742">
        <w:rPr>
          <w:rFonts w:ascii="Arial" w:hAnsi="Arial" w:cs="Arial"/>
        </w:rPr>
        <w:t xml:space="preserve">Simon Thomas, chair of Kent Chief Planning Officers Group and Canterbury CC; </w:t>
      </w:r>
      <w:r w:rsidR="00F64BF2">
        <w:rPr>
          <w:rFonts w:ascii="Arial" w:hAnsi="Arial" w:cs="Arial"/>
        </w:rPr>
        <w:t>Julian Watts, chair of Private Sector Housing sub group and Ashford BC;</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4C598D" w14:paraId="51C7AF28" w14:textId="77777777" w:rsidTr="00EE4536">
        <w:trPr>
          <w:trHeight w:val="752"/>
        </w:trPr>
        <w:tc>
          <w:tcPr>
            <w:tcW w:w="1560" w:type="dxa"/>
            <w:shd w:val="clear" w:color="auto" w:fill="DBE5F1" w:themeFill="accent1" w:themeFillTint="33"/>
          </w:tcPr>
          <w:p w14:paraId="6F3B69C3" w14:textId="77777777" w:rsidR="004C598D" w:rsidRPr="004C598D" w:rsidRDefault="004C598D" w:rsidP="0023737F">
            <w:pPr>
              <w:rPr>
                <w:rFonts w:ascii="Arial" w:hAnsi="Arial" w:cs="Arial"/>
                <w:b/>
              </w:rPr>
            </w:pPr>
            <w:r w:rsidRPr="004C598D">
              <w:rPr>
                <w:rFonts w:ascii="Arial" w:hAnsi="Arial" w:cs="Arial"/>
                <w:b/>
              </w:rPr>
              <w:t>Reference</w:t>
            </w:r>
          </w:p>
        </w:tc>
        <w:tc>
          <w:tcPr>
            <w:tcW w:w="9214" w:type="dxa"/>
            <w:shd w:val="clear" w:color="auto" w:fill="DBE5F1" w:themeFill="accent1" w:themeFillTint="33"/>
          </w:tcPr>
          <w:p w14:paraId="7F116C9A" w14:textId="77777777" w:rsidR="004C598D" w:rsidRPr="004C598D" w:rsidRDefault="004C598D" w:rsidP="002B184E">
            <w:pPr>
              <w:jc w:val="center"/>
              <w:rPr>
                <w:rFonts w:ascii="Arial" w:hAnsi="Arial" w:cs="Arial"/>
              </w:rPr>
            </w:pPr>
            <w:r w:rsidRPr="004C598D">
              <w:rPr>
                <w:rFonts w:ascii="Arial" w:hAnsi="Arial" w:cs="Arial"/>
              </w:rPr>
              <w:t>Notes/Outcome</w:t>
            </w:r>
          </w:p>
        </w:tc>
        <w:tc>
          <w:tcPr>
            <w:tcW w:w="992" w:type="dxa"/>
            <w:shd w:val="clear" w:color="auto" w:fill="DBE5F1" w:themeFill="accent1" w:themeFillTint="33"/>
          </w:tcPr>
          <w:p w14:paraId="06D4BD81" w14:textId="77777777" w:rsidR="004C598D" w:rsidRPr="004C598D" w:rsidRDefault="004C598D" w:rsidP="009F047F">
            <w:pPr>
              <w:jc w:val="center"/>
              <w:rPr>
                <w:rFonts w:ascii="Arial" w:hAnsi="Arial" w:cs="Arial"/>
              </w:rPr>
            </w:pPr>
            <w:r w:rsidRPr="004C598D">
              <w:rPr>
                <w:rFonts w:ascii="Arial" w:hAnsi="Arial" w:cs="Arial"/>
              </w:rPr>
              <w:t xml:space="preserve">Who </w:t>
            </w:r>
          </w:p>
        </w:tc>
        <w:tc>
          <w:tcPr>
            <w:tcW w:w="3260" w:type="dxa"/>
            <w:shd w:val="clear" w:color="auto" w:fill="DBE5F1" w:themeFill="accent1" w:themeFillTint="33"/>
          </w:tcPr>
          <w:p w14:paraId="44D44000" w14:textId="77777777" w:rsidR="004C598D" w:rsidRPr="004C598D" w:rsidRDefault="004C598D" w:rsidP="00205AB1">
            <w:pPr>
              <w:jc w:val="both"/>
              <w:rPr>
                <w:rFonts w:ascii="Arial" w:hAnsi="Arial" w:cs="Arial"/>
              </w:rPr>
            </w:pPr>
            <w:r w:rsidRPr="004C598D">
              <w:rPr>
                <w:rFonts w:ascii="Arial" w:hAnsi="Arial" w:cs="Arial"/>
              </w:rPr>
              <w:t>Action/Decision</w:t>
            </w:r>
          </w:p>
        </w:tc>
      </w:tr>
      <w:tr w:rsidR="00B25ACF" w:rsidRPr="004C598D" w14:paraId="73A9464B" w14:textId="77777777" w:rsidTr="00EE4536">
        <w:trPr>
          <w:trHeight w:val="752"/>
        </w:trPr>
        <w:tc>
          <w:tcPr>
            <w:tcW w:w="1560" w:type="dxa"/>
            <w:shd w:val="clear" w:color="auto" w:fill="auto"/>
          </w:tcPr>
          <w:p w14:paraId="79F48B37" w14:textId="0701BEB2" w:rsidR="00B25ACF" w:rsidRDefault="00B25ACF" w:rsidP="002A3211">
            <w:pPr>
              <w:rPr>
                <w:rFonts w:ascii="Arial" w:hAnsi="Arial" w:cs="Arial"/>
                <w:b/>
              </w:rPr>
            </w:pPr>
            <w:r>
              <w:rPr>
                <w:rFonts w:ascii="Arial" w:hAnsi="Arial" w:cs="Arial"/>
                <w:b/>
              </w:rPr>
              <w:t>Chair and vice chair</w:t>
            </w:r>
          </w:p>
        </w:tc>
        <w:tc>
          <w:tcPr>
            <w:tcW w:w="9214" w:type="dxa"/>
            <w:shd w:val="clear" w:color="auto" w:fill="auto"/>
          </w:tcPr>
          <w:p w14:paraId="7AF23B80" w14:textId="4145E187" w:rsidR="00B25ACF" w:rsidRDefault="00724DF5" w:rsidP="0004371E">
            <w:pPr>
              <w:jc w:val="both"/>
              <w:rPr>
                <w:rFonts w:ascii="Arial" w:hAnsi="Arial" w:cs="Arial"/>
              </w:rPr>
            </w:pPr>
            <w:r>
              <w:rPr>
                <w:rFonts w:ascii="Arial" w:hAnsi="Arial" w:cs="Arial"/>
              </w:rPr>
              <w:t>This should be SWs last meeting</w:t>
            </w:r>
            <w:r w:rsidR="00582303">
              <w:rPr>
                <w:rFonts w:ascii="Arial" w:hAnsi="Arial" w:cs="Arial"/>
              </w:rPr>
              <w:t xml:space="preserve"> as chair</w:t>
            </w:r>
            <w:r w:rsidR="00AB2F61">
              <w:rPr>
                <w:rFonts w:ascii="Arial" w:hAnsi="Arial" w:cs="Arial"/>
              </w:rPr>
              <w:t xml:space="preserve"> as she has completed the two year period</w:t>
            </w:r>
            <w:r w:rsidR="00582303">
              <w:rPr>
                <w:rFonts w:ascii="Arial" w:hAnsi="Arial" w:cs="Arial"/>
              </w:rPr>
              <w:t xml:space="preserve">. We need to elect a </w:t>
            </w:r>
            <w:r>
              <w:rPr>
                <w:rFonts w:ascii="Arial" w:hAnsi="Arial" w:cs="Arial"/>
              </w:rPr>
              <w:t xml:space="preserve">chair </w:t>
            </w:r>
            <w:r w:rsidR="00582303">
              <w:rPr>
                <w:rFonts w:ascii="Arial" w:hAnsi="Arial" w:cs="Arial"/>
              </w:rPr>
              <w:t>from a housing association and a</w:t>
            </w:r>
            <w:r>
              <w:rPr>
                <w:rFonts w:ascii="Arial" w:hAnsi="Arial" w:cs="Arial"/>
              </w:rPr>
              <w:t xml:space="preserve"> vice chair</w:t>
            </w:r>
            <w:r w:rsidR="00582303">
              <w:rPr>
                <w:rFonts w:ascii="Arial" w:hAnsi="Arial" w:cs="Arial"/>
              </w:rPr>
              <w:t xml:space="preserve"> from a local authority</w:t>
            </w:r>
            <w:r>
              <w:rPr>
                <w:rFonts w:ascii="Arial" w:hAnsi="Arial" w:cs="Arial"/>
              </w:rPr>
              <w:t xml:space="preserve">. We </w:t>
            </w:r>
            <w:r w:rsidR="00582303">
              <w:rPr>
                <w:rFonts w:ascii="Arial" w:hAnsi="Arial" w:cs="Arial"/>
              </w:rPr>
              <w:t xml:space="preserve">will </w:t>
            </w:r>
            <w:r>
              <w:rPr>
                <w:rFonts w:ascii="Arial" w:hAnsi="Arial" w:cs="Arial"/>
              </w:rPr>
              <w:t xml:space="preserve">look at a transitional arrangement. </w:t>
            </w:r>
          </w:p>
          <w:p w14:paraId="31A89C19" w14:textId="6C028497" w:rsidR="00724DF5" w:rsidRDefault="00724DF5" w:rsidP="0004371E">
            <w:pPr>
              <w:jc w:val="both"/>
              <w:rPr>
                <w:rFonts w:ascii="Arial" w:hAnsi="Arial" w:cs="Arial"/>
              </w:rPr>
            </w:pPr>
            <w:r>
              <w:rPr>
                <w:rFonts w:ascii="Arial" w:hAnsi="Arial" w:cs="Arial"/>
              </w:rPr>
              <w:t>BH has spoken with Steph and Mary</w:t>
            </w:r>
            <w:r w:rsidR="00582303">
              <w:rPr>
                <w:rFonts w:ascii="Arial" w:hAnsi="Arial" w:cs="Arial"/>
              </w:rPr>
              <w:t xml:space="preserve"> who are our HA reps. Steph is considering</w:t>
            </w:r>
            <w:r>
              <w:rPr>
                <w:rFonts w:ascii="Arial" w:hAnsi="Arial" w:cs="Arial"/>
              </w:rPr>
              <w:t xml:space="preserve"> step</w:t>
            </w:r>
            <w:r w:rsidR="00582303">
              <w:rPr>
                <w:rFonts w:ascii="Arial" w:hAnsi="Arial" w:cs="Arial"/>
              </w:rPr>
              <w:t>ping</w:t>
            </w:r>
            <w:r>
              <w:rPr>
                <w:rFonts w:ascii="Arial" w:hAnsi="Arial" w:cs="Arial"/>
              </w:rPr>
              <w:t xml:space="preserve"> up bu</w:t>
            </w:r>
            <w:r w:rsidR="00582303">
              <w:rPr>
                <w:rFonts w:ascii="Arial" w:hAnsi="Arial" w:cs="Arial"/>
              </w:rPr>
              <w:t>t needs to talk with SW first. We a</w:t>
            </w:r>
            <w:r>
              <w:rPr>
                <w:rFonts w:ascii="Arial" w:hAnsi="Arial" w:cs="Arial"/>
              </w:rPr>
              <w:t xml:space="preserve">lso need to elect a vice chair. </w:t>
            </w:r>
          </w:p>
          <w:p w14:paraId="5988D089" w14:textId="77777777" w:rsidR="00724DF5" w:rsidRDefault="00724DF5" w:rsidP="0004371E">
            <w:pPr>
              <w:jc w:val="both"/>
              <w:rPr>
                <w:rFonts w:ascii="Arial" w:hAnsi="Arial" w:cs="Arial"/>
              </w:rPr>
            </w:pPr>
            <w:r>
              <w:rPr>
                <w:rFonts w:ascii="Arial" w:hAnsi="Arial" w:cs="Arial"/>
              </w:rPr>
              <w:t xml:space="preserve">Once sorted we shall email the Board with the progress on the matter. </w:t>
            </w:r>
          </w:p>
          <w:p w14:paraId="358DC7E6" w14:textId="65B3E62E" w:rsidR="008B5FAD" w:rsidRDefault="008B5FAD" w:rsidP="0004371E">
            <w:pPr>
              <w:jc w:val="both"/>
              <w:rPr>
                <w:rFonts w:ascii="Arial" w:hAnsi="Arial" w:cs="Arial"/>
              </w:rPr>
            </w:pPr>
            <w:r>
              <w:rPr>
                <w:rFonts w:ascii="Arial" w:hAnsi="Arial" w:cs="Arial"/>
              </w:rPr>
              <w:t xml:space="preserve">May need a delegated authority from the group to SW and BH to arrange this and plan an orderly transition. </w:t>
            </w:r>
          </w:p>
        </w:tc>
        <w:tc>
          <w:tcPr>
            <w:tcW w:w="992" w:type="dxa"/>
            <w:shd w:val="clear" w:color="auto" w:fill="auto"/>
          </w:tcPr>
          <w:p w14:paraId="1B3A9368" w14:textId="0120A64C" w:rsidR="00B25ACF" w:rsidRDefault="00582303" w:rsidP="009F047F">
            <w:pPr>
              <w:jc w:val="center"/>
              <w:rPr>
                <w:rFonts w:ascii="Arial" w:hAnsi="Arial" w:cs="Arial"/>
              </w:rPr>
            </w:pPr>
            <w:r>
              <w:rPr>
                <w:rFonts w:ascii="Arial" w:hAnsi="Arial" w:cs="Arial"/>
              </w:rPr>
              <w:t>SW</w:t>
            </w:r>
          </w:p>
        </w:tc>
        <w:tc>
          <w:tcPr>
            <w:tcW w:w="3260" w:type="dxa"/>
            <w:shd w:val="clear" w:color="auto" w:fill="auto"/>
          </w:tcPr>
          <w:p w14:paraId="3135AFE2" w14:textId="2E533DF4" w:rsidR="00B25ACF" w:rsidRDefault="00582303" w:rsidP="00205AB1">
            <w:pPr>
              <w:jc w:val="both"/>
              <w:rPr>
                <w:rFonts w:ascii="Arial" w:hAnsi="Arial" w:cs="Arial"/>
              </w:rPr>
            </w:pPr>
            <w:r>
              <w:rPr>
                <w:rFonts w:ascii="Arial" w:hAnsi="Arial" w:cs="Arial"/>
              </w:rPr>
              <w:t xml:space="preserve">Meet with SG </w:t>
            </w:r>
          </w:p>
        </w:tc>
      </w:tr>
      <w:tr w:rsidR="0004371E" w:rsidRPr="004C598D" w14:paraId="5529723C" w14:textId="77777777" w:rsidTr="00EE4536">
        <w:trPr>
          <w:trHeight w:val="752"/>
        </w:trPr>
        <w:tc>
          <w:tcPr>
            <w:tcW w:w="1560" w:type="dxa"/>
            <w:shd w:val="clear" w:color="auto" w:fill="auto"/>
          </w:tcPr>
          <w:p w14:paraId="34118929" w14:textId="624D8ADC" w:rsidR="0004371E" w:rsidRDefault="0004371E" w:rsidP="002A3211">
            <w:pPr>
              <w:rPr>
                <w:rFonts w:ascii="Arial" w:hAnsi="Arial" w:cs="Arial"/>
                <w:b/>
              </w:rPr>
            </w:pPr>
            <w:r>
              <w:rPr>
                <w:rFonts w:ascii="Arial" w:hAnsi="Arial" w:cs="Arial"/>
                <w:b/>
              </w:rPr>
              <w:t>Sub group feedback</w:t>
            </w:r>
          </w:p>
        </w:tc>
        <w:tc>
          <w:tcPr>
            <w:tcW w:w="9214" w:type="dxa"/>
            <w:shd w:val="clear" w:color="auto" w:fill="auto"/>
          </w:tcPr>
          <w:p w14:paraId="4D2460C6" w14:textId="45097B3F" w:rsidR="0068650A" w:rsidRPr="0068650A" w:rsidRDefault="0004371E" w:rsidP="0004371E">
            <w:pPr>
              <w:jc w:val="both"/>
              <w:rPr>
                <w:rFonts w:ascii="Arial" w:hAnsi="Arial" w:cs="Arial"/>
                <w:u w:val="single"/>
              </w:rPr>
            </w:pPr>
            <w:r w:rsidRPr="0068650A">
              <w:rPr>
                <w:rFonts w:ascii="Arial" w:hAnsi="Arial" w:cs="Arial"/>
                <w:u w:val="single"/>
              </w:rPr>
              <w:t>Neil D</w:t>
            </w:r>
            <w:r w:rsidR="005F02A1" w:rsidRPr="0068650A">
              <w:rPr>
                <w:rFonts w:ascii="Arial" w:hAnsi="Arial" w:cs="Arial"/>
                <w:u w:val="single"/>
              </w:rPr>
              <w:t>iddams</w:t>
            </w:r>
            <w:r w:rsidR="0068650A" w:rsidRPr="0068650A">
              <w:rPr>
                <w:rFonts w:ascii="Arial" w:hAnsi="Arial" w:cs="Arial"/>
                <w:u w:val="single"/>
              </w:rPr>
              <w:t>,</w:t>
            </w:r>
            <w:r w:rsidR="00582303" w:rsidRPr="0068650A">
              <w:rPr>
                <w:rFonts w:ascii="Arial" w:hAnsi="Arial" w:cs="Arial"/>
                <w:u w:val="single"/>
              </w:rPr>
              <w:t xml:space="preserve"> </w:t>
            </w:r>
            <w:r w:rsidRPr="0068650A">
              <w:rPr>
                <w:rFonts w:ascii="Arial" w:hAnsi="Arial" w:cs="Arial"/>
                <w:u w:val="single"/>
              </w:rPr>
              <w:t>Asset Man</w:t>
            </w:r>
            <w:r w:rsidR="00582303" w:rsidRPr="0068650A">
              <w:rPr>
                <w:rFonts w:ascii="Arial" w:hAnsi="Arial" w:cs="Arial"/>
                <w:u w:val="single"/>
              </w:rPr>
              <w:t>agement sub group</w:t>
            </w:r>
            <w:r w:rsidR="005F02A1" w:rsidRPr="0068650A">
              <w:rPr>
                <w:rFonts w:ascii="Arial" w:hAnsi="Arial" w:cs="Arial"/>
                <w:u w:val="single"/>
              </w:rPr>
              <w:t xml:space="preserve"> </w:t>
            </w:r>
          </w:p>
          <w:p w14:paraId="61006F6A" w14:textId="7057BFDE" w:rsidR="00582303" w:rsidRDefault="0068650A" w:rsidP="0004371E">
            <w:pPr>
              <w:jc w:val="both"/>
              <w:rPr>
                <w:rFonts w:ascii="Arial" w:hAnsi="Arial" w:cs="Arial"/>
              </w:rPr>
            </w:pPr>
            <w:r>
              <w:rPr>
                <w:rFonts w:ascii="Arial" w:hAnsi="Arial" w:cs="Arial"/>
              </w:rPr>
              <w:t xml:space="preserve">It </w:t>
            </w:r>
            <w:r w:rsidR="00582303">
              <w:rPr>
                <w:rFonts w:ascii="Arial" w:hAnsi="Arial" w:cs="Arial"/>
              </w:rPr>
              <w:t xml:space="preserve">has </w:t>
            </w:r>
            <w:r w:rsidR="005F02A1">
              <w:rPr>
                <w:rFonts w:ascii="Arial" w:hAnsi="Arial" w:cs="Arial"/>
              </w:rPr>
              <w:t xml:space="preserve">had two meetings since last update. They’ve looked at </w:t>
            </w:r>
            <w:r w:rsidR="00582303">
              <w:rPr>
                <w:rFonts w:ascii="Arial" w:hAnsi="Arial" w:cs="Arial"/>
              </w:rPr>
              <w:t xml:space="preserve">addressing </w:t>
            </w:r>
            <w:r w:rsidR="005F02A1">
              <w:rPr>
                <w:rFonts w:ascii="Arial" w:hAnsi="Arial" w:cs="Arial"/>
              </w:rPr>
              <w:t xml:space="preserve">the cost of living and energy crisis to include Endotherm </w:t>
            </w:r>
            <w:r w:rsidR="00582303">
              <w:rPr>
                <w:rFonts w:ascii="Arial" w:hAnsi="Arial" w:cs="Arial"/>
              </w:rPr>
              <w:t xml:space="preserve">additive for </w:t>
            </w:r>
            <w:r w:rsidR="005F02A1">
              <w:rPr>
                <w:rFonts w:ascii="Arial" w:hAnsi="Arial" w:cs="Arial"/>
              </w:rPr>
              <w:t xml:space="preserve">wet heating </w:t>
            </w:r>
            <w:r w:rsidR="00582303">
              <w:rPr>
                <w:rFonts w:ascii="Arial" w:hAnsi="Arial" w:cs="Arial"/>
              </w:rPr>
              <w:t xml:space="preserve">system </w:t>
            </w:r>
            <w:r w:rsidR="005F02A1">
              <w:rPr>
                <w:rFonts w:ascii="Arial" w:hAnsi="Arial" w:cs="Arial"/>
              </w:rPr>
              <w:t>which has been tried by partners. WKHA will be using the product and monitor</w:t>
            </w:r>
            <w:r w:rsidR="00582303">
              <w:rPr>
                <w:rFonts w:ascii="Arial" w:hAnsi="Arial" w:cs="Arial"/>
              </w:rPr>
              <w:t>ing</w:t>
            </w:r>
            <w:r w:rsidR="005F02A1">
              <w:rPr>
                <w:rFonts w:ascii="Arial" w:hAnsi="Arial" w:cs="Arial"/>
              </w:rPr>
              <w:t xml:space="preserve"> it</w:t>
            </w:r>
            <w:r w:rsidR="00582303">
              <w:rPr>
                <w:rFonts w:ascii="Arial" w:hAnsi="Arial" w:cs="Arial"/>
              </w:rPr>
              <w:t xml:space="preserve">s impact on energy use. </w:t>
            </w:r>
          </w:p>
          <w:p w14:paraId="63A91EE7" w14:textId="3357384E" w:rsidR="0004371E" w:rsidRDefault="00582303" w:rsidP="0004371E">
            <w:pPr>
              <w:jc w:val="both"/>
              <w:rPr>
                <w:rFonts w:ascii="Arial" w:hAnsi="Arial" w:cs="Arial"/>
              </w:rPr>
            </w:pPr>
            <w:r>
              <w:rPr>
                <w:rFonts w:ascii="Arial" w:hAnsi="Arial" w:cs="Arial"/>
              </w:rPr>
              <w:t>The group has had a</w:t>
            </w:r>
            <w:r w:rsidR="005F02A1">
              <w:rPr>
                <w:rFonts w:ascii="Arial" w:hAnsi="Arial" w:cs="Arial"/>
              </w:rPr>
              <w:t xml:space="preserve"> discussion on dampness and mould. ZapCarbon gave a presentation on removing mould then using monitors to understand the situation </w:t>
            </w:r>
            <w:r>
              <w:rPr>
                <w:rFonts w:ascii="Arial" w:hAnsi="Arial" w:cs="Arial"/>
              </w:rPr>
              <w:t>in the home. The group agreed members will</w:t>
            </w:r>
            <w:r w:rsidR="005F02A1">
              <w:rPr>
                <w:rFonts w:ascii="Arial" w:hAnsi="Arial" w:cs="Arial"/>
              </w:rPr>
              <w:t xml:space="preserve"> ask </w:t>
            </w:r>
            <w:r>
              <w:rPr>
                <w:rFonts w:ascii="Arial" w:hAnsi="Arial" w:cs="Arial"/>
              </w:rPr>
              <w:t xml:space="preserve">their </w:t>
            </w:r>
            <w:r w:rsidR="005F02A1">
              <w:rPr>
                <w:rFonts w:ascii="Arial" w:hAnsi="Arial" w:cs="Arial"/>
              </w:rPr>
              <w:t>residents to report dampness and mould so cases can be dealt with early and actively. ND is working on a dampness and mould policy and procedures which he will share</w:t>
            </w:r>
            <w:r>
              <w:rPr>
                <w:rFonts w:ascii="Arial" w:hAnsi="Arial" w:cs="Arial"/>
              </w:rPr>
              <w:t xml:space="preserve"> with the group</w:t>
            </w:r>
            <w:r w:rsidR="005F02A1">
              <w:rPr>
                <w:rFonts w:ascii="Arial" w:hAnsi="Arial" w:cs="Arial"/>
              </w:rPr>
              <w:t xml:space="preserve">. </w:t>
            </w:r>
            <w:r>
              <w:rPr>
                <w:rFonts w:ascii="Arial" w:hAnsi="Arial" w:cs="Arial"/>
              </w:rPr>
              <w:t xml:space="preserve">The Spotlight on; Dampness and Mould </w:t>
            </w:r>
            <w:hyperlink r:id="rId11" w:history="1">
              <w:r w:rsidRPr="00582303">
                <w:rPr>
                  <w:rStyle w:val="Hyperlink"/>
                  <w:rFonts w:ascii="Arial" w:hAnsi="Arial" w:cs="Arial"/>
                </w:rPr>
                <w:t>report</w:t>
              </w:r>
            </w:hyperlink>
            <w:r>
              <w:rPr>
                <w:rFonts w:ascii="Arial" w:hAnsi="Arial" w:cs="Arial"/>
              </w:rPr>
              <w:t xml:space="preserve"> from </w:t>
            </w:r>
            <w:r w:rsidR="005F02A1">
              <w:rPr>
                <w:rFonts w:ascii="Arial" w:hAnsi="Arial" w:cs="Arial"/>
              </w:rPr>
              <w:t>Housing Ombudsman is clear that dampness and mould is not around lifestyle choices</w:t>
            </w:r>
            <w:r w:rsidR="00AB2F61">
              <w:rPr>
                <w:rFonts w:ascii="Arial" w:hAnsi="Arial" w:cs="Arial"/>
              </w:rPr>
              <w:t>.</w:t>
            </w:r>
          </w:p>
          <w:p w14:paraId="583987D0" w14:textId="43866BA2" w:rsidR="005F02A1" w:rsidRDefault="00582303" w:rsidP="0004371E">
            <w:pPr>
              <w:jc w:val="both"/>
              <w:rPr>
                <w:rFonts w:ascii="Arial" w:hAnsi="Arial" w:cs="Arial"/>
              </w:rPr>
            </w:pPr>
            <w:r>
              <w:rPr>
                <w:rFonts w:ascii="Arial" w:hAnsi="Arial" w:cs="Arial"/>
              </w:rPr>
              <w:lastRenderedPageBreak/>
              <w:t>The group had a p</w:t>
            </w:r>
            <w:r w:rsidR="00724DF5">
              <w:rPr>
                <w:rFonts w:ascii="Arial" w:hAnsi="Arial" w:cs="Arial"/>
              </w:rPr>
              <w:t xml:space="preserve">resentation from KCC on </w:t>
            </w:r>
            <w:r w:rsidR="005F02A1">
              <w:rPr>
                <w:rFonts w:ascii="Arial" w:hAnsi="Arial" w:cs="Arial"/>
              </w:rPr>
              <w:t>Wayleave agreements</w:t>
            </w:r>
            <w:r>
              <w:rPr>
                <w:rFonts w:ascii="Arial" w:hAnsi="Arial" w:cs="Arial"/>
              </w:rPr>
              <w:t xml:space="preserve"> for digital connectivity and they shared key documents to help social landlords. </w:t>
            </w:r>
          </w:p>
          <w:p w14:paraId="7E2E9D42" w14:textId="1390BCAD" w:rsidR="005F02A1" w:rsidRDefault="00582303" w:rsidP="0004371E">
            <w:pPr>
              <w:jc w:val="both"/>
              <w:rPr>
                <w:rFonts w:ascii="Arial" w:hAnsi="Arial" w:cs="Arial"/>
              </w:rPr>
            </w:pPr>
            <w:r>
              <w:rPr>
                <w:rFonts w:ascii="Arial" w:hAnsi="Arial" w:cs="Arial"/>
              </w:rPr>
              <w:t>The group had a presentation from Kent Fire and Rescue (</w:t>
            </w:r>
            <w:r w:rsidR="005F02A1">
              <w:rPr>
                <w:rFonts w:ascii="Arial" w:hAnsi="Arial" w:cs="Arial"/>
              </w:rPr>
              <w:t>KFRS</w:t>
            </w:r>
            <w:r>
              <w:rPr>
                <w:rFonts w:ascii="Arial" w:hAnsi="Arial" w:cs="Arial"/>
              </w:rPr>
              <w:t>) about</w:t>
            </w:r>
            <w:r w:rsidR="005F02A1">
              <w:rPr>
                <w:rFonts w:ascii="Arial" w:hAnsi="Arial" w:cs="Arial"/>
              </w:rPr>
              <w:t xml:space="preserve"> primary authority par</w:t>
            </w:r>
            <w:r>
              <w:rPr>
                <w:rFonts w:ascii="Arial" w:hAnsi="Arial" w:cs="Arial"/>
              </w:rPr>
              <w:t xml:space="preserve">tnerships with social landlords. </w:t>
            </w:r>
          </w:p>
          <w:p w14:paraId="77FFFE1A" w14:textId="73AAC6B5" w:rsidR="00724DF5" w:rsidRDefault="00724DF5" w:rsidP="0004371E">
            <w:pPr>
              <w:jc w:val="both"/>
              <w:rPr>
                <w:rFonts w:ascii="Arial" w:hAnsi="Arial" w:cs="Arial"/>
              </w:rPr>
            </w:pPr>
          </w:p>
          <w:p w14:paraId="7995F9A6" w14:textId="26D431CD" w:rsidR="00724DF5" w:rsidRDefault="00582303" w:rsidP="0004371E">
            <w:pPr>
              <w:jc w:val="both"/>
              <w:rPr>
                <w:rFonts w:ascii="Arial" w:hAnsi="Arial" w:cs="Arial"/>
              </w:rPr>
            </w:pPr>
            <w:r>
              <w:rPr>
                <w:rFonts w:ascii="Arial" w:hAnsi="Arial" w:cs="Arial"/>
              </w:rPr>
              <w:t>Neil made the request that all groups to look</w:t>
            </w:r>
            <w:r w:rsidR="00724DF5">
              <w:rPr>
                <w:rFonts w:ascii="Arial" w:hAnsi="Arial" w:cs="Arial"/>
              </w:rPr>
              <w:t xml:space="preserve"> at cost o</w:t>
            </w:r>
            <w:r w:rsidR="00F35D2D">
              <w:rPr>
                <w:rFonts w:ascii="Arial" w:hAnsi="Arial" w:cs="Arial"/>
              </w:rPr>
              <w:t>f living, dampness and mould with</w:t>
            </w:r>
            <w:r w:rsidR="00724DF5">
              <w:rPr>
                <w:rFonts w:ascii="Arial" w:hAnsi="Arial" w:cs="Arial"/>
              </w:rPr>
              <w:t xml:space="preserve"> the awareness that </w:t>
            </w:r>
            <w:r w:rsidR="00F35D2D">
              <w:rPr>
                <w:rFonts w:ascii="Arial" w:hAnsi="Arial" w:cs="Arial"/>
              </w:rPr>
              <w:t xml:space="preserve">some </w:t>
            </w:r>
            <w:r w:rsidR="00724DF5">
              <w:rPr>
                <w:rFonts w:ascii="Arial" w:hAnsi="Arial" w:cs="Arial"/>
              </w:rPr>
              <w:t xml:space="preserve">residents cannot afford to heat their homes properly and some are choosing to live in one room. </w:t>
            </w:r>
          </w:p>
          <w:p w14:paraId="61089669" w14:textId="59EDF764" w:rsidR="00724DF5" w:rsidRDefault="00724DF5" w:rsidP="0004371E">
            <w:pPr>
              <w:jc w:val="both"/>
              <w:rPr>
                <w:rFonts w:ascii="Arial" w:hAnsi="Arial" w:cs="Arial"/>
              </w:rPr>
            </w:pPr>
          </w:p>
          <w:p w14:paraId="2BDC7900" w14:textId="0D1E4093" w:rsidR="00724DF5" w:rsidRDefault="00724DF5" w:rsidP="0004371E">
            <w:pPr>
              <w:jc w:val="both"/>
              <w:rPr>
                <w:rFonts w:ascii="Arial" w:hAnsi="Arial" w:cs="Arial"/>
              </w:rPr>
            </w:pPr>
            <w:r>
              <w:rPr>
                <w:rFonts w:ascii="Arial" w:hAnsi="Arial" w:cs="Arial"/>
              </w:rPr>
              <w:t xml:space="preserve">SW There has been the first ruling that a young </w:t>
            </w:r>
            <w:r w:rsidR="00AB2F61">
              <w:rPr>
                <w:rFonts w:ascii="Arial" w:hAnsi="Arial" w:cs="Arial"/>
              </w:rPr>
              <w:t>child’s</w:t>
            </w:r>
            <w:r>
              <w:rPr>
                <w:rFonts w:ascii="Arial" w:hAnsi="Arial" w:cs="Arial"/>
              </w:rPr>
              <w:t xml:space="preserve"> death was </w:t>
            </w:r>
            <w:r w:rsidR="00AB2F61">
              <w:rPr>
                <w:rFonts w:ascii="Arial" w:hAnsi="Arial" w:cs="Arial"/>
              </w:rPr>
              <w:t xml:space="preserve">caused by </w:t>
            </w:r>
            <w:hyperlink r:id="rId12" w:history="1">
              <w:r w:rsidR="00AB2F61" w:rsidRPr="00AB2F61">
                <w:rPr>
                  <w:rStyle w:val="Hyperlink"/>
                  <w:rFonts w:ascii="Arial" w:hAnsi="Arial" w:cs="Arial"/>
                </w:rPr>
                <w:t>mould</w:t>
              </w:r>
            </w:hyperlink>
            <w:r w:rsidR="00AB2F61">
              <w:rPr>
                <w:rFonts w:ascii="Arial" w:hAnsi="Arial" w:cs="Arial"/>
              </w:rPr>
              <w:t xml:space="preserve"> </w:t>
            </w:r>
            <w:r>
              <w:rPr>
                <w:rFonts w:ascii="Arial" w:hAnsi="Arial" w:cs="Arial"/>
              </w:rPr>
              <w:t>in the home so this highlights th</w:t>
            </w:r>
            <w:r w:rsidR="00F35D2D">
              <w:rPr>
                <w:rFonts w:ascii="Arial" w:hAnsi="Arial" w:cs="Arial"/>
              </w:rPr>
              <w:t>e issue in the pu</w:t>
            </w:r>
            <w:r w:rsidR="00AB2F61">
              <w:rPr>
                <w:rFonts w:ascii="Arial" w:hAnsi="Arial" w:cs="Arial"/>
              </w:rPr>
              <w:t>blic eye. The Housing Regulator</w:t>
            </w:r>
            <w:r w:rsidR="00F35D2D">
              <w:rPr>
                <w:rFonts w:ascii="Arial" w:hAnsi="Arial" w:cs="Arial"/>
              </w:rPr>
              <w:t xml:space="preserve"> is clear that though</w:t>
            </w:r>
            <w:r>
              <w:rPr>
                <w:rFonts w:ascii="Arial" w:hAnsi="Arial" w:cs="Arial"/>
              </w:rPr>
              <w:t xml:space="preserve"> are many requirements on social landlords at the moment and tackling building safe</w:t>
            </w:r>
            <w:r w:rsidR="00F35D2D">
              <w:rPr>
                <w:rFonts w:ascii="Arial" w:hAnsi="Arial" w:cs="Arial"/>
              </w:rPr>
              <w:t>ty and standards remain a high priority</w:t>
            </w:r>
            <w:r>
              <w:rPr>
                <w:rFonts w:ascii="Arial" w:hAnsi="Arial" w:cs="Arial"/>
              </w:rPr>
              <w:t xml:space="preserve">. </w:t>
            </w:r>
          </w:p>
          <w:p w14:paraId="3DF196EE" w14:textId="05DDC2D4" w:rsidR="004579E1" w:rsidRDefault="004579E1" w:rsidP="004579E1">
            <w:pPr>
              <w:jc w:val="both"/>
              <w:rPr>
                <w:rFonts w:ascii="Arial" w:hAnsi="Arial" w:cs="Arial"/>
              </w:rPr>
            </w:pPr>
          </w:p>
          <w:p w14:paraId="247D6472" w14:textId="7E217D48" w:rsidR="004579E1" w:rsidRPr="0068650A" w:rsidRDefault="004579E1" w:rsidP="004579E1">
            <w:pPr>
              <w:jc w:val="both"/>
              <w:rPr>
                <w:rFonts w:ascii="Arial" w:hAnsi="Arial" w:cs="Arial"/>
                <w:u w:val="single"/>
              </w:rPr>
            </w:pPr>
            <w:r w:rsidRPr="0068650A">
              <w:rPr>
                <w:rFonts w:ascii="Arial" w:hAnsi="Arial" w:cs="Arial"/>
                <w:u w:val="single"/>
              </w:rPr>
              <w:t>Cathy Mc</w:t>
            </w:r>
            <w:r w:rsidR="00724DF5" w:rsidRPr="0068650A">
              <w:rPr>
                <w:rFonts w:ascii="Arial" w:hAnsi="Arial" w:cs="Arial"/>
                <w:u w:val="single"/>
              </w:rPr>
              <w:t>Carthy</w:t>
            </w:r>
            <w:r w:rsidRPr="0068650A">
              <w:rPr>
                <w:rFonts w:ascii="Arial" w:hAnsi="Arial" w:cs="Arial"/>
                <w:u w:val="single"/>
              </w:rPr>
              <w:t xml:space="preserve"> from </w:t>
            </w:r>
            <w:r w:rsidR="00F35D2D" w:rsidRPr="0068650A">
              <w:rPr>
                <w:rFonts w:ascii="Arial" w:hAnsi="Arial" w:cs="Arial"/>
                <w:u w:val="single"/>
              </w:rPr>
              <w:t>Housing, health and social care sub group (</w:t>
            </w:r>
            <w:r w:rsidRPr="0068650A">
              <w:rPr>
                <w:rFonts w:ascii="Arial" w:hAnsi="Arial" w:cs="Arial"/>
                <w:u w:val="single"/>
              </w:rPr>
              <w:t>HHSC</w:t>
            </w:r>
            <w:r w:rsidR="00F35D2D" w:rsidRPr="0068650A">
              <w:rPr>
                <w:rFonts w:ascii="Arial" w:hAnsi="Arial" w:cs="Arial"/>
                <w:u w:val="single"/>
              </w:rPr>
              <w:t>)</w:t>
            </w:r>
          </w:p>
          <w:p w14:paraId="6951051E" w14:textId="364ED67A" w:rsidR="00724DF5" w:rsidRDefault="00724DF5" w:rsidP="004579E1">
            <w:pPr>
              <w:jc w:val="both"/>
              <w:rPr>
                <w:rFonts w:ascii="Arial" w:hAnsi="Arial" w:cs="Arial"/>
              </w:rPr>
            </w:pPr>
            <w:r>
              <w:rPr>
                <w:rFonts w:ascii="Arial" w:hAnsi="Arial" w:cs="Arial"/>
              </w:rPr>
              <w:t xml:space="preserve">They have trying to work with KMPT to arrange a joint event but KMPT have been unable to field staff consistently to </w:t>
            </w:r>
            <w:r w:rsidR="00F35D2D">
              <w:rPr>
                <w:rFonts w:ascii="Arial" w:hAnsi="Arial" w:cs="Arial"/>
              </w:rPr>
              <w:t>attend meetings plan this so the matter has been put on hold for 2022.</w:t>
            </w:r>
          </w:p>
          <w:p w14:paraId="2005D27C" w14:textId="4815E501" w:rsidR="00724DF5" w:rsidRDefault="00724DF5" w:rsidP="004579E1">
            <w:pPr>
              <w:jc w:val="both"/>
              <w:rPr>
                <w:rFonts w:ascii="Arial" w:hAnsi="Arial" w:cs="Arial"/>
              </w:rPr>
            </w:pPr>
            <w:r>
              <w:rPr>
                <w:rFonts w:ascii="Arial" w:hAnsi="Arial" w:cs="Arial"/>
              </w:rPr>
              <w:t>S</w:t>
            </w:r>
            <w:r w:rsidR="00F35D2D">
              <w:rPr>
                <w:rFonts w:ascii="Arial" w:hAnsi="Arial" w:cs="Arial"/>
              </w:rPr>
              <w:t xml:space="preserve">arah </w:t>
            </w:r>
            <w:r>
              <w:rPr>
                <w:rFonts w:ascii="Arial" w:hAnsi="Arial" w:cs="Arial"/>
              </w:rPr>
              <w:t>T</w:t>
            </w:r>
            <w:r w:rsidR="00F35D2D">
              <w:rPr>
                <w:rFonts w:ascii="Arial" w:hAnsi="Arial" w:cs="Arial"/>
              </w:rPr>
              <w:t>ickner</w:t>
            </w:r>
            <w:r>
              <w:rPr>
                <w:rFonts w:ascii="Arial" w:hAnsi="Arial" w:cs="Arial"/>
              </w:rPr>
              <w:t xml:space="preserve"> has been </w:t>
            </w:r>
            <w:r w:rsidR="00F35D2D">
              <w:rPr>
                <w:rFonts w:ascii="Arial" w:hAnsi="Arial" w:cs="Arial"/>
              </w:rPr>
              <w:t xml:space="preserve">coordinating </w:t>
            </w:r>
            <w:r>
              <w:rPr>
                <w:rFonts w:ascii="Arial" w:hAnsi="Arial" w:cs="Arial"/>
              </w:rPr>
              <w:t>a review of the Fuel Poverty Strategy</w:t>
            </w:r>
            <w:r w:rsidR="00AB2F61">
              <w:rPr>
                <w:rFonts w:ascii="Arial" w:hAnsi="Arial" w:cs="Arial"/>
              </w:rPr>
              <w:t>.</w:t>
            </w:r>
          </w:p>
          <w:p w14:paraId="3C98D18D" w14:textId="7AE09C8E" w:rsidR="00724DF5" w:rsidRDefault="00724DF5" w:rsidP="004579E1">
            <w:pPr>
              <w:jc w:val="both"/>
              <w:rPr>
                <w:rFonts w:ascii="Arial" w:hAnsi="Arial" w:cs="Arial"/>
              </w:rPr>
            </w:pPr>
            <w:r>
              <w:rPr>
                <w:rFonts w:ascii="Arial" w:hAnsi="Arial" w:cs="Arial"/>
              </w:rPr>
              <w:t xml:space="preserve">In December the group meeting will focus on hoarding which is a big issue for tenancy sustainment. T&amp;CH will be invited. </w:t>
            </w:r>
          </w:p>
          <w:p w14:paraId="3234D192" w14:textId="22ABEB20" w:rsidR="00724DF5" w:rsidRDefault="00724DF5" w:rsidP="004579E1">
            <w:pPr>
              <w:jc w:val="both"/>
              <w:rPr>
                <w:rFonts w:ascii="Arial" w:hAnsi="Arial" w:cs="Arial"/>
              </w:rPr>
            </w:pPr>
            <w:r>
              <w:rPr>
                <w:rFonts w:ascii="Arial" w:hAnsi="Arial" w:cs="Arial"/>
              </w:rPr>
              <w:t>ST has resigned and leaves in December</w:t>
            </w:r>
          </w:p>
          <w:p w14:paraId="3867EF09" w14:textId="245F49B5" w:rsidR="00724DF5" w:rsidRDefault="00724DF5" w:rsidP="004579E1">
            <w:pPr>
              <w:jc w:val="both"/>
              <w:rPr>
                <w:rFonts w:ascii="Arial" w:hAnsi="Arial" w:cs="Arial"/>
              </w:rPr>
            </w:pPr>
            <w:r>
              <w:rPr>
                <w:rFonts w:ascii="Arial" w:hAnsi="Arial" w:cs="Arial"/>
              </w:rPr>
              <w:t>Cathy steps down in December and they do not have a sub chair</w:t>
            </w:r>
            <w:r w:rsidR="00F35D2D">
              <w:rPr>
                <w:rFonts w:ascii="Arial" w:hAnsi="Arial" w:cs="Arial"/>
              </w:rPr>
              <w:t xml:space="preserve"> to step up</w:t>
            </w:r>
            <w:r>
              <w:rPr>
                <w:rFonts w:ascii="Arial" w:hAnsi="Arial" w:cs="Arial"/>
              </w:rPr>
              <w:t xml:space="preserve">. Please do highlight anyone who’d want to be a chair. They have emailed the HHSC group seeking a chair and will continue to seek a chair across KHG. </w:t>
            </w:r>
          </w:p>
          <w:p w14:paraId="0A43B42C" w14:textId="6DEFCC9C" w:rsidR="00724DF5" w:rsidRDefault="00724DF5" w:rsidP="004579E1">
            <w:pPr>
              <w:jc w:val="both"/>
              <w:rPr>
                <w:rFonts w:ascii="Arial" w:hAnsi="Arial" w:cs="Arial"/>
              </w:rPr>
            </w:pPr>
          </w:p>
          <w:p w14:paraId="23896307" w14:textId="5233D434" w:rsidR="00724DF5" w:rsidRDefault="00F35D2D" w:rsidP="004579E1">
            <w:pPr>
              <w:jc w:val="both"/>
              <w:rPr>
                <w:rFonts w:ascii="Arial" w:hAnsi="Arial" w:cs="Arial"/>
              </w:rPr>
            </w:pPr>
            <w:r>
              <w:rPr>
                <w:rFonts w:ascii="Arial" w:hAnsi="Arial" w:cs="Arial"/>
              </w:rPr>
              <w:t>SW The HHSC group achieves so</w:t>
            </w:r>
            <w:r w:rsidR="00724DF5">
              <w:rPr>
                <w:rFonts w:ascii="Arial" w:hAnsi="Arial" w:cs="Arial"/>
              </w:rPr>
              <w:t xml:space="preserve"> much. We have a hand over session with ST. We will seek a new chair</w:t>
            </w:r>
            <w:r w:rsidR="00AB2F61">
              <w:rPr>
                <w:rFonts w:ascii="Arial" w:hAnsi="Arial" w:cs="Arial"/>
              </w:rPr>
              <w:t xml:space="preserve"> and vice chair</w:t>
            </w:r>
            <w:r w:rsidR="00724DF5">
              <w:rPr>
                <w:rFonts w:ascii="Arial" w:hAnsi="Arial" w:cs="Arial"/>
              </w:rPr>
              <w:t>.</w:t>
            </w:r>
          </w:p>
          <w:p w14:paraId="53BB4EFF" w14:textId="77777777" w:rsidR="00F35D2D" w:rsidRDefault="00F35D2D" w:rsidP="004579E1">
            <w:pPr>
              <w:jc w:val="both"/>
              <w:rPr>
                <w:rFonts w:ascii="Arial" w:hAnsi="Arial" w:cs="Arial"/>
              </w:rPr>
            </w:pPr>
          </w:p>
          <w:p w14:paraId="5174A6AA" w14:textId="5F29DB55" w:rsidR="008D2A7B" w:rsidRDefault="008D2A7B" w:rsidP="004579E1">
            <w:pPr>
              <w:jc w:val="both"/>
              <w:rPr>
                <w:rFonts w:ascii="Arial" w:hAnsi="Arial" w:cs="Arial"/>
              </w:rPr>
            </w:pPr>
          </w:p>
          <w:p w14:paraId="16F41DDF" w14:textId="77777777" w:rsidR="0068650A" w:rsidRDefault="008D2A7B" w:rsidP="004579E1">
            <w:pPr>
              <w:jc w:val="both"/>
              <w:rPr>
                <w:rFonts w:ascii="Arial" w:hAnsi="Arial" w:cs="Arial"/>
              </w:rPr>
            </w:pPr>
            <w:r w:rsidRPr="0068650A">
              <w:rPr>
                <w:rFonts w:ascii="Arial" w:hAnsi="Arial" w:cs="Arial"/>
                <w:u w:val="single"/>
              </w:rPr>
              <w:t>Vicky Hodson, Kent Homechoice,</w:t>
            </w:r>
            <w:r>
              <w:rPr>
                <w:rFonts w:ascii="Arial" w:hAnsi="Arial" w:cs="Arial"/>
              </w:rPr>
              <w:t xml:space="preserve"> </w:t>
            </w:r>
          </w:p>
          <w:p w14:paraId="63D03A9F" w14:textId="6FA31C7F" w:rsidR="008D2A7B" w:rsidRDefault="008D2A7B" w:rsidP="004579E1">
            <w:pPr>
              <w:jc w:val="both"/>
              <w:rPr>
                <w:rFonts w:ascii="Arial" w:hAnsi="Arial" w:cs="Arial"/>
              </w:rPr>
            </w:pPr>
            <w:r>
              <w:rPr>
                <w:rFonts w:ascii="Arial" w:hAnsi="Arial" w:cs="Arial"/>
              </w:rPr>
              <w:t xml:space="preserve">There is a transition from Locata to Huume. Work is </w:t>
            </w:r>
            <w:r w:rsidR="0068650A">
              <w:rPr>
                <w:rFonts w:ascii="Arial" w:hAnsi="Arial" w:cs="Arial"/>
              </w:rPr>
              <w:t xml:space="preserve">currently on target. </w:t>
            </w:r>
            <w:r>
              <w:rPr>
                <w:rFonts w:ascii="Arial" w:hAnsi="Arial" w:cs="Arial"/>
              </w:rPr>
              <w:t>LA</w:t>
            </w:r>
            <w:r w:rsidR="0068650A">
              <w:rPr>
                <w:rFonts w:ascii="Arial" w:hAnsi="Arial" w:cs="Arial"/>
              </w:rPr>
              <w:t>s have had a training a session and there has been a session with each HA. Vicky is</w:t>
            </w:r>
            <w:r>
              <w:rPr>
                <w:rFonts w:ascii="Arial" w:hAnsi="Arial" w:cs="Arial"/>
              </w:rPr>
              <w:t xml:space="preserve"> plannin</w:t>
            </w:r>
            <w:r w:rsidR="0068650A">
              <w:rPr>
                <w:rFonts w:ascii="Arial" w:hAnsi="Arial" w:cs="Arial"/>
              </w:rPr>
              <w:t>g further training for spring. There is a h</w:t>
            </w:r>
            <w:r w:rsidR="00AB2F61">
              <w:rPr>
                <w:rFonts w:ascii="Arial" w:hAnsi="Arial" w:cs="Arial"/>
              </w:rPr>
              <w:t>igh l</w:t>
            </w:r>
            <w:r>
              <w:rPr>
                <w:rFonts w:ascii="Arial" w:hAnsi="Arial" w:cs="Arial"/>
              </w:rPr>
              <w:t>evel project plan and a plan for each LA to follow. Huume and Dover DC are working on t</w:t>
            </w:r>
            <w:r w:rsidR="0068650A">
              <w:rPr>
                <w:rFonts w:ascii="Arial" w:hAnsi="Arial" w:cs="Arial"/>
              </w:rPr>
              <w:t>he design of the new website. Vicky</w:t>
            </w:r>
            <w:r>
              <w:rPr>
                <w:rFonts w:ascii="Arial" w:hAnsi="Arial" w:cs="Arial"/>
              </w:rPr>
              <w:t xml:space="preserve"> has had an exit meeting with Locata and has resolved keeping the same web address. They will provide data early to enable it to go into Huume. The housing register will be shut from 1 June to 1</w:t>
            </w:r>
            <w:r w:rsidRPr="008D2A7B">
              <w:rPr>
                <w:rFonts w:ascii="Arial" w:hAnsi="Arial" w:cs="Arial"/>
                <w:vertAlign w:val="superscript"/>
              </w:rPr>
              <w:t>st</w:t>
            </w:r>
            <w:r w:rsidR="0068650A">
              <w:rPr>
                <w:rFonts w:ascii="Arial" w:hAnsi="Arial" w:cs="Arial"/>
              </w:rPr>
              <w:t xml:space="preserve"> July</w:t>
            </w:r>
            <w:r w:rsidR="008E54F8">
              <w:rPr>
                <w:rFonts w:ascii="Arial" w:hAnsi="Arial" w:cs="Arial"/>
              </w:rPr>
              <w:t xml:space="preserve"> 2023</w:t>
            </w:r>
            <w:r w:rsidR="0068650A">
              <w:rPr>
                <w:rFonts w:ascii="Arial" w:hAnsi="Arial" w:cs="Arial"/>
              </w:rPr>
              <w:t>. Vicky</w:t>
            </w:r>
            <w:r>
              <w:rPr>
                <w:rFonts w:ascii="Arial" w:hAnsi="Arial" w:cs="Arial"/>
              </w:rPr>
              <w:t xml:space="preserve"> has drafted a report that each LA can use </w:t>
            </w:r>
            <w:r w:rsidR="0068650A">
              <w:rPr>
                <w:rFonts w:ascii="Arial" w:hAnsi="Arial" w:cs="Arial"/>
              </w:rPr>
              <w:t xml:space="preserve">as the basis for </w:t>
            </w:r>
            <w:r>
              <w:rPr>
                <w:rFonts w:ascii="Arial" w:hAnsi="Arial" w:cs="Arial"/>
              </w:rPr>
              <w:t xml:space="preserve">their </w:t>
            </w:r>
            <w:r w:rsidR="0068650A">
              <w:rPr>
                <w:rFonts w:ascii="Arial" w:hAnsi="Arial" w:cs="Arial"/>
              </w:rPr>
              <w:t xml:space="preserve">reports to their </w:t>
            </w:r>
            <w:r>
              <w:rPr>
                <w:rFonts w:ascii="Arial" w:hAnsi="Arial" w:cs="Arial"/>
              </w:rPr>
              <w:t>Cabinet/committee. A comm</w:t>
            </w:r>
            <w:r w:rsidR="0068650A">
              <w:rPr>
                <w:rFonts w:ascii="Arial" w:hAnsi="Arial" w:cs="Arial"/>
              </w:rPr>
              <w:t>unication</w:t>
            </w:r>
            <w:r w:rsidR="00A14FE8">
              <w:rPr>
                <w:rFonts w:ascii="Arial" w:hAnsi="Arial" w:cs="Arial"/>
              </w:rPr>
              <w:t>s plan is being drafted. The Huu</w:t>
            </w:r>
            <w:r>
              <w:rPr>
                <w:rFonts w:ascii="Arial" w:hAnsi="Arial" w:cs="Arial"/>
              </w:rPr>
              <w:t>me system will be better for customers to use.</w:t>
            </w:r>
            <w:r w:rsidR="000A7D77">
              <w:rPr>
                <w:rFonts w:ascii="Arial" w:hAnsi="Arial" w:cs="Arial"/>
              </w:rPr>
              <w:t xml:space="preserve"> They seem very flexible. </w:t>
            </w:r>
          </w:p>
          <w:p w14:paraId="358A9791" w14:textId="343F6223" w:rsidR="008D2A7B" w:rsidRDefault="008D2A7B" w:rsidP="004579E1">
            <w:pPr>
              <w:jc w:val="both"/>
              <w:rPr>
                <w:rFonts w:ascii="Arial" w:hAnsi="Arial" w:cs="Arial"/>
              </w:rPr>
            </w:pPr>
          </w:p>
          <w:p w14:paraId="7EA4A5AA" w14:textId="2A13AFBE" w:rsidR="008D2A7B" w:rsidRDefault="008D2A7B" w:rsidP="004579E1">
            <w:pPr>
              <w:jc w:val="both"/>
              <w:rPr>
                <w:rFonts w:ascii="Arial" w:hAnsi="Arial" w:cs="Arial"/>
              </w:rPr>
            </w:pPr>
            <w:r>
              <w:rPr>
                <w:rFonts w:ascii="Arial" w:hAnsi="Arial" w:cs="Arial"/>
              </w:rPr>
              <w:t xml:space="preserve">SW </w:t>
            </w:r>
            <w:r w:rsidR="0068650A">
              <w:rPr>
                <w:rFonts w:ascii="Arial" w:hAnsi="Arial" w:cs="Arial"/>
              </w:rPr>
              <w:t>asked what happens</w:t>
            </w:r>
            <w:r>
              <w:rPr>
                <w:rFonts w:ascii="Arial" w:hAnsi="Arial" w:cs="Arial"/>
              </w:rPr>
              <w:t xml:space="preserve"> for urgent cases in the one month when the housing register</w:t>
            </w:r>
            <w:r w:rsidR="0068650A">
              <w:rPr>
                <w:rFonts w:ascii="Arial" w:hAnsi="Arial" w:cs="Arial"/>
              </w:rPr>
              <w:t xml:space="preserve"> is shut? VH explained that d</w:t>
            </w:r>
            <w:r>
              <w:rPr>
                <w:rFonts w:ascii="Arial" w:hAnsi="Arial" w:cs="Arial"/>
              </w:rPr>
              <w:t xml:space="preserve">irect lets can occur when the register is shut. This issue will be managed. </w:t>
            </w:r>
          </w:p>
          <w:p w14:paraId="009A9D67" w14:textId="4AE5A647" w:rsidR="008D2A7B" w:rsidRDefault="008D2A7B" w:rsidP="004579E1">
            <w:pPr>
              <w:jc w:val="both"/>
              <w:rPr>
                <w:rFonts w:ascii="Arial" w:hAnsi="Arial" w:cs="Arial"/>
              </w:rPr>
            </w:pPr>
            <w:r>
              <w:rPr>
                <w:rFonts w:ascii="Arial" w:hAnsi="Arial" w:cs="Arial"/>
              </w:rPr>
              <w:t xml:space="preserve">SW </w:t>
            </w:r>
            <w:r w:rsidR="0068650A">
              <w:rPr>
                <w:rFonts w:ascii="Arial" w:hAnsi="Arial" w:cs="Arial"/>
              </w:rPr>
              <w:t>asked whether</w:t>
            </w:r>
            <w:r>
              <w:rPr>
                <w:rFonts w:ascii="Arial" w:hAnsi="Arial" w:cs="Arial"/>
              </w:rPr>
              <w:t xml:space="preserve"> anyone</w:t>
            </w:r>
            <w:r w:rsidR="0068650A">
              <w:rPr>
                <w:rFonts w:ascii="Arial" w:hAnsi="Arial" w:cs="Arial"/>
              </w:rPr>
              <w:t xml:space="preserve"> challenged the legal position</w:t>
            </w:r>
            <w:r>
              <w:rPr>
                <w:rFonts w:ascii="Arial" w:hAnsi="Arial" w:cs="Arial"/>
              </w:rPr>
              <w:t xml:space="preserve"> of shutting the housing register </w:t>
            </w:r>
            <w:r w:rsidR="0068650A">
              <w:rPr>
                <w:rFonts w:ascii="Arial" w:hAnsi="Arial" w:cs="Arial"/>
              </w:rPr>
              <w:t>for a month. Vicky confirmed</w:t>
            </w:r>
            <w:r>
              <w:rPr>
                <w:rFonts w:ascii="Arial" w:hAnsi="Arial" w:cs="Arial"/>
              </w:rPr>
              <w:t xml:space="preserve"> this hasn’t been raised. </w:t>
            </w:r>
          </w:p>
          <w:p w14:paraId="225D2B33" w14:textId="77777777" w:rsidR="00724DF5" w:rsidRDefault="00724DF5" w:rsidP="004579E1">
            <w:pPr>
              <w:jc w:val="both"/>
              <w:rPr>
                <w:rFonts w:ascii="Arial" w:hAnsi="Arial" w:cs="Arial"/>
              </w:rPr>
            </w:pPr>
          </w:p>
          <w:p w14:paraId="129F0DFF" w14:textId="10ECF5D9" w:rsidR="00AC0D99" w:rsidRDefault="00AC0D99" w:rsidP="00AC0D99">
            <w:pPr>
              <w:jc w:val="both"/>
              <w:rPr>
                <w:rFonts w:ascii="Arial" w:hAnsi="Arial" w:cs="Arial"/>
              </w:rPr>
            </w:pPr>
          </w:p>
          <w:p w14:paraId="13C3CDC9" w14:textId="1E79A1F4" w:rsidR="00AC0D99" w:rsidRPr="0068650A" w:rsidRDefault="00AC0D99" w:rsidP="004579E1">
            <w:pPr>
              <w:jc w:val="both"/>
              <w:rPr>
                <w:rFonts w:ascii="Arial" w:hAnsi="Arial" w:cs="Arial"/>
                <w:u w:val="single"/>
              </w:rPr>
            </w:pPr>
            <w:r w:rsidRPr="0068650A">
              <w:rPr>
                <w:rFonts w:ascii="Arial" w:hAnsi="Arial" w:cs="Arial"/>
                <w:u w:val="single"/>
              </w:rPr>
              <w:t xml:space="preserve">Peter </w:t>
            </w:r>
            <w:r w:rsidR="008E54F8">
              <w:rPr>
                <w:rFonts w:ascii="Arial" w:hAnsi="Arial" w:cs="Arial"/>
                <w:u w:val="single"/>
              </w:rPr>
              <w:t xml:space="preserve">Dosad </w:t>
            </w:r>
            <w:r w:rsidRPr="0068650A">
              <w:rPr>
                <w:rFonts w:ascii="Arial" w:hAnsi="Arial" w:cs="Arial"/>
                <w:u w:val="single"/>
              </w:rPr>
              <w:t>from Strategic Domestic Retrofit group</w:t>
            </w:r>
          </w:p>
          <w:p w14:paraId="61EAF415" w14:textId="52F25C6F" w:rsidR="008937E0" w:rsidRDefault="008937E0" w:rsidP="004579E1">
            <w:pPr>
              <w:jc w:val="both"/>
              <w:rPr>
                <w:rFonts w:ascii="Arial" w:hAnsi="Arial" w:cs="Arial"/>
              </w:rPr>
            </w:pPr>
            <w:r>
              <w:rPr>
                <w:rFonts w:ascii="Arial" w:hAnsi="Arial" w:cs="Arial"/>
              </w:rPr>
              <w:t xml:space="preserve">This is a new group which aims to promote the retrofit agenda in private </w:t>
            </w:r>
            <w:r w:rsidR="0068650A">
              <w:rPr>
                <w:rFonts w:ascii="Arial" w:hAnsi="Arial" w:cs="Arial"/>
              </w:rPr>
              <w:t>domestic sector. It h</w:t>
            </w:r>
            <w:r>
              <w:rPr>
                <w:rFonts w:ascii="Arial" w:hAnsi="Arial" w:cs="Arial"/>
              </w:rPr>
              <w:t>ope</w:t>
            </w:r>
            <w:r w:rsidR="0068650A">
              <w:rPr>
                <w:rFonts w:ascii="Arial" w:hAnsi="Arial" w:cs="Arial"/>
              </w:rPr>
              <w:t>s</w:t>
            </w:r>
            <w:r>
              <w:rPr>
                <w:rFonts w:ascii="Arial" w:hAnsi="Arial" w:cs="Arial"/>
              </w:rPr>
              <w:t xml:space="preserve"> to </w:t>
            </w:r>
            <w:r w:rsidR="008E54F8">
              <w:rPr>
                <w:rFonts w:ascii="Arial" w:hAnsi="Arial" w:cs="Arial"/>
              </w:rPr>
              <w:t>pool knowledge and successes. PD</w:t>
            </w:r>
            <w:r>
              <w:rPr>
                <w:rFonts w:ascii="Arial" w:hAnsi="Arial" w:cs="Arial"/>
              </w:rPr>
              <w:t xml:space="preserve"> sits on KMEG and is raising the profile there. KMSEP has gone now and there was a gap</w:t>
            </w:r>
            <w:r w:rsidR="0068650A">
              <w:rPr>
                <w:rFonts w:ascii="Arial" w:hAnsi="Arial" w:cs="Arial"/>
              </w:rPr>
              <w:t xml:space="preserve"> in governance, information flow and actions. So far the group has </w:t>
            </w:r>
            <w:r>
              <w:rPr>
                <w:rFonts w:ascii="Arial" w:hAnsi="Arial" w:cs="Arial"/>
              </w:rPr>
              <w:t xml:space="preserve">found </w:t>
            </w:r>
            <w:r w:rsidR="00AB2F61">
              <w:rPr>
                <w:rFonts w:ascii="Arial" w:hAnsi="Arial" w:cs="Arial"/>
              </w:rPr>
              <w:t>there</w:t>
            </w:r>
            <w:r w:rsidR="0068650A">
              <w:rPr>
                <w:rFonts w:ascii="Arial" w:hAnsi="Arial" w:cs="Arial"/>
              </w:rPr>
              <w:t xml:space="preserve"> is no</w:t>
            </w:r>
            <w:r>
              <w:rPr>
                <w:rFonts w:ascii="Arial" w:hAnsi="Arial" w:cs="Arial"/>
              </w:rPr>
              <w:t xml:space="preserve"> Kent wide data so harder to </w:t>
            </w:r>
            <w:r w:rsidR="0068650A">
              <w:rPr>
                <w:rFonts w:ascii="Arial" w:hAnsi="Arial" w:cs="Arial"/>
              </w:rPr>
              <w:t>know where we are and harder</w:t>
            </w:r>
            <w:r>
              <w:rPr>
                <w:rFonts w:ascii="Arial" w:hAnsi="Arial" w:cs="Arial"/>
              </w:rPr>
              <w:t xml:space="preserve"> to bid, t</w:t>
            </w:r>
            <w:r w:rsidR="0068650A">
              <w:rPr>
                <w:rFonts w:ascii="Arial" w:hAnsi="Arial" w:cs="Arial"/>
              </w:rPr>
              <w:t xml:space="preserve">here is no central coordinator and there is a </w:t>
            </w:r>
            <w:r>
              <w:rPr>
                <w:rFonts w:ascii="Arial" w:hAnsi="Arial" w:cs="Arial"/>
              </w:rPr>
              <w:t xml:space="preserve">lack of installer capacity meaning work </w:t>
            </w:r>
            <w:r w:rsidR="0068650A">
              <w:rPr>
                <w:rFonts w:ascii="Arial" w:hAnsi="Arial" w:cs="Arial"/>
              </w:rPr>
              <w:t>both delayed and</w:t>
            </w:r>
            <w:r>
              <w:rPr>
                <w:rFonts w:ascii="Arial" w:hAnsi="Arial" w:cs="Arial"/>
              </w:rPr>
              <w:t xml:space="preserve"> going to no</w:t>
            </w:r>
            <w:r w:rsidR="0068650A">
              <w:rPr>
                <w:rFonts w:ascii="Arial" w:hAnsi="Arial" w:cs="Arial"/>
              </w:rPr>
              <w:t>n</w:t>
            </w:r>
            <w:r>
              <w:rPr>
                <w:rFonts w:ascii="Arial" w:hAnsi="Arial" w:cs="Arial"/>
              </w:rPr>
              <w:t>-Kent contracto</w:t>
            </w:r>
            <w:r w:rsidR="0068650A">
              <w:rPr>
                <w:rFonts w:ascii="Arial" w:hAnsi="Arial" w:cs="Arial"/>
              </w:rPr>
              <w:t>rs. Bidding is time intensive. The group is includes a rep</w:t>
            </w:r>
            <w:r>
              <w:rPr>
                <w:rFonts w:ascii="Arial" w:hAnsi="Arial" w:cs="Arial"/>
              </w:rPr>
              <w:t xml:space="preserve"> from KEEP, KCC, Asset man</w:t>
            </w:r>
            <w:r w:rsidR="0068650A">
              <w:rPr>
                <w:rFonts w:ascii="Arial" w:hAnsi="Arial" w:cs="Arial"/>
              </w:rPr>
              <w:t>agement group and the</w:t>
            </w:r>
            <w:r>
              <w:rPr>
                <w:rFonts w:ascii="Arial" w:hAnsi="Arial" w:cs="Arial"/>
              </w:rPr>
              <w:t xml:space="preserve"> P</w:t>
            </w:r>
            <w:r w:rsidR="0068650A">
              <w:rPr>
                <w:rFonts w:ascii="Arial" w:hAnsi="Arial" w:cs="Arial"/>
              </w:rPr>
              <w:t xml:space="preserve">rivate </w:t>
            </w:r>
            <w:r>
              <w:rPr>
                <w:rFonts w:ascii="Arial" w:hAnsi="Arial" w:cs="Arial"/>
              </w:rPr>
              <w:t>S</w:t>
            </w:r>
            <w:r w:rsidR="0068650A">
              <w:rPr>
                <w:rFonts w:ascii="Arial" w:hAnsi="Arial" w:cs="Arial"/>
              </w:rPr>
              <w:t xml:space="preserve">ector </w:t>
            </w:r>
            <w:r>
              <w:rPr>
                <w:rFonts w:ascii="Arial" w:hAnsi="Arial" w:cs="Arial"/>
              </w:rPr>
              <w:t>H</w:t>
            </w:r>
            <w:r w:rsidR="0068650A">
              <w:rPr>
                <w:rFonts w:ascii="Arial" w:hAnsi="Arial" w:cs="Arial"/>
              </w:rPr>
              <w:t>ousing</w:t>
            </w:r>
            <w:r>
              <w:rPr>
                <w:rFonts w:ascii="Arial" w:hAnsi="Arial" w:cs="Arial"/>
              </w:rPr>
              <w:t xml:space="preserve"> group</w:t>
            </w:r>
            <w:r w:rsidR="0068650A">
              <w:rPr>
                <w:rFonts w:ascii="Arial" w:hAnsi="Arial" w:cs="Arial"/>
              </w:rPr>
              <w:t>s. They w</w:t>
            </w:r>
            <w:r>
              <w:rPr>
                <w:rFonts w:ascii="Arial" w:hAnsi="Arial" w:cs="Arial"/>
              </w:rPr>
              <w:t>ant to map the customer journey to retrofit and smooth it out for the no</w:t>
            </w:r>
            <w:r w:rsidR="0068650A">
              <w:rPr>
                <w:rFonts w:ascii="Arial" w:hAnsi="Arial" w:cs="Arial"/>
              </w:rPr>
              <w:t>n</w:t>
            </w:r>
            <w:r>
              <w:rPr>
                <w:rFonts w:ascii="Arial" w:hAnsi="Arial" w:cs="Arial"/>
              </w:rPr>
              <w:t xml:space="preserve"> grant </w:t>
            </w:r>
            <w:r w:rsidR="0068650A">
              <w:rPr>
                <w:rFonts w:ascii="Arial" w:hAnsi="Arial" w:cs="Arial"/>
              </w:rPr>
              <w:t xml:space="preserve">aided </w:t>
            </w:r>
            <w:r>
              <w:rPr>
                <w:rFonts w:ascii="Arial" w:hAnsi="Arial" w:cs="Arial"/>
              </w:rPr>
              <w:t xml:space="preserve">cases. </w:t>
            </w:r>
            <w:r w:rsidR="0068650A">
              <w:rPr>
                <w:rFonts w:ascii="Arial" w:hAnsi="Arial" w:cs="Arial"/>
              </w:rPr>
              <w:t>It would appear that residents n</w:t>
            </w:r>
            <w:r>
              <w:rPr>
                <w:rFonts w:ascii="Arial" w:hAnsi="Arial" w:cs="Arial"/>
              </w:rPr>
              <w:t xml:space="preserve">eed a central point for seeking advice. </w:t>
            </w:r>
          </w:p>
          <w:p w14:paraId="365B0697" w14:textId="4E52263F" w:rsidR="008937E0" w:rsidRDefault="008937E0" w:rsidP="004579E1">
            <w:pPr>
              <w:jc w:val="both"/>
              <w:rPr>
                <w:rFonts w:ascii="Arial" w:hAnsi="Arial" w:cs="Arial"/>
              </w:rPr>
            </w:pPr>
          </w:p>
          <w:p w14:paraId="409226D0" w14:textId="19850195" w:rsidR="008937E0" w:rsidRDefault="008937E0" w:rsidP="004579E1">
            <w:pPr>
              <w:jc w:val="both"/>
              <w:rPr>
                <w:rFonts w:ascii="Arial" w:hAnsi="Arial" w:cs="Arial"/>
              </w:rPr>
            </w:pPr>
            <w:r>
              <w:rPr>
                <w:rFonts w:ascii="Arial" w:hAnsi="Arial" w:cs="Arial"/>
              </w:rPr>
              <w:t xml:space="preserve">SW lots of important work to be done there. This will help all organisations to help themselves on this. Please bring further updates to the Board. </w:t>
            </w:r>
          </w:p>
          <w:p w14:paraId="673A69CE" w14:textId="5569DBBF" w:rsidR="0004371E" w:rsidRDefault="0004371E" w:rsidP="0004371E">
            <w:pPr>
              <w:jc w:val="both"/>
              <w:rPr>
                <w:rFonts w:ascii="Arial" w:hAnsi="Arial" w:cs="Arial"/>
              </w:rPr>
            </w:pPr>
          </w:p>
          <w:p w14:paraId="591270AC" w14:textId="70743940" w:rsidR="0004371E" w:rsidRPr="0091433B" w:rsidRDefault="0004371E" w:rsidP="0004371E">
            <w:pPr>
              <w:jc w:val="both"/>
              <w:rPr>
                <w:rFonts w:ascii="Arial" w:hAnsi="Arial" w:cs="Arial"/>
                <w:u w:val="single"/>
              </w:rPr>
            </w:pPr>
            <w:r w:rsidRPr="0091433B">
              <w:rPr>
                <w:rFonts w:ascii="Arial" w:hAnsi="Arial" w:cs="Arial"/>
                <w:u w:val="single"/>
              </w:rPr>
              <w:t xml:space="preserve">Becs </w:t>
            </w:r>
            <w:r w:rsidR="000A7D77" w:rsidRPr="0091433B">
              <w:rPr>
                <w:rFonts w:ascii="Arial" w:hAnsi="Arial" w:cs="Arial"/>
                <w:u w:val="single"/>
              </w:rPr>
              <w:t xml:space="preserve">Wilcox </w:t>
            </w:r>
            <w:r w:rsidRPr="0091433B">
              <w:rPr>
                <w:rFonts w:ascii="Arial" w:hAnsi="Arial" w:cs="Arial"/>
                <w:u w:val="single"/>
              </w:rPr>
              <w:t>from Events</w:t>
            </w:r>
            <w:r w:rsidR="0091433B" w:rsidRPr="0091433B">
              <w:rPr>
                <w:rFonts w:ascii="Arial" w:hAnsi="Arial" w:cs="Arial"/>
                <w:u w:val="single"/>
              </w:rPr>
              <w:t xml:space="preserve"> Group</w:t>
            </w:r>
          </w:p>
          <w:p w14:paraId="2FD10994" w14:textId="6E047213" w:rsidR="000A7D77" w:rsidRDefault="000A7D77" w:rsidP="0004371E">
            <w:pPr>
              <w:jc w:val="both"/>
              <w:rPr>
                <w:rFonts w:ascii="Arial" w:hAnsi="Arial" w:cs="Arial"/>
              </w:rPr>
            </w:pPr>
            <w:r>
              <w:rPr>
                <w:rFonts w:ascii="Arial" w:hAnsi="Arial" w:cs="Arial"/>
              </w:rPr>
              <w:t>We’ve run the levelling up event on 30</w:t>
            </w:r>
            <w:r w:rsidRPr="000A7D77">
              <w:rPr>
                <w:rFonts w:ascii="Arial" w:hAnsi="Arial" w:cs="Arial"/>
                <w:vertAlign w:val="superscript"/>
              </w:rPr>
              <w:t>th</w:t>
            </w:r>
            <w:r>
              <w:rPr>
                <w:rFonts w:ascii="Arial" w:hAnsi="Arial" w:cs="Arial"/>
              </w:rPr>
              <w:t xml:space="preserve"> Sept for KHG, KH&amp;DG and KCPOG. Quite a lot of participants dropped out in last week</w:t>
            </w:r>
            <w:r w:rsidR="0091433B">
              <w:rPr>
                <w:rFonts w:ascii="Arial" w:hAnsi="Arial" w:cs="Arial"/>
              </w:rPr>
              <w:t xml:space="preserve"> due to Covid, flu and work pressures resulting in excess catering. T</w:t>
            </w:r>
            <w:r>
              <w:rPr>
                <w:rFonts w:ascii="Arial" w:hAnsi="Arial" w:cs="Arial"/>
              </w:rPr>
              <w:t>here will be a further event if requested.</w:t>
            </w:r>
          </w:p>
          <w:p w14:paraId="5D20DAB2" w14:textId="5E222045" w:rsidR="000A7D77" w:rsidRDefault="000A7D77" w:rsidP="0004371E">
            <w:pPr>
              <w:jc w:val="both"/>
              <w:rPr>
                <w:rFonts w:ascii="Arial" w:hAnsi="Arial" w:cs="Arial"/>
              </w:rPr>
            </w:pPr>
            <w:r>
              <w:rPr>
                <w:rFonts w:ascii="Arial" w:hAnsi="Arial" w:cs="Arial"/>
              </w:rPr>
              <w:t>The Awards were positively received. The events group worked long and hard to make the event work. The sponsors were happ</w:t>
            </w:r>
            <w:r w:rsidR="0091433B">
              <w:rPr>
                <w:rFonts w:ascii="Arial" w:hAnsi="Arial" w:cs="Arial"/>
              </w:rPr>
              <w:t>y and will sponsor next time</w:t>
            </w:r>
            <w:r>
              <w:rPr>
                <w:rFonts w:ascii="Arial" w:hAnsi="Arial" w:cs="Arial"/>
              </w:rPr>
              <w:t xml:space="preserve">. The feedback was really positive and people did feel congratulated and appreciated. The event ran well with no technical issues </w:t>
            </w:r>
            <w:r w:rsidR="0091433B">
              <w:rPr>
                <w:rFonts w:ascii="Arial" w:hAnsi="Arial" w:cs="Arial"/>
              </w:rPr>
              <w:t>and the</w:t>
            </w:r>
            <w:r>
              <w:rPr>
                <w:rFonts w:ascii="Arial" w:hAnsi="Arial" w:cs="Arial"/>
              </w:rPr>
              <w:t xml:space="preserve"> length of event was popular at 1.5 hours.</w:t>
            </w:r>
            <w:r w:rsidR="0091433B">
              <w:rPr>
                <w:rFonts w:ascii="Arial" w:hAnsi="Arial" w:cs="Arial"/>
              </w:rPr>
              <w:t xml:space="preserve"> People have asked for face to f</w:t>
            </w:r>
            <w:r>
              <w:rPr>
                <w:rFonts w:ascii="Arial" w:hAnsi="Arial" w:cs="Arial"/>
              </w:rPr>
              <w:t xml:space="preserve">ace </w:t>
            </w:r>
            <w:r w:rsidR="0091433B">
              <w:rPr>
                <w:rFonts w:ascii="Arial" w:hAnsi="Arial" w:cs="Arial"/>
              </w:rPr>
              <w:t>awards for 2023 and want to give space for the wi</w:t>
            </w:r>
            <w:r>
              <w:rPr>
                <w:rFonts w:ascii="Arial" w:hAnsi="Arial" w:cs="Arial"/>
              </w:rPr>
              <w:t>nners to comment.</w:t>
            </w:r>
          </w:p>
          <w:p w14:paraId="15EEF98B" w14:textId="01C7EB56" w:rsidR="000A7D77" w:rsidRDefault="0091433B" w:rsidP="0004371E">
            <w:pPr>
              <w:jc w:val="both"/>
              <w:rPr>
                <w:rFonts w:ascii="Arial" w:hAnsi="Arial" w:cs="Arial"/>
              </w:rPr>
            </w:pPr>
            <w:r>
              <w:rPr>
                <w:rFonts w:ascii="Arial" w:hAnsi="Arial" w:cs="Arial"/>
              </w:rPr>
              <w:t>The group m</w:t>
            </w:r>
            <w:r w:rsidR="000A7D77">
              <w:rPr>
                <w:rFonts w:ascii="Arial" w:hAnsi="Arial" w:cs="Arial"/>
              </w:rPr>
              <w:t>ay aim to use some l</w:t>
            </w:r>
            <w:r>
              <w:rPr>
                <w:rFonts w:ascii="Arial" w:hAnsi="Arial" w:cs="Arial"/>
              </w:rPr>
              <w:t>ocal companies for artwork, cer</w:t>
            </w:r>
            <w:r w:rsidR="000A7D77">
              <w:rPr>
                <w:rFonts w:ascii="Arial" w:hAnsi="Arial" w:cs="Arial"/>
              </w:rPr>
              <w:t>tificate</w:t>
            </w:r>
            <w:r>
              <w:rPr>
                <w:rFonts w:ascii="Arial" w:hAnsi="Arial" w:cs="Arial"/>
              </w:rPr>
              <w:t>s</w:t>
            </w:r>
            <w:r w:rsidR="000A7D77">
              <w:rPr>
                <w:rFonts w:ascii="Arial" w:hAnsi="Arial" w:cs="Arial"/>
              </w:rPr>
              <w:t>, awards</w:t>
            </w:r>
            <w:r>
              <w:rPr>
                <w:rFonts w:ascii="Arial" w:hAnsi="Arial" w:cs="Arial"/>
              </w:rPr>
              <w:t>, etc</w:t>
            </w:r>
            <w:r w:rsidR="00A14FE8">
              <w:rPr>
                <w:rFonts w:ascii="Arial" w:hAnsi="Arial" w:cs="Arial"/>
              </w:rPr>
              <w:t>.</w:t>
            </w:r>
            <w:r>
              <w:rPr>
                <w:rFonts w:ascii="Arial" w:hAnsi="Arial" w:cs="Arial"/>
              </w:rPr>
              <w:t xml:space="preserve"> as the company that covered all these tasks required a lot of event group time.</w:t>
            </w:r>
            <w:r w:rsidR="008E54F8">
              <w:rPr>
                <w:rFonts w:ascii="Arial" w:hAnsi="Arial" w:cs="Arial"/>
              </w:rPr>
              <w:t xml:space="preserve"> HM has updated the </w:t>
            </w:r>
            <w:hyperlink r:id="rId13" w:history="1">
              <w:r w:rsidR="008E54F8" w:rsidRPr="008E54F8">
                <w:rPr>
                  <w:rStyle w:val="Hyperlink"/>
                  <w:rFonts w:ascii="Arial" w:hAnsi="Arial" w:cs="Arial"/>
                </w:rPr>
                <w:t>website</w:t>
              </w:r>
            </w:hyperlink>
            <w:r w:rsidR="008E54F8">
              <w:rPr>
                <w:rFonts w:ascii="Arial" w:hAnsi="Arial" w:cs="Arial"/>
              </w:rPr>
              <w:t xml:space="preserve"> </w:t>
            </w:r>
          </w:p>
          <w:p w14:paraId="13C4B00D" w14:textId="4A2EF58F" w:rsidR="000A7D77" w:rsidRDefault="000A7D77" w:rsidP="0004371E">
            <w:pPr>
              <w:jc w:val="both"/>
              <w:rPr>
                <w:rFonts w:ascii="Arial" w:hAnsi="Arial" w:cs="Arial"/>
              </w:rPr>
            </w:pPr>
          </w:p>
          <w:p w14:paraId="4915AC63" w14:textId="77777777" w:rsidR="0091433B" w:rsidRDefault="0091433B" w:rsidP="0004371E">
            <w:pPr>
              <w:jc w:val="both"/>
              <w:rPr>
                <w:rFonts w:ascii="Arial" w:hAnsi="Arial" w:cs="Arial"/>
              </w:rPr>
            </w:pPr>
            <w:r>
              <w:rPr>
                <w:rFonts w:ascii="Arial" w:hAnsi="Arial" w:cs="Arial"/>
              </w:rPr>
              <w:t>The u</w:t>
            </w:r>
            <w:r w:rsidR="000A7D77">
              <w:rPr>
                <w:rFonts w:ascii="Arial" w:hAnsi="Arial" w:cs="Arial"/>
              </w:rPr>
              <w:t>pcoming events</w:t>
            </w:r>
            <w:r>
              <w:rPr>
                <w:rFonts w:ascii="Arial" w:hAnsi="Arial" w:cs="Arial"/>
              </w:rPr>
              <w:t xml:space="preserve"> are</w:t>
            </w:r>
            <w:r w:rsidR="000A7D77">
              <w:rPr>
                <w:rFonts w:ascii="Arial" w:hAnsi="Arial" w:cs="Arial"/>
              </w:rPr>
              <w:t xml:space="preserve">; </w:t>
            </w:r>
          </w:p>
          <w:p w14:paraId="068F55FB" w14:textId="54166BF6" w:rsidR="000A7D77" w:rsidRPr="00A14FE8" w:rsidRDefault="00A14FE8" w:rsidP="00A14FE8">
            <w:pPr>
              <w:pStyle w:val="ListParagraph"/>
              <w:numPr>
                <w:ilvl w:val="0"/>
                <w:numId w:val="14"/>
              </w:numPr>
              <w:jc w:val="both"/>
              <w:rPr>
                <w:rFonts w:ascii="Arial" w:hAnsi="Arial" w:cs="Arial"/>
              </w:rPr>
            </w:pPr>
            <w:r w:rsidRPr="00A14FE8">
              <w:rPr>
                <w:rFonts w:ascii="Arial" w:hAnsi="Arial" w:cs="Arial"/>
              </w:rPr>
              <w:t>S</w:t>
            </w:r>
            <w:r w:rsidR="000A7D77" w:rsidRPr="00A14FE8">
              <w:rPr>
                <w:rFonts w:ascii="Arial" w:hAnsi="Arial" w:cs="Arial"/>
              </w:rPr>
              <w:t>upporting people with aut</w:t>
            </w:r>
            <w:r w:rsidR="0091433B" w:rsidRPr="00A14FE8">
              <w:rPr>
                <w:rFonts w:ascii="Arial" w:hAnsi="Arial" w:cs="Arial"/>
              </w:rPr>
              <w:t>ism through the housing service, Jan 2023</w:t>
            </w:r>
          </w:p>
          <w:p w14:paraId="016C69A9" w14:textId="34CF4D9C" w:rsidR="000A7D77" w:rsidRPr="00A14FE8" w:rsidRDefault="000A7D77" w:rsidP="00A14FE8">
            <w:pPr>
              <w:pStyle w:val="ListParagraph"/>
              <w:numPr>
                <w:ilvl w:val="0"/>
                <w:numId w:val="14"/>
              </w:numPr>
              <w:jc w:val="both"/>
              <w:rPr>
                <w:rFonts w:ascii="Arial" w:hAnsi="Arial" w:cs="Arial"/>
              </w:rPr>
            </w:pPr>
            <w:r w:rsidRPr="00A14FE8">
              <w:rPr>
                <w:rFonts w:ascii="Arial" w:hAnsi="Arial" w:cs="Arial"/>
              </w:rPr>
              <w:t>Fuel poverty and journey to net zero</w:t>
            </w:r>
            <w:r w:rsidR="0091433B" w:rsidRPr="00A14FE8">
              <w:rPr>
                <w:rFonts w:ascii="Arial" w:hAnsi="Arial" w:cs="Arial"/>
              </w:rPr>
              <w:t>, 19</w:t>
            </w:r>
            <w:r w:rsidR="0091433B" w:rsidRPr="00A14FE8">
              <w:rPr>
                <w:rFonts w:ascii="Arial" w:hAnsi="Arial" w:cs="Arial"/>
                <w:vertAlign w:val="superscript"/>
              </w:rPr>
              <w:t>th</w:t>
            </w:r>
            <w:r w:rsidR="0091433B" w:rsidRPr="00A14FE8">
              <w:rPr>
                <w:rFonts w:ascii="Arial" w:hAnsi="Arial" w:cs="Arial"/>
              </w:rPr>
              <w:t xml:space="preserve"> or 23</w:t>
            </w:r>
            <w:r w:rsidR="0091433B" w:rsidRPr="00A14FE8">
              <w:rPr>
                <w:rFonts w:ascii="Arial" w:hAnsi="Arial" w:cs="Arial"/>
                <w:vertAlign w:val="superscript"/>
              </w:rPr>
              <w:t>rd</w:t>
            </w:r>
            <w:r w:rsidR="0091433B" w:rsidRPr="00A14FE8">
              <w:rPr>
                <w:rFonts w:ascii="Arial" w:hAnsi="Arial" w:cs="Arial"/>
              </w:rPr>
              <w:t xml:space="preserve"> Jan 2023</w:t>
            </w:r>
          </w:p>
          <w:p w14:paraId="18D058E9" w14:textId="2D77F6C3" w:rsidR="000A7D77" w:rsidRPr="00A14FE8" w:rsidRDefault="000A7D77" w:rsidP="00A14FE8">
            <w:pPr>
              <w:pStyle w:val="ListParagraph"/>
              <w:numPr>
                <w:ilvl w:val="0"/>
                <w:numId w:val="14"/>
              </w:numPr>
              <w:jc w:val="both"/>
              <w:rPr>
                <w:rFonts w:ascii="Arial" w:hAnsi="Arial" w:cs="Arial"/>
              </w:rPr>
            </w:pPr>
            <w:r w:rsidRPr="00A14FE8">
              <w:rPr>
                <w:rFonts w:ascii="Arial" w:hAnsi="Arial" w:cs="Arial"/>
              </w:rPr>
              <w:t>La</w:t>
            </w:r>
            <w:r w:rsidR="0091433B" w:rsidRPr="00A14FE8">
              <w:rPr>
                <w:rFonts w:ascii="Arial" w:hAnsi="Arial" w:cs="Arial"/>
              </w:rPr>
              <w:t>unch of domestic abuse reciproc</w:t>
            </w:r>
            <w:r w:rsidRPr="00A14FE8">
              <w:rPr>
                <w:rFonts w:ascii="Arial" w:hAnsi="Arial" w:cs="Arial"/>
              </w:rPr>
              <w:t>al agreement</w:t>
            </w:r>
            <w:r w:rsidR="0091433B" w:rsidRPr="00A14FE8">
              <w:rPr>
                <w:rFonts w:ascii="Arial" w:hAnsi="Arial" w:cs="Arial"/>
              </w:rPr>
              <w:t xml:space="preserve"> for social housing Feb 2023</w:t>
            </w:r>
          </w:p>
          <w:p w14:paraId="23D92824" w14:textId="7798C2F8" w:rsidR="000A7D77" w:rsidRDefault="000A7D77" w:rsidP="0004371E">
            <w:pPr>
              <w:jc w:val="both"/>
              <w:rPr>
                <w:rFonts w:ascii="Arial" w:hAnsi="Arial" w:cs="Arial"/>
              </w:rPr>
            </w:pPr>
          </w:p>
          <w:p w14:paraId="3A7CAA71" w14:textId="09B13A32" w:rsidR="000A7D77" w:rsidRDefault="000A7D77" w:rsidP="0004371E">
            <w:pPr>
              <w:jc w:val="both"/>
              <w:rPr>
                <w:rFonts w:ascii="Arial" w:hAnsi="Arial" w:cs="Arial"/>
              </w:rPr>
            </w:pPr>
            <w:r>
              <w:rPr>
                <w:rFonts w:ascii="Arial" w:hAnsi="Arial" w:cs="Arial"/>
              </w:rPr>
              <w:lastRenderedPageBreak/>
              <w:t xml:space="preserve">Another events group newsletter </w:t>
            </w:r>
            <w:r w:rsidR="0091433B">
              <w:rPr>
                <w:rFonts w:ascii="Arial" w:hAnsi="Arial" w:cs="Arial"/>
              </w:rPr>
              <w:t>will go</w:t>
            </w:r>
            <w:r>
              <w:rPr>
                <w:rFonts w:ascii="Arial" w:hAnsi="Arial" w:cs="Arial"/>
              </w:rPr>
              <w:t xml:space="preserve"> out in 2022. </w:t>
            </w:r>
          </w:p>
          <w:p w14:paraId="16C908D8" w14:textId="014449A8" w:rsidR="000A7D77" w:rsidRDefault="000A7D77" w:rsidP="0004371E">
            <w:pPr>
              <w:jc w:val="both"/>
              <w:rPr>
                <w:rFonts w:ascii="Arial" w:hAnsi="Arial" w:cs="Arial"/>
              </w:rPr>
            </w:pPr>
          </w:p>
          <w:p w14:paraId="33CA6669" w14:textId="57BBBC3F" w:rsidR="000A7D77" w:rsidRDefault="000A7D77" w:rsidP="0004371E">
            <w:pPr>
              <w:jc w:val="both"/>
              <w:rPr>
                <w:rFonts w:ascii="Arial" w:hAnsi="Arial" w:cs="Arial"/>
              </w:rPr>
            </w:pPr>
            <w:r>
              <w:rPr>
                <w:rFonts w:ascii="Arial" w:hAnsi="Arial" w:cs="Arial"/>
              </w:rPr>
              <w:t xml:space="preserve">We did have a flurry of new members but we’ve also lost a few </w:t>
            </w:r>
            <w:r w:rsidR="00A14FE8">
              <w:rPr>
                <w:rFonts w:ascii="Arial" w:hAnsi="Arial" w:cs="Arial"/>
              </w:rPr>
              <w:t xml:space="preserve">due to people having new roles </w:t>
            </w:r>
            <w:r>
              <w:rPr>
                <w:rFonts w:ascii="Arial" w:hAnsi="Arial" w:cs="Arial"/>
              </w:rPr>
              <w:t xml:space="preserve">so again </w:t>
            </w:r>
            <w:r w:rsidR="00A14FE8">
              <w:rPr>
                <w:rFonts w:ascii="Arial" w:hAnsi="Arial" w:cs="Arial"/>
              </w:rPr>
              <w:t xml:space="preserve">we </w:t>
            </w:r>
            <w:r>
              <w:rPr>
                <w:rFonts w:ascii="Arial" w:hAnsi="Arial" w:cs="Arial"/>
              </w:rPr>
              <w:t xml:space="preserve">need to put a call out for new members. Please ask your colleagues to consider joining. It’s a fun group. Please contact Becs or Helen to volunteer. </w:t>
            </w:r>
          </w:p>
          <w:p w14:paraId="3E95F118" w14:textId="2BCF05AA" w:rsidR="000A7D77" w:rsidRDefault="000A7D77" w:rsidP="0004371E">
            <w:pPr>
              <w:jc w:val="both"/>
              <w:rPr>
                <w:rFonts w:ascii="Arial" w:hAnsi="Arial" w:cs="Arial"/>
              </w:rPr>
            </w:pPr>
          </w:p>
          <w:p w14:paraId="40191097" w14:textId="7C6C71F6" w:rsidR="000A7D77" w:rsidRDefault="000A7D77" w:rsidP="0004371E">
            <w:pPr>
              <w:jc w:val="both"/>
              <w:rPr>
                <w:rFonts w:ascii="Arial" w:hAnsi="Arial" w:cs="Arial"/>
              </w:rPr>
            </w:pPr>
            <w:r>
              <w:rPr>
                <w:rFonts w:ascii="Arial" w:hAnsi="Arial" w:cs="Arial"/>
              </w:rPr>
              <w:t>SW there is an enormous amount of work to run events. SW does like some face to face events</w:t>
            </w:r>
            <w:r w:rsidR="00A14FE8">
              <w:rPr>
                <w:rFonts w:ascii="Arial" w:hAnsi="Arial" w:cs="Arial"/>
              </w:rPr>
              <w:t xml:space="preserve"> each year</w:t>
            </w:r>
            <w:r>
              <w:rPr>
                <w:rFonts w:ascii="Arial" w:hAnsi="Arial" w:cs="Arial"/>
              </w:rPr>
              <w:t xml:space="preserve">. </w:t>
            </w:r>
          </w:p>
          <w:p w14:paraId="1B208CB9" w14:textId="44CFCD49" w:rsidR="000A7D77" w:rsidRDefault="000A7D77" w:rsidP="0004371E">
            <w:pPr>
              <w:jc w:val="both"/>
              <w:rPr>
                <w:rFonts w:ascii="Arial" w:hAnsi="Arial" w:cs="Arial"/>
              </w:rPr>
            </w:pPr>
          </w:p>
          <w:p w14:paraId="7D8438F9" w14:textId="5F53CD56" w:rsidR="0004371E" w:rsidRDefault="0004371E" w:rsidP="0004371E">
            <w:pPr>
              <w:jc w:val="both"/>
              <w:rPr>
                <w:rFonts w:ascii="Arial" w:hAnsi="Arial" w:cs="Arial"/>
              </w:rPr>
            </w:pPr>
          </w:p>
          <w:p w14:paraId="2CF93E8D" w14:textId="67210A41" w:rsidR="0004371E" w:rsidRPr="00A14FE8" w:rsidRDefault="00802DA2" w:rsidP="0004371E">
            <w:pPr>
              <w:jc w:val="both"/>
              <w:rPr>
                <w:rFonts w:ascii="Arial" w:hAnsi="Arial" w:cs="Arial"/>
                <w:u w:val="single"/>
              </w:rPr>
            </w:pPr>
            <w:r w:rsidRPr="00A14FE8">
              <w:rPr>
                <w:rFonts w:ascii="Arial" w:hAnsi="Arial" w:cs="Arial"/>
                <w:u w:val="single"/>
              </w:rPr>
              <w:t>Lin</w:t>
            </w:r>
            <w:r w:rsidR="0004371E" w:rsidRPr="00A14FE8">
              <w:rPr>
                <w:rFonts w:ascii="Arial" w:hAnsi="Arial" w:cs="Arial"/>
                <w:u w:val="single"/>
              </w:rPr>
              <w:t xml:space="preserve"> </w:t>
            </w:r>
            <w:r w:rsidR="008B5FAD" w:rsidRPr="00A14FE8">
              <w:rPr>
                <w:rFonts w:ascii="Arial" w:hAnsi="Arial" w:cs="Arial"/>
                <w:u w:val="single"/>
              </w:rPr>
              <w:t xml:space="preserve">Perkins </w:t>
            </w:r>
            <w:r w:rsidR="0004371E" w:rsidRPr="00A14FE8">
              <w:rPr>
                <w:rFonts w:ascii="Arial" w:hAnsi="Arial" w:cs="Arial"/>
                <w:u w:val="single"/>
              </w:rPr>
              <w:t>from Engagement</w:t>
            </w:r>
            <w:r w:rsidR="008937E0" w:rsidRPr="00A14FE8">
              <w:rPr>
                <w:rFonts w:ascii="Arial" w:hAnsi="Arial" w:cs="Arial"/>
                <w:u w:val="single"/>
              </w:rPr>
              <w:t xml:space="preserve"> Group</w:t>
            </w:r>
          </w:p>
          <w:p w14:paraId="1E36DD15" w14:textId="6905F57E" w:rsidR="005E1CF9" w:rsidRDefault="008937E0" w:rsidP="0004371E">
            <w:pPr>
              <w:jc w:val="both"/>
              <w:rPr>
                <w:rFonts w:ascii="Arial" w:hAnsi="Arial" w:cs="Arial"/>
              </w:rPr>
            </w:pPr>
            <w:r>
              <w:rPr>
                <w:rFonts w:ascii="Arial" w:hAnsi="Arial" w:cs="Arial"/>
              </w:rPr>
              <w:t>Lin is a co-chair with Beth Becks</w:t>
            </w:r>
            <w:r w:rsidR="00703F6D">
              <w:rPr>
                <w:rFonts w:ascii="Arial" w:hAnsi="Arial" w:cs="Arial"/>
              </w:rPr>
              <w:t xml:space="preserve"> and Nancy Baxendale is vice chair</w:t>
            </w:r>
            <w:r>
              <w:rPr>
                <w:rFonts w:ascii="Arial" w:hAnsi="Arial" w:cs="Arial"/>
              </w:rPr>
              <w:t>. Previous meetings looked at what our standing items should b</w:t>
            </w:r>
            <w:r w:rsidR="005E1CF9">
              <w:rPr>
                <w:rFonts w:ascii="Arial" w:hAnsi="Arial" w:cs="Arial"/>
              </w:rPr>
              <w:t>e – what the ongoing issues are</w:t>
            </w:r>
            <w:r>
              <w:rPr>
                <w:rFonts w:ascii="Arial" w:hAnsi="Arial" w:cs="Arial"/>
              </w:rPr>
              <w:t xml:space="preserve">. </w:t>
            </w:r>
            <w:r w:rsidR="00B25B7C">
              <w:rPr>
                <w:rFonts w:ascii="Arial" w:hAnsi="Arial" w:cs="Arial"/>
              </w:rPr>
              <w:t>These include</w:t>
            </w:r>
            <w:r w:rsidR="005E1CF9">
              <w:rPr>
                <w:rFonts w:ascii="Arial" w:hAnsi="Arial" w:cs="Arial"/>
              </w:rPr>
              <w:t>;</w:t>
            </w:r>
          </w:p>
          <w:p w14:paraId="3888F76A" w14:textId="76FE0359" w:rsidR="005E1CF9" w:rsidRPr="005E1CF9" w:rsidRDefault="00B25B7C" w:rsidP="005E1CF9">
            <w:pPr>
              <w:pStyle w:val="ListParagraph"/>
              <w:numPr>
                <w:ilvl w:val="0"/>
                <w:numId w:val="15"/>
              </w:numPr>
              <w:jc w:val="both"/>
              <w:rPr>
                <w:rFonts w:ascii="Arial" w:hAnsi="Arial" w:cs="Arial"/>
              </w:rPr>
            </w:pPr>
            <w:r w:rsidRPr="005E1CF9">
              <w:rPr>
                <w:rFonts w:ascii="Arial" w:hAnsi="Arial" w:cs="Arial"/>
              </w:rPr>
              <w:t xml:space="preserve">TSMs with many doing pilot surveys and sharing around that will be very useful. </w:t>
            </w:r>
          </w:p>
          <w:p w14:paraId="75252EEB" w14:textId="77777777" w:rsidR="005E1CF9" w:rsidRPr="005E1CF9" w:rsidRDefault="00B25B7C" w:rsidP="005E1CF9">
            <w:pPr>
              <w:pStyle w:val="ListParagraph"/>
              <w:numPr>
                <w:ilvl w:val="0"/>
                <w:numId w:val="15"/>
              </w:numPr>
              <w:jc w:val="both"/>
              <w:rPr>
                <w:rFonts w:ascii="Arial" w:hAnsi="Arial" w:cs="Arial"/>
              </w:rPr>
            </w:pPr>
            <w:r w:rsidRPr="005E1CF9">
              <w:rPr>
                <w:rFonts w:ascii="Arial" w:hAnsi="Arial" w:cs="Arial"/>
              </w:rPr>
              <w:t xml:space="preserve">Cost of living is also a standing item to help sharing resources and information.  </w:t>
            </w:r>
          </w:p>
          <w:p w14:paraId="79933B19" w14:textId="05D89E40" w:rsidR="008937E0" w:rsidRDefault="008E54F8" w:rsidP="0004371E">
            <w:pPr>
              <w:jc w:val="both"/>
              <w:rPr>
                <w:rFonts w:ascii="Arial" w:hAnsi="Arial" w:cs="Arial"/>
              </w:rPr>
            </w:pPr>
            <w:r>
              <w:rPr>
                <w:rFonts w:ascii="Arial" w:hAnsi="Arial" w:cs="Arial"/>
              </w:rPr>
              <w:t>They</w:t>
            </w:r>
            <w:r w:rsidR="005E1CF9">
              <w:rPr>
                <w:rFonts w:ascii="Arial" w:hAnsi="Arial" w:cs="Arial"/>
              </w:rPr>
              <w:t xml:space="preserve"> had a speaker</w:t>
            </w:r>
            <w:r w:rsidR="008937E0">
              <w:rPr>
                <w:rFonts w:ascii="Arial" w:hAnsi="Arial" w:cs="Arial"/>
              </w:rPr>
              <w:t xml:space="preserve"> on </w:t>
            </w:r>
            <w:hyperlink r:id="rId14" w:history="1">
              <w:r w:rsidR="008937E0" w:rsidRPr="005E1CF9">
                <w:rPr>
                  <w:rStyle w:val="Hyperlink"/>
                  <w:rFonts w:ascii="Arial" w:hAnsi="Arial" w:cs="Arial"/>
                </w:rPr>
                <w:t>ReferKent</w:t>
              </w:r>
            </w:hyperlink>
            <w:r w:rsidR="008937E0">
              <w:rPr>
                <w:rFonts w:ascii="Arial" w:hAnsi="Arial" w:cs="Arial"/>
              </w:rPr>
              <w:t xml:space="preserve"> and how to refer rather than signpost vulnerable clients. Also discussed onboarding tenants and the information we provide at that key moment and balancing what info to </w:t>
            </w:r>
            <w:r w:rsidR="00B25B7C">
              <w:rPr>
                <w:rFonts w:ascii="Arial" w:hAnsi="Arial" w:cs="Arial"/>
              </w:rPr>
              <w:t>give in what ti</w:t>
            </w:r>
            <w:r w:rsidR="008937E0">
              <w:rPr>
                <w:rFonts w:ascii="Arial" w:hAnsi="Arial" w:cs="Arial"/>
              </w:rPr>
              <w:t>m</w:t>
            </w:r>
            <w:r w:rsidR="00B25B7C">
              <w:rPr>
                <w:rFonts w:ascii="Arial" w:hAnsi="Arial" w:cs="Arial"/>
              </w:rPr>
              <w:t>e</w:t>
            </w:r>
            <w:r w:rsidR="008937E0">
              <w:rPr>
                <w:rFonts w:ascii="Arial" w:hAnsi="Arial" w:cs="Arial"/>
              </w:rPr>
              <w:t>scales</w:t>
            </w:r>
            <w:r>
              <w:rPr>
                <w:rFonts w:ascii="Arial" w:hAnsi="Arial" w:cs="Arial"/>
              </w:rPr>
              <w:t xml:space="preserve"> to be enough but not overloading</w:t>
            </w:r>
            <w:r w:rsidR="008937E0">
              <w:rPr>
                <w:rFonts w:ascii="Arial" w:hAnsi="Arial" w:cs="Arial"/>
              </w:rPr>
              <w:t xml:space="preserve">. </w:t>
            </w:r>
          </w:p>
          <w:p w14:paraId="2268E9C3" w14:textId="6ECC882F" w:rsidR="00B25B7C" w:rsidRDefault="008E54F8" w:rsidP="0004371E">
            <w:pPr>
              <w:jc w:val="both"/>
              <w:rPr>
                <w:rFonts w:ascii="Arial" w:hAnsi="Arial" w:cs="Arial"/>
              </w:rPr>
            </w:pPr>
            <w:r>
              <w:rPr>
                <w:rFonts w:ascii="Arial" w:hAnsi="Arial" w:cs="Arial"/>
              </w:rPr>
              <w:t>The members are</w:t>
            </w:r>
            <w:r w:rsidR="005E1CF9">
              <w:rPr>
                <w:rFonts w:ascii="Arial" w:hAnsi="Arial" w:cs="Arial"/>
              </w:rPr>
              <w:t xml:space="preserve"> aware of the n</w:t>
            </w:r>
            <w:r w:rsidR="00B25B7C">
              <w:rPr>
                <w:rFonts w:ascii="Arial" w:hAnsi="Arial" w:cs="Arial"/>
              </w:rPr>
              <w:t xml:space="preserve">eed to find </w:t>
            </w:r>
            <w:r w:rsidR="005E1CF9">
              <w:rPr>
                <w:rFonts w:ascii="Arial" w:hAnsi="Arial" w:cs="Arial"/>
              </w:rPr>
              <w:t>in</w:t>
            </w:r>
            <w:r w:rsidR="00B25B7C">
              <w:rPr>
                <w:rFonts w:ascii="Arial" w:hAnsi="Arial" w:cs="Arial"/>
              </w:rPr>
              <w:t>formal and flexible ways to pull people into engagement that fit with the amo</w:t>
            </w:r>
            <w:r w:rsidR="005E1CF9">
              <w:rPr>
                <w:rFonts w:ascii="Arial" w:hAnsi="Arial" w:cs="Arial"/>
              </w:rPr>
              <w:t>unt of time they have and aim</w:t>
            </w:r>
            <w:r w:rsidR="00B25B7C">
              <w:rPr>
                <w:rFonts w:ascii="Arial" w:hAnsi="Arial" w:cs="Arial"/>
              </w:rPr>
              <w:t xml:space="preserve"> for a more representative group. May need more flexible models of engagements tha</w:t>
            </w:r>
            <w:r>
              <w:rPr>
                <w:rFonts w:ascii="Arial" w:hAnsi="Arial" w:cs="Arial"/>
              </w:rPr>
              <w:t>t work around a job and childcare</w:t>
            </w:r>
            <w:r w:rsidR="00B25B7C">
              <w:rPr>
                <w:rFonts w:ascii="Arial" w:hAnsi="Arial" w:cs="Arial"/>
              </w:rPr>
              <w:t xml:space="preserve">. </w:t>
            </w:r>
          </w:p>
          <w:p w14:paraId="5A99C487" w14:textId="3F818E7C" w:rsidR="00B25B7C" w:rsidRDefault="00B25B7C" w:rsidP="0004371E">
            <w:pPr>
              <w:jc w:val="both"/>
              <w:rPr>
                <w:rFonts w:ascii="Arial" w:hAnsi="Arial" w:cs="Arial"/>
              </w:rPr>
            </w:pPr>
          </w:p>
          <w:p w14:paraId="6843FC44" w14:textId="26EFA63D" w:rsidR="00B25B7C" w:rsidRDefault="00B25B7C" w:rsidP="0004371E">
            <w:pPr>
              <w:jc w:val="both"/>
              <w:rPr>
                <w:rFonts w:ascii="Arial" w:hAnsi="Arial" w:cs="Arial"/>
              </w:rPr>
            </w:pPr>
            <w:r>
              <w:rPr>
                <w:rFonts w:ascii="Arial" w:hAnsi="Arial" w:cs="Arial"/>
              </w:rPr>
              <w:t>SW generally HA</w:t>
            </w:r>
            <w:r w:rsidR="005E1CF9">
              <w:rPr>
                <w:rFonts w:ascii="Arial" w:hAnsi="Arial" w:cs="Arial"/>
              </w:rPr>
              <w:t>s</w:t>
            </w:r>
            <w:r>
              <w:rPr>
                <w:rFonts w:ascii="Arial" w:hAnsi="Arial" w:cs="Arial"/>
              </w:rPr>
              <w:t xml:space="preserve"> are further on with this than LAs and we can learn from you. Would this be a good topic for an event around how we’re gearing up for TSMs? Love idea of being more flexible and fitting around </w:t>
            </w:r>
            <w:r w:rsidR="00AB2F61">
              <w:rPr>
                <w:rFonts w:ascii="Arial" w:hAnsi="Arial" w:cs="Arial"/>
              </w:rPr>
              <w:t>clients’</w:t>
            </w:r>
            <w:r>
              <w:rPr>
                <w:rFonts w:ascii="Arial" w:hAnsi="Arial" w:cs="Arial"/>
              </w:rPr>
              <w:t xml:space="preserve"> availability to engagement.</w:t>
            </w:r>
          </w:p>
          <w:p w14:paraId="459E9881" w14:textId="77777777" w:rsidR="005E1CF9" w:rsidRDefault="005E1CF9" w:rsidP="0004371E">
            <w:pPr>
              <w:jc w:val="both"/>
              <w:rPr>
                <w:rFonts w:ascii="Arial" w:hAnsi="Arial" w:cs="Arial"/>
              </w:rPr>
            </w:pPr>
          </w:p>
          <w:p w14:paraId="7DBA6841" w14:textId="77F87120" w:rsidR="00B25B7C" w:rsidRDefault="00B25B7C" w:rsidP="0004371E">
            <w:pPr>
              <w:jc w:val="both"/>
              <w:rPr>
                <w:rFonts w:ascii="Arial" w:hAnsi="Arial" w:cs="Arial"/>
              </w:rPr>
            </w:pPr>
            <w:r>
              <w:rPr>
                <w:rFonts w:ascii="Arial" w:hAnsi="Arial" w:cs="Arial"/>
              </w:rPr>
              <w:t>MG is the group looking at tech to allow engagement to allow engagement to be little and often and topic specific.</w:t>
            </w:r>
          </w:p>
          <w:p w14:paraId="1118DA08" w14:textId="1E9FC06B" w:rsidR="00B25B7C" w:rsidRDefault="00B25B7C" w:rsidP="0004371E">
            <w:pPr>
              <w:jc w:val="both"/>
              <w:rPr>
                <w:rFonts w:ascii="Arial" w:hAnsi="Arial" w:cs="Arial"/>
              </w:rPr>
            </w:pPr>
          </w:p>
          <w:p w14:paraId="71A589C2" w14:textId="6F1F2F83" w:rsidR="00B25B7C" w:rsidRDefault="00B25B7C" w:rsidP="0004371E">
            <w:pPr>
              <w:jc w:val="both"/>
              <w:rPr>
                <w:rFonts w:ascii="Arial" w:hAnsi="Arial" w:cs="Arial"/>
              </w:rPr>
            </w:pPr>
            <w:r>
              <w:rPr>
                <w:rFonts w:ascii="Arial" w:hAnsi="Arial" w:cs="Arial"/>
              </w:rPr>
              <w:t>LP at Golding they can send out communication, other surveys and so they invite tenants to join a digital engagement group. They can be sent out to specific topics and always acknowledge that people will respond to the topics that interest them. It appears to be working and they still seek tenants to sign up to that.</w:t>
            </w:r>
          </w:p>
          <w:p w14:paraId="1A6E9A92" w14:textId="35ED89E6" w:rsidR="00B25B7C" w:rsidRDefault="00B25B7C" w:rsidP="0004371E">
            <w:pPr>
              <w:jc w:val="both"/>
              <w:rPr>
                <w:rFonts w:ascii="Arial" w:hAnsi="Arial" w:cs="Arial"/>
              </w:rPr>
            </w:pPr>
          </w:p>
          <w:p w14:paraId="74CFFDD0" w14:textId="128D269A" w:rsidR="00B25B7C" w:rsidRDefault="00B25B7C" w:rsidP="0004371E">
            <w:pPr>
              <w:jc w:val="both"/>
              <w:rPr>
                <w:rFonts w:ascii="Arial" w:hAnsi="Arial" w:cs="Arial"/>
              </w:rPr>
            </w:pPr>
            <w:r>
              <w:rPr>
                <w:rFonts w:ascii="Arial" w:hAnsi="Arial" w:cs="Arial"/>
              </w:rPr>
              <w:t xml:space="preserve">SW perhaps some info on the digital survey tool could be part of an event. </w:t>
            </w:r>
          </w:p>
          <w:p w14:paraId="1BA2D883" w14:textId="77777777" w:rsidR="008937E0" w:rsidRDefault="008937E0" w:rsidP="0004371E">
            <w:pPr>
              <w:jc w:val="both"/>
              <w:rPr>
                <w:rFonts w:ascii="Arial" w:hAnsi="Arial" w:cs="Arial"/>
              </w:rPr>
            </w:pPr>
          </w:p>
          <w:p w14:paraId="4F591F0C" w14:textId="4C74CC16" w:rsidR="0004371E" w:rsidRDefault="0004371E" w:rsidP="0004371E">
            <w:pPr>
              <w:jc w:val="both"/>
              <w:rPr>
                <w:rFonts w:ascii="Arial" w:hAnsi="Arial" w:cs="Arial"/>
              </w:rPr>
            </w:pPr>
          </w:p>
          <w:p w14:paraId="37C64E92" w14:textId="36B22566" w:rsidR="0004371E" w:rsidRPr="00CE7FD3" w:rsidRDefault="0004371E" w:rsidP="0004371E">
            <w:pPr>
              <w:jc w:val="both"/>
              <w:rPr>
                <w:rFonts w:ascii="Arial" w:hAnsi="Arial" w:cs="Arial"/>
                <w:u w:val="single"/>
              </w:rPr>
            </w:pPr>
            <w:r w:rsidRPr="00CE7FD3">
              <w:rPr>
                <w:rFonts w:ascii="Arial" w:hAnsi="Arial" w:cs="Arial"/>
                <w:u w:val="single"/>
              </w:rPr>
              <w:t>Mark J</w:t>
            </w:r>
            <w:r w:rsidR="00CE7FD3" w:rsidRPr="00CE7FD3">
              <w:rPr>
                <w:rFonts w:ascii="Arial" w:hAnsi="Arial" w:cs="Arial"/>
                <w:u w:val="single"/>
              </w:rPr>
              <w:t xml:space="preserve">ames </w:t>
            </w:r>
            <w:r w:rsidRPr="00CE7FD3">
              <w:rPr>
                <w:rFonts w:ascii="Arial" w:hAnsi="Arial" w:cs="Arial"/>
                <w:u w:val="single"/>
              </w:rPr>
              <w:t xml:space="preserve"> from H</w:t>
            </w:r>
            <w:r w:rsidR="00CE7FD3" w:rsidRPr="00CE7FD3">
              <w:rPr>
                <w:rFonts w:ascii="Arial" w:hAnsi="Arial" w:cs="Arial"/>
                <w:u w:val="single"/>
              </w:rPr>
              <w:t xml:space="preserve">ousing </w:t>
            </w:r>
            <w:r w:rsidRPr="00CE7FD3">
              <w:rPr>
                <w:rFonts w:ascii="Arial" w:hAnsi="Arial" w:cs="Arial"/>
                <w:u w:val="single"/>
              </w:rPr>
              <w:t>S</w:t>
            </w:r>
            <w:r w:rsidR="00CE7FD3" w:rsidRPr="00CE7FD3">
              <w:rPr>
                <w:rFonts w:ascii="Arial" w:hAnsi="Arial" w:cs="Arial"/>
                <w:u w:val="single"/>
              </w:rPr>
              <w:t xml:space="preserve">trategy and </w:t>
            </w:r>
            <w:r w:rsidRPr="00CE7FD3">
              <w:rPr>
                <w:rFonts w:ascii="Arial" w:hAnsi="Arial" w:cs="Arial"/>
                <w:u w:val="single"/>
              </w:rPr>
              <w:t>E</w:t>
            </w:r>
            <w:r w:rsidR="00CE7FD3" w:rsidRPr="00CE7FD3">
              <w:rPr>
                <w:rFonts w:ascii="Arial" w:hAnsi="Arial" w:cs="Arial"/>
                <w:u w:val="single"/>
              </w:rPr>
              <w:t>nabling sub</w:t>
            </w:r>
            <w:r w:rsidRPr="00CE7FD3">
              <w:rPr>
                <w:rFonts w:ascii="Arial" w:hAnsi="Arial" w:cs="Arial"/>
                <w:u w:val="single"/>
              </w:rPr>
              <w:t>G</w:t>
            </w:r>
            <w:r w:rsidR="00CE7FD3" w:rsidRPr="00CE7FD3">
              <w:rPr>
                <w:rFonts w:ascii="Arial" w:hAnsi="Arial" w:cs="Arial"/>
                <w:u w:val="single"/>
              </w:rPr>
              <w:t>roup (HSEG)</w:t>
            </w:r>
          </w:p>
          <w:p w14:paraId="7E02D7AE" w14:textId="0FDE624E" w:rsidR="000A7D77" w:rsidRDefault="000A7D77" w:rsidP="0004371E">
            <w:pPr>
              <w:jc w:val="both"/>
              <w:rPr>
                <w:rFonts w:ascii="Arial" w:hAnsi="Arial" w:cs="Arial"/>
              </w:rPr>
            </w:pPr>
            <w:r>
              <w:rPr>
                <w:rFonts w:ascii="Arial" w:hAnsi="Arial" w:cs="Arial"/>
              </w:rPr>
              <w:t xml:space="preserve">Mark is our new chair, taking over from Emma Bartlett and working with Kimba Layton, our vice chair. Simon Thomas gave an interesting presentation </w:t>
            </w:r>
            <w:r w:rsidR="00CE7FD3">
              <w:rPr>
                <w:rFonts w:ascii="Arial" w:hAnsi="Arial" w:cs="Arial"/>
              </w:rPr>
              <w:t xml:space="preserve">on the </w:t>
            </w:r>
            <w:r w:rsidR="00AB2F61">
              <w:rPr>
                <w:rFonts w:ascii="Arial" w:hAnsi="Arial" w:cs="Arial"/>
              </w:rPr>
              <w:t>planners’</w:t>
            </w:r>
            <w:r w:rsidR="00CE7FD3">
              <w:rPr>
                <w:rFonts w:ascii="Arial" w:hAnsi="Arial" w:cs="Arial"/>
              </w:rPr>
              <w:t xml:space="preserve"> perspective and </w:t>
            </w:r>
            <w:r w:rsidR="00CE7FD3">
              <w:rPr>
                <w:rFonts w:ascii="Arial" w:hAnsi="Arial" w:cs="Arial"/>
              </w:rPr>
              <w:lastRenderedPageBreak/>
              <w:t>how planners, enablers, HAs and developers can work together well. The group</w:t>
            </w:r>
            <w:r>
              <w:rPr>
                <w:rFonts w:ascii="Arial" w:hAnsi="Arial" w:cs="Arial"/>
              </w:rPr>
              <w:t xml:space="preserve"> hope to have a workshop with KH&amp;DG, Planners and HSEG.</w:t>
            </w:r>
          </w:p>
          <w:p w14:paraId="7CF546F8" w14:textId="39D821A2" w:rsidR="000A7D77" w:rsidRDefault="00CE7FD3" w:rsidP="0004371E">
            <w:pPr>
              <w:jc w:val="both"/>
              <w:rPr>
                <w:rFonts w:ascii="Arial" w:hAnsi="Arial" w:cs="Arial"/>
              </w:rPr>
            </w:pPr>
            <w:r>
              <w:rPr>
                <w:rFonts w:ascii="Arial" w:hAnsi="Arial" w:cs="Arial"/>
              </w:rPr>
              <w:t>The levelling up event</w:t>
            </w:r>
            <w:r w:rsidR="000A7D77">
              <w:rPr>
                <w:rFonts w:ascii="Arial" w:hAnsi="Arial" w:cs="Arial"/>
              </w:rPr>
              <w:t xml:space="preserve"> also helped bring people together and share skills. </w:t>
            </w:r>
          </w:p>
          <w:p w14:paraId="1B1787AD" w14:textId="3FA7B719" w:rsidR="008937E0" w:rsidRDefault="000A7D77" w:rsidP="0004371E">
            <w:pPr>
              <w:jc w:val="both"/>
              <w:rPr>
                <w:rFonts w:ascii="Arial" w:hAnsi="Arial" w:cs="Arial"/>
              </w:rPr>
            </w:pPr>
            <w:r>
              <w:rPr>
                <w:rFonts w:ascii="Arial" w:hAnsi="Arial" w:cs="Arial"/>
              </w:rPr>
              <w:t xml:space="preserve">Next meeting </w:t>
            </w:r>
            <w:r w:rsidR="008937E0">
              <w:rPr>
                <w:rFonts w:ascii="Arial" w:hAnsi="Arial" w:cs="Arial"/>
              </w:rPr>
              <w:t xml:space="preserve">has </w:t>
            </w:r>
            <w:r w:rsidR="00CE7FD3">
              <w:rPr>
                <w:rFonts w:ascii="Arial" w:hAnsi="Arial" w:cs="Arial"/>
              </w:rPr>
              <w:t>a talk on supported housing and</w:t>
            </w:r>
            <w:r w:rsidR="008937E0">
              <w:rPr>
                <w:rFonts w:ascii="Arial" w:hAnsi="Arial" w:cs="Arial"/>
              </w:rPr>
              <w:t xml:space="preserve"> Anya Harris</w:t>
            </w:r>
            <w:r w:rsidR="00CE7FD3">
              <w:rPr>
                <w:rFonts w:ascii="Arial" w:hAnsi="Arial" w:cs="Arial"/>
              </w:rPr>
              <w:t xml:space="preserve"> of KCC will</w:t>
            </w:r>
            <w:r w:rsidR="008937E0">
              <w:rPr>
                <w:rFonts w:ascii="Arial" w:hAnsi="Arial" w:cs="Arial"/>
              </w:rPr>
              <w:t xml:space="preserve"> join that part. Also looking at T&amp;CH scheme and Ashford schemes using modern methods of construction. Will continue to look at affordability and First Homes. </w:t>
            </w:r>
          </w:p>
          <w:p w14:paraId="5372F312" w14:textId="274D8AD7" w:rsidR="000A7D77" w:rsidRDefault="008937E0" w:rsidP="0004371E">
            <w:pPr>
              <w:jc w:val="both"/>
              <w:rPr>
                <w:rFonts w:ascii="Arial" w:hAnsi="Arial" w:cs="Arial"/>
              </w:rPr>
            </w:pPr>
            <w:r>
              <w:rPr>
                <w:rFonts w:ascii="Arial" w:hAnsi="Arial" w:cs="Arial"/>
              </w:rPr>
              <w:t xml:space="preserve"> </w:t>
            </w:r>
          </w:p>
          <w:p w14:paraId="59862FA2" w14:textId="29A871ED" w:rsidR="0004371E" w:rsidRDefault="0004371E" w:rsidP="0004371E">
            <w:pPr>
              <w:jc w:val="both"/>
              <w:rPr>
                <w:rFonts w:ascii="Arial" w:hAnsi="Arial" w:cs="Arial"/>
              </w:rPr>
            </w:pPr>
          </w:p>
          <w:p w14:paraId="6683F1EF" w14:textId="11EDA85C" w:rsidR="0004371E" w:rsidRPr="00CE7FD3" w:rsidRDefault="0004371E" w:rsidP="0004371E">
            <w:pPr>
              <w:jc w:val="both"/>
              <w:rPr>
                <w:rFonts w:ascii="Arial" w:hAnsi="Arial" w:cs="Arial"/>
                <w:u w:val="single"/>
              </w:rPr>
            </w:pPr>
            <w:r w:rsidRPr="00CE7FD3">
              <w:rPr>
                <w:rFonts w:ascii="Arial" w:hAnsi="Arial" w:cs="Arial"/>
                <w:u w:val="single"/>
              </w:rPr>
              <w:t xml:space="preserve">Toni </w:t>
            </w:r>
            <w:r w:rsidR="00CE7FD3" w:rsidRPr="00CE7FD3">
              <w:rPr>
                <w:rFonts w:ascii="Arial" w:hAnsi="Arial" w:cs="Arial"/>
                <w:u w:val="single"/>
              </w:rPr>
              <w:t xml:space="preserve">Carter </w:t>
            </w:r>
            <w:r w:rsidRPr="00CE7FD3">
              <w:rPr>
                <w:rFonts w:ascii="Arial" w:hAnsi="Arial" w:cs="Arial"/>
                <w:u w:val="single"/>
              </w:rPr>
              <w:t xml:space="preserve">from </w:t>
            </w:r>
            <w:r w:rsidR="00CE7FD3" w:rsidRPr="00CE7FD3">
              <w:rPr>
                <w:rFonts w:ascii="Arial" w:hAnsi="Arial" w:cs="Arial"/>
                <w:u w:val="single"/>
              </w:rPr>
              <w:t>Kent Housing Options subGroup (</w:t>
            </w:r>
            <w:r w:rsidRPr="00CE7FD3">
              <w:rPr>
                <w:rFonts w:ascii="Arial" w:hAnsi="Arial" w:cs="Arial"/>
                <w:u w:val="single"/>
              </w:rPr>
              <w:t>KHOG</w:t>
            </w:r>
            <w:r w:rsidR="00CE7FD3" w:rsidRPr="00CE7FD3">
              <w:rPr>
                <w:rFonts w:ascii="Arial" w:hAnsi="Arial" w:cs="Arial"/>
                <w:u w:val="single"/>
              </w:rPr>
              <w:t>)</w:t>
            </w:r>
          </w:p>
          <w:p w14:paraId="02806EF0" w14:textId="3298FE4E" w:rsidR="008B5FAD" w:rsidRDefault="00CE7FD3" w:rsidP="0004371E">
            <w:pPr>
              <w:jc w:val="both"/>
              <w:rPr>
                <w:rFonts w:ascii="Arial" w:hAnsi="Arial" w:cs="Arial"/>
              </w:rPr>
            </w:pPr>
            <w:r>
              <w:rPr>
                <w:rFonts w:ascii="Arial" w:hAnsi="Arial" w:cs="Arial"/>
              </w:rPr>
              <w:t>Key focus is around private rented sector and temporary accommodation</w:t>
            </w:r>
            <w:r w:rsidR="008B5FAD">
              <w:rPr>
                <w:rFonts w:ascii="Arial" w:hAnsi="Arial" w:cs="Arial"/>
              </w:rPr>
              <w:t xml:space="preserve"> availability and procurement and whether there are ways we can cooperate with each other to keep costs down and standards up. </w:t>
            </w:r>
          </w:p>
          <w:p w14:paraId="0C37ECBB" w14:textId="00A07EA8" w:rsidR="008B5FAD" w:rsidRDefault="008B5FAD" w:rsidP="0004371E">
            <w:pPr>
              <w:jc w:val="both"/>
              <w:rPr>
                <w:rFonts w:ascii="Arial" w:hAnsi="Arial" w:cs="Arial"/>
              </w:rPr>
            </w:pPr>
            <w:r>
              <w:rPr>
                <w:rFonts w:ascii="Arial" w:hAnsi="Arial" w:cs="Arial"/>
              </w:rPr>
              <w:t>Also looking at the protocols and reviewing the Yo</w:t>
            </w:r>
            <w:r w:rsidR="008E54F8">
              <w:rPr>
                <w:rFonts w:ascii="Arial" w:hAnsi="Arial" w:cs="Arial"/>
              </w:rPr>
              <w:t>ung Persons protocol but</w:t>
            </w:r>
            <w:r>
              <w:rPr>
                <w:rFonts w:ascii="Arial" w:hAnsi="Arial" w:cs="Arial"/>
              </w:rPr>
              <w:t xml:space="preserve"> now considering </w:t>
            </w:r>
            <w:r w:rsidR="00CE7FD3">
              <w:rPr>
                <w:rFonts w:ascii="Arial" w:hAnsi="Arial" w:cs="Arial"/>
              </w:rPr>
              <w:t>splitting it to two documents, one for</w:t>
            </w:r>
            <w:r>
              <w:rPr>
                <w:rFonts w:ascii="Arial" w:hAnsi="Arial" w:cs="Arial"/>
              </w:rPr>
              <w:t xml:space="preserve"> 16-17</w:t>
            </w:r>
            <w:r w:rsidR="00CE7FD3">
              <w:rPr>
                <w:rFonts w:ascii="Arial" w:hAnsi="Arial" w:cs="Arial"/>
              </w:rPr>
              <w:t xml:space="preserve"> year olds and also </w:t>
            </w:r>
            <w:r>
              <w:rPr>
                <w:rFonts w:ascii="Arial" w:hAnsi="Arial" w:cs="Arial"/>
              </w:rPr>
              <w:t xml:space="preserve">a care </w:t>
            </w:r>
            <w:proofErr w:type="gramStart"/>
            <w:r>
              <w:rPr>
                <w:rFonts w:ascii="Arial" w:hAnsi="Arial" w:cs="Arial"/>
              </w:rPr>
              <w:t>leavers</w:t>
            </w:r>
            <w:proofErr w:type="gramEnd"/>
            <w:r>
              <w:rPr>
                <w:rFonts w:ascii="Arial" w:hAnsi="Arial" w:cs="Arial"/>
              </w:rPr>
              <w:t xml:space="preserve"> protocol. </w:t>
            </w:r>
          </w:p>
          <w:p w14:paraId="3326BB24" w14:textId="2C91B5A4" w:rsidR="008B5FAD" w:rsidRDefault="00CE7FD3" w:rsidP="0004371E">
            <w:pPr>
              <w:jc w:val="both"/>
              <w:rPr>
                <w:rFonts w:ascii="Arial" w:hAnsi="Arial" w:cs="Arial"/>
              </w:rPr>
            </w:pPr>
            <w:r>
              <w:rPr>
                <w:rFonts w:ascii="Arial" w:hAnsi="Arial" w:cs="Arial"/>
              </w:rPr>
              <w:t>A working group is r</w:t>
            </w:r>
            <w:r w:rsidR="008B5FAD">
              <w:rPr>
                <w:rFonts w:ascii="Arial" w:hAnsi="Arial" w:cs="Arial"/>
              </w:rPr>
              <w:t>e</w:t>
            </w:r>
            <w:r>
              <w:rPr>
                <w:rFonts w:ascii="Arial" w:hAnsi="Arial" w:cs="Arial"/>
              </w:rPr>
              <w:t>v</w:t>
            </w:r>
            <w:r w:rsidR="008B5FAD">
              <w:rPr>
                <w:rFonts w:ascii="Arial" w:hAnsi="Arial" w:cs="Arial"/>
              </w:rPr>
              <w:t xml:space="preserve">iewing the intentionally homeless families </w:t>
            </w:r>
            <w:r>
              <w:rPr>
                <w:rFonts w:ascii="Arial" w:hAnsi="Arial" w:cs="Arial"/>
              </w:rPr>
              <w:t>protocol with a focus on developing guidance on helping vulnerable familie</w:t>
            </w:r>
            <w:r w:rsidR="008B5FAD">
              <w:rPr>
                <w:rFonts w:ascii="Arial" w:hAnsi="Arial" w:cs="Arial"/>
              </w:rPr>
              <w:t>s with KCC</w:t>
            </w:r>
            <w:r>
              <w:rPr>
                <w:rFonts w:ascii="Arial" w:hAnsi="Arial" w:cs="Arial"/>
              </w:rPr>
              <w:t>.</w:t>
            </w:r>
          </w:p>
          <w:p w14:paraId="4406B7C5" w14:textId="7F330B4E" w:rsidR="008B5FAD" w:rsidRDefault="00CE7FD3" w:rsidP="0004371E">
            <w:pPr>
              <w:jc w:val="both"/>
              <w:rPr>
                <w:rFonts w:ascii="Arial" w:hAnsi="Arial" w:cs="Arial"/>
              </w:rPr>
            </w:pPr>
            <w:r>
              <w:rPr>
                <w:rFonts w:ascii="Arial" w:hAnsi="Arial" w:cs="Arial"/>
              </w:rPr>
              <w:t>Nearly finished the review of the protocol of homeless person being discharged from a</w:t>
            </w:r>
            <w:r w:rsidR="008B5FAD">
              <w:rPr>
                <w:rFonts w:ascii="Arial" w:hAnsi="Arial" w:cs="Arial"/>
              </w:rPr>
              <w:t xml:space="preserve"> MH</w:t>
            </w:r>
            <w:r>
              <w:rPr>
                <w:rFonts w:ascii="Arial" w:hAnsi="Arial" w:cs="Arial"/>
              </w:rPr>
              <w:t xml:space="preserve"> facility. </w:t>
            </w:r>
          </w:p>
          <w:p w14:paraId="60793DF6" w14:textId="46A0F29D" w:rsidR="008B5FAD" w:rsidRDefault="00CE7FD3" w:rsidP="0004371E">
            <w:pPr>
              <w:jc w:val="both"/>
              <w:rPr>
                <w:rFonts w:ascii="Arial" w:hAnsi="Arial" w:cs="Arial"/>
              </w:rPr>
            </w:pPr>
            <w:r>
              <w:rPr>
                <w:rFonts w:ascii="Arial" w:hAnsi="Arial" w:cs="Arial"/>
              </w:rPr>
              <w:t>The Locata cont</w:t>
            </w:r>
            <w:r w:rsidR="008E54F8">
              <w:rPr>
                <w:rFonts w:ascii="Arial" w:hAnsi="Arial" w:cs="Arial"/>
              </w:rPr>
              <w:t>ract ends and the new provider is</w:t>
            </w:r>
            <w:r>
              <w:rPr>
                <w:rFonts w:ascii="Arial" w:hAnsi="Arial" w:cs="Arial"/>
              </w:rPr>
              <w:t xml:space="preserve"> </w:t>
            </w:r>
            <w:r w:rsidR="008E54F8">
              <w:rPr>
                <w:rFonts w:ascii="Arial" w:hAnsi="Arial" w:cs="Arial"/>
              </w:rPr>
              <w:t>Huume and that involves some</w:t>
            </w:r>
            <w:r w:rsidR="008B5FAD">
              <w:rPr>
                <w:rFonts w:ascii="Arial" w:hAnsi="Arial" w:cs="Arial"/>
              </w:rPr>
              <w:t xml:space="preserve"> work for Vicky H and for each LA.</w:t>
            </w:r>
          </w:p>
          <w:p w14:paraId="6C18484D" w14:textId="3A8DE068" w:rsidR="008B5FAD" w:rsidRDefault="008B5FAD" w:rsidP="0004371E">
            <w:pPr>
              <w:jc w:val="both"/>
              <w:rPr>
                <w:rFonts w:ascii="Arial" w:hAnsi="Arial" w:cs="Arial"/>
              </w:rPr>
            </w:pPr>
            <w:r>
              <w:rPr>
                <w:rFonts w:ascii="Arial" w:hAnsi="Arial" w:cs="Arial"/>
              </w:rPr>
              <w:t xml:space="preserve">KHOG hears from KCC on the end of KHC contracts and how to keep the accommodation going and ensure there is support for those leaving. This will have a huge impacts and we’re trying to manage the issue as well as we </w:t>
            </w:r>
            <w:r w:rsidR="00CE7FD3">
              <w:rPr>
                <w:rFonts w:ascii="Arial" w:hAnsi="Arial" w:cs="Arial"/>
              </w:rPr>
              <w:t>c</w:t>
            </w:r>
            <w:r>
              <w:rPr>
                <w:rFonts w:ascii="Arial" w:hAnsi="Arial" w:cs="Arial"/>
              </w:rPr>
              <w:t>an.</w:t>
            </w:r>
          </w:p>
          <w:p w14:paraId="4BAA15E3" w14:textId="0DF18E50" w:rsidR="008B5FAD" w:rsidRDefault="00CE7FD3" w:rsidP="0004371E">
            <w:pPr>
              <w:jc w:val="both"/>
              <w:rPr>
                <w:rFonts w:ascii="Arial" w:hAnsi="Arial" w:cs="Arial"/>
              </w:rPr>
            </w:pPr>
            <w:r>
              <w:rPr>
                <w:rFonts w:ascii="Arial" w:hAnsi="Arial" w:cs="Arial"/>
              </w:rPr>
              <w:t>There is a new HAST</w:t>
            </w:r>
            <w:r w:rsidR="008B5FAD">
              <w:rPr>
                <w:rFonts w:ascii="Arial" w:hAnsi="Arial" w:cs="Arial"/>
              </w:rPr>
              <w:t xml:space="preserve"> contact at D</w:t>
            </w:r>
            <w:r>
              <w:rPr>
                <w:rFonts w:ascii="Arial" w:hAnsi="Arial" w:cs="Arial"/>
              </w:rPr>
              <w:t>LUHC so a transition going on. There w</w:t>
            </w:r>
            <w:r w:rsidR="008B5FAD">
              <w:rPr>
                <w:rFonts w:ascii="Arial" w:hAnsi="Arial" w:cs="Arial"/>
              </w:rPr>
              <w:t xml:space="preserve">as a national consultation on the </w:t>
            </w:r>
            <w:r>
              <w:rPr>
                <w:rFonts w:ascii="Arial" w:hAnsi="Arial" w:cs="Arial"/>
              </w:rPr>
              <w:t>Homelessness Prevention Grant and the group await</w:t>
            </w:r>
            <w:r w:rsidR="008B5FAD">
              <w:rPr>
                <w:rFonts w:ascii="Arial" w:hAnsi="Arial" w:cs="Arial"/>
              </w:rPr>
              <w:t xml:space="preserve"> the feedback on that. </w:t>
            </w:r>
          </w:p>
          <w:p w14:paraId="508974A2" w14:textId="5062FCBE" w:rsidR="008B5FAD" w:rsidRDefault="008B5FAD" w:rsidP="0004371E">
            <w:pPr>
              <w:jc w:val="both"/>
              <w:rPr>
                <w:rFonts w:ascii="Arial" w:hAnsi="Arial" w:cs="Arial"/>
              </w:rPr>
            </w:pPr>
          </w:p>
          <w:p w14:paraId="0086F592" w14:textId="6869CABC" w:rsidR="008B5FAD" w:rsidRDefault="00CE7FD3" w:rsidP="0004371E">
            <w:pPr>
              <w:jc w:val="both"/>
              <w:rPr>
                <w:rFonts w:ascii="Arial" w:hAnsi="Arial" w:cs="Arial"/>
              </w:rPr>
            </w:pPr>
            <w:r>
              <w:rPr>
                <w:rFonts w:ascii="Arial" w:hAnsi="Arial" w:cs="Arial"/>
              </w:rPr>
              <w:t>SW busy group with a</w:t>
            </w:r>
            <w:r w:rsidR="008B5FAD">
              <w:rPr>
                <w:rFonts w:ascii="Arial" w:hAnsi="Arial" w:cs="Arial"/>
              </w:rPr>
              <w:t xml:space="preserve"> lot of very important work. Would it be useful for the group to look at allocations and what percentage goes to homeless households for LAs and perhaps RPs and the percentage going </w:t>
            </w:r>
            <w:r w:rsidR="002161D3">
              <w:rPr>
                <w:rFonts w:ascii="Arial" w:hAnsi="Arial" w:cs="Arial"/>
              </w:rPr>
              <w:t>into the private rented sector?</w:t>
            </w:r>
          </w:p>
          <w:p w14:paraId="615F9C36" w14:textId="2FF3C127" w:rsidR="008D2A7B" w:rsidRDefault="008D2A7B" w:rsidP="0004371E">
            <w:pPr>
              <w:jc w:val="both"/>
              <w:rPr>
                <w:rFonts w:ascii="Arial" w:hAnsi="Arial" w:cs="Arial"/>
              </w:rPr>
            </w:pPr>
          </w:p>
          <w:p w14:paraId="3545BE73" w14:textId="113A4F4B" w:rsidR="008D2A7B" w:rsidRDefault="008D2A7B" w:rsidP="0004371E">
            <w:pPr>
              <w:jc w:val="both"/>
              <w:rPr>
                <w:rFonts w:ascii="Arial" w:hAnsi="Arial" w:cs="Arial"/>
              </w:rPr>
            </w:pPr>
            <w:r>
              <w:rPr>
                <w:rFonts w:ascii="Arial" w:hAnsi="Arial" w:cs="Arial"/>
              </w:rPr>
              <w:t xml:space="preserve">JL The proportion of lets going to different types of client on the register and homeless would be interesting. The refuge programmes increase the pressure on private rented sector as LAs are instructed to move families from hotels.  </w:t>
            </w:r>
          </w:p>
          <w:p w14:paraId="0500AB98" w14:textId="5E032245" w:rsidR="008D2A7B" w:rsidRDefault="008D2A7B" w:rsidP="0004371E">
            <w:pPr>
              <w:jc w:val="both"/>
              <w:rPr>
                <w:rFonts w:ascii="Arial" w:hAnsi="Arial" w:cs="Arial"/>
              </w:rPr>
            </w:pPr>
          </w:p>
          <w:p w14:paraId="3946AB20" w14:textId="14B49450" w:rsidR="008D2A7B" w:rsidRDefault="008D2A7B" w:rsidP="0004371E">
            <w:pPr>
              <w:jc w:val="both"/>
              <w:rPr>
                <w:rFonts w:ascii="Arial" w:hAnsi="Arial" w:cs="Arial"/>
              </w:rPr>
            </w:pPr>
            <w:r>
              <w:rPr>
                <w:rFonts w:ascii="Arial" w:hAnsi="Arial" w:cs="Arial"/>
              </w:rPr>
              <w:t>SW we should feed the refugee programmes and the resources available and help for LAs to achieve it i</w:t>
            </w:r>
            <w:r w:rsidR="002161D3">
              <w:rPr>
                <w:rFonts w:ascii="Arial" w:hAnsi="Arial" w:cs="Arial"/>
              </w:rPr>
              <w:t>ssue up to TK to go to Kent Chie</w:t>
            </w:r>
            <w:r>
              <w:rPr>
                <w:rFonts w:ascii="Arial" w:hAnsi="Arial" w:cs="Arial"/>
              </w:rPr>
              <w:t>fs.</w:t>
            </w:r>
          </w:p>
          <w:p w14:paraId="56B912C5" w14:textId="65618961" w:rsidR="0004371E" w:rsidRDefault="0004371E" w:rsidP="0004371E">
            <w:pPr>
              <w:jc w:val="both"/>
              <w:rPr>
                <w:rFonts w:ascii="Arial" w:hAnsi="Arial" w:cs="Arial"/>
              </w:rPr>
            </w:pPr>
          </w:p>
          <w:p w14:paraId="0AF66B56" w14:textId="3CA37159" w:rsidR="0004371E" w:rsidRPr="002161D3" w:rsidRDefault="0004371E" w:rsidP="0004371E">
            <w:pPr>
              <w:jc w:val="both"/>
              <w:rPr>
                <w:rFonts w:ascii="Arial" w:hAnsi="Arial" w:cs="Arial"/>
                <w:u w:val="single"/>
              </w:rPr>
            </w:pPr>
            <w:r w:rsidRPr="002161D3">
              <w:rPr>
                <w:rFonts w:ascii="Arial" w:hAnsi="Arial" w:cs="Arial"/>
                <w:u w:val="single"/>
              </w:rPr>
              <w:t>Vitra from Tenancy Management</w:t>
            </w:r>
          </w:p>
          <w:p w14:paraId="01278BFE" w14:textId="77777777" w:rsidR="00342159" w:rsidRDefault="00B25B7C" w:rsidP="0004371E">
            <w:pPr>
              <w:jc w:val="both"/>
              <w:rPr>
                <w:rFonts w:ascii="Arial" w:hAnsi="Arial" w:cs="Arial"/>
              </w:rPr>
            </w:pPr>
            <w:r>
              <w:rPr>
                <w:rFonts w:ascii="Arial" w:hAnsi="Arial" w:cs="Arial"/>
              </w:rPr>
              <w:lastRenderedPageBreak/>
              <w:t>Vitra i</w:t>
            </w:r>
            <w:r w:rsidR="00342159">
              <w:rPr>
                <w:rFonts w:ascii="Arial" w:hAnsi="Arial" w:cs="Arial"/>
              </w:rPr>
              <w:t>s a new chair to this group and Julie Terry remains</w:t>
            </w:r>
            <w:r>
              <w:rPr>
                <w:rFonts w:ascii="Arial" w:hAnsi="Arial" w:cs="Arial"/>
              </w:rPr>
              <w:t xml:space="preserve"> the </w:t>
            </w:r>
            <w:r w:rsidR="00342159">
              <w:rPr>
                <w:rFonts w:ascii="Arial" w:hAnsi="Arial" w:cs="Arial"/>
              </w:rPr>
              <w:t>vice chair. The last meeting covered planned</w:t>
            </w:r>
            <w:r>
              <w:rPr>
                <w:rFonts w:ascii="Arial" w:hAnsi="Arial" w:cs="Arial"/>
              </w:rPr>
              <w:t xml:space="preserve"> fire safety awareness and working with KFRS to run a campaign in January around fire safety in communal areas, using plugs in c</w:t>
            </w:r>
            <w:r w:rsidR="00702ADD">
              <w:rPr>
                <w:rFonts w:ascii="Arial" w:hAnsi="Arial" w:cs="Arial"/>
              </w:rPr>
              <w:t>ommunal areas, encouraging safe heating ch</w:t>
            </w:r>
            <w:r w:rsidR="00342159">
              <w:rPr>
                <w:rFonts w:ascii="Arial" w:hAnsi="Arial" w:cs="Arial"/>
              </w:rPr>
              <w:t>oices. This also encourages tenants</w:t>
            </w:r>
            <w:r w:rsidR="00702ADD">
              <w:rPr>
                <w:rFonts w:ascii="Arial" w:hAnsi="Arial" w:cs="Arial"/>
              </w:rPr>
              <w:t xml:space="preserve"> to</w:t>
            </w:r>
            <w:r w:rsidR="00342159">
              <w:rPr>
                <w:rFonts w:ascii="Arial" w:hAnsi="Arial" w:cs="Arial"/>
              </w:rPr>
              <w:t xml:space="preserve"> report repairs needed. </w:t>
            </w:r>
          </w:p>
          <w:p w14:paraId="430D1534" w14:textId="52107614" w:rsidR="00702ADD" w:rsidRDefault="00342159" w:rsidP="0004371E">
            <w:pPr>
              <w:jc w:val="both"/>
              <w:rPr>
                <w:rFonts w:ascii="Arial" w:hAnsi="Arial" w:cs="Arial"/>
              </w:rPr>
            </w:pPr>
            <w:r>
              <w:rPr>
                <w:rFonts w:ascii="Arial" w:hAnsi="Arial" w:cs="Arial"/>
              </w:rPr>
              <w:t>The group h</w:t>
            </w:r>
            <w:r w:rsidR="00702ADD">
              <w:rPr>
                <w:rFonts w:ascii="Arial" w:hAnsi="Arial" w:cs="Arial"/>
              </w:rPr>
              <w:t xml:space="preserve">ad a good presentation from ReferKent to move from signposting to referral. </w:t>
            </w:r>
            <w:r>
              <w:rPr>
                <w:rFonts w:ascii="Arial" w:hAnsi="Arial" w:cs="Arial"/>
              </w:rPr>
              <w:t xml:space="preserve">Julie of </w:t>
            </w:r>
            <w:r w:rsidR="00702ADD">
              <w:rPr>
                <w:rFonts w:ascii="Arial" w:hAnsi="Arial" w:cs="Arial"/>
              </w:rPr>
              <w:t xml:space="preserve">WKHA will present at the next event on their way of addressing domestic abuse. The tenancy fraud forum feeds into this group and will be presenting at the next meeting. Many HAs do not have specialist tenancy fraud forums and teams so are keen to learn from this. The group also discussed TSM and learning from our </w:t>
            </w:r>
            <w:r>
              <w:rPr>
                <w:rFonts w:ascii="Arial" w:hAnsi="Arial" w:cs="Arial"/>
              </w:rPr>
              <w:t xml:space="preserve">survey </w:t>
            </w:r>
            <w:r w:rsidR="00702ADD">
              <w:rPr>
                <w:rFonts w:ascii="Arial" w:hAnsi="Arial" w:cs="Arial"/>
              </w:rPr>
              <w:t xml:space="preserve">pilots. </w:t>
            </w:r>
          </w:p>
          <w:p w14:paraId="5DAE1A46" w14:textId="6451CFB0" w:rsidR="00702ADD" w:rsidRDefault="00702ADD" w:rsidP="0004371E">
            <w:pPr>
              <w:jc w:val="both"/>
              <w:rPr>
                <w:rFonts w:ascii="Arial" w:hAnsi="Arial" w:cs="Arial"/>
              </w:rPr>
            </w:pPr>
          </w:p>
          <w:p w14:paraId="319980B5" w14:textId="36B55C10" w:rsidR="00702ADD" w:rsidRDefault="00702ADD" w:rsidP="0004371E">
            <w:pPr>
              <w:jc w:val="both"/>
              <w:rPr>
                <w:rFonts w:ascii="Arial" w:hAnsi="Arial" w:cs="Arial"/>
              </w:rPr>
            </w:pPr>
            <w:r>
              <w:rPr>
                <w:rFonts w:ascii="Arial" w:hAnsi="Arial" w:cs="Arial"/>
              </w:rPr>
              <w:t xml:space="preserve">SW is there a piece of work with colleagues in social care and health around managing vulnerable tenants? How do we recognise their vulnerability and also the impacts they have on their neighbours. </w:t>
            </w:r>
          </w:p>
          <w:p w14:paraId="66999CBE" w14:textId="70322A90" w:rsidR="00702ADD" w:rsidRDefault="00702ADD" w:rsidP="0004371E">
            <w:pPr>
              <w:jc w:val="both"/>
              <w:rPr>
                <w:rFonts w:ascii="Arial" w:hAnsi="Arial" w:cs="Arial"/>
              </w:rPr>
            </w:pPr>
          </w:p>
          <w:p w14:paraId="4F97C9ED" w14:textId="7DFA6E08" w:rsidR="00702ADD" w:rsidRDefault="00702ADD" w:rsidP="0004371E">
            <w:pPr>
              <w:jc w:val="both"/>
              <w:rPr>
                <w:rFonts w:ascii="Arial" w:hAnsi="Arial" w:cs="Arial"/>
              </w:rPr>
            </w:pPr>
            <w:r>
              <w:rPr>
                <w:rFonts w:ascii="Arial" w:hAnsi="Arial" w:cs="Arial"/>
              </w:rPr>
              <w:t>SG asked whether there is a cross over on KFRS and Engagement group and finding out what people think on fire safety. Vitra and Lin may find it useful to come together on this issue. HM to bring Lin, Beth, Vitra and Julie together by email so know of each other.</w:t>
            </w:r>
          </w:p>
          <w:p w14:paraId="0B5C26B7" w14:textId="6DF6A297" w:rsidR="00702ADD" w:rsidRDefault="00702ADD" w:rsidP="0004371E">
            <w:pPr>
              <w:jc w:val="both"/>
              <w:rPr>
                <w:rFonts w:ascii="Arial" w:hAnsi="Arial" w:cs="Arial"/>
              </w:rPr>
            </w:pPr>
          </w:p>
          <w:p w14:paraId="29C87D3B" w14:textId="4BC358A6" w:rsidR="00702ADD" w:rsidRDefault="00342159" w:rsidP="0004371E">
            <w:pPr>
              <w:jc w:val="both"/>
              <w:rPr>
                <w:rFonts w:ascii="Arial" w:hAnsi="Arial" w:cs="Arial"/>
              </w:rPr>
            </w:pPr>
            <w:r>
              <w:rPr>
                <w:rFonts w:ascii="Arial" w:hAnsi="Arial" w:cs="Arial"/>
              </w:rPr>
              <w:t>SW Regarding the f</w:t>
            </w:r>
            <w:r w:rsidR="00702ADD">
              <w:rPr>
                <w:rFonts w:ascii="Arial" w:hAnsi="Arial" w:cs="Arial"/>
              </w:rPr>
              <w:t xml:space="preserve">ire safety campaign, KHG has comms support from ABCs comms service. You may wish to liaise with them. Ashford had a dreadful explosion in 2021 causes by a leaking potable gas heater, used as an alternative to using ordinary heating. May be worth asking what ABC did. </w:t>
            </w:r>
          </w:p>
          <w:p w14:paraId="1FC7A7A3" w14:textId="7D767A30" w:rsidR="0004371E" w:rsidRDefault="0004371E" w:rsidP="0004371E">
            <w:pPr>
              <w:jc w:val="both"/>
              <w:rPr>
                <w:rFonts w:ascii="Arial" w:hAnsi="Arial" w:cs="Arial"/>
              </w:rPr>
            </w:pPr>
          </w:p>
        </w:tc>
        <w:tc>
          <w:tcPr>
            <w:tcW w:w="992" w:type="dxa"/>
            <w:shd w:val="clear" w:color="auto" w:fill="auto"/>
          </w:tcPr>
          <w:p w14:paraId="317C6A2D" w14:textId="77777777" w:rsidR="0004371E" w:rsidRDefault="0004371E" w:rsidP="009F047F">
            <w:pPr>
              <w:jc w:val="center"/>
              <w:rPr>
                <w:rFonts w:ascii="Arial" w:hAnsi="Arial" w:cs="Arial"/>
              </w:rPr>
            </w:pPr>
          </w:p>
          <w:p w14:paraId="53C7FADB" w14:textId="77777777" w:rsidR="00F35D2D" w:rsidRDefault="00F35D2D" w:rsidP="009F047F">
            <w:pPr>
              <w:jc w:val="center"/>
              <w:rPr>
                <w:rFonts w:ascii="Arial" w:hAnsi="Arial" w:cs="Arial"/>
              </w:rPr>
            </w:pPr>
          </w:p>
          <w:p w14:paraId="137D5CF8" w14:textId="77777777" w:rsidR="00F35D2D" w:rsidRDefault="00F35D2D" w:rsidP="009F047F">
            <w:pPr>
              <w:jc w:val="center"/>
              <w:rPr>
                <w:rFonts w:ascii="Arial" w:hAnsi="Arial" w:cs="Arial"/>
              </w:rPr>
            </w:pPr>
          </w:p>
          <w:p w14:paraId="5F2F02F2" w14:textId="77777777" w:rsidR="00F35D2D" w:rsidRDefault="00F35D2D" w:rsidP="009F047F">
            <w:pPr>
              <w:jc w:val="center"/>
              <w:rPr>
                <w:rFonts w:ascii="Arial" w:hAnsi="Arial" w:cs="Arial"/>
              </w:rPr>
            </w:pPr>
          </w:p>
          <w:p w14:paraId="08E873AE" w14:textId="77777777" w:rsidR="00F35D2D" w:rsidRDefault="00F35D2D" w:rsidP="009F047F">
            <w:pPr>
              <w:jc w:val="center"/>
              <w:rPr>
                <w:rFonts w:ascii="Arial" w:hAnsi="Arial" w:cs="Arial"/>
              </w:rPr>
            </w:pPr>
          </w:p>
          <w:p w14:paraId="12713DAD" w14:textId="77777777" w:rsidR="00F35D2D" w:rsidRDefault="00F35D2D" w:rsidP="009F047F">
            <w:pPr>
              <w:jc w:val="center"/>
              <w:rPr>
                <w:rFonts w:ascii="Arial" w:hAnsi="Arial" w:cs="Arial"/>
              </w:rPr>
            </w:pPr>
          </w:p>
          <w:p w14:paraId="359678E2" w14:textId="77777777" w:rsidR="00F35D2D" w:rsidRDefault="00F35D2D" w:rsidP="009F047F">
            <w:pPr>
              <w:jc w:val="center"/>
              <w:rPr>
                <w:rFonts w:ascii="Arial" w:hAnsi="Arial" w:cs="Arial"/>
              </w:rPr>
            </w:pPr>
          </w:p>
          <w:p w14:paraId="09366814" w14:textId="77777777" w:rsidR="00F35D2D" w:rsidRDefault="00F35D2D" w:rsidP="009F047F">
            <w:pPr>
              <w:jc w:val="center"/>
              <w:rPr>
                <w:rFonts w:ascii="Arial" w:hAnsi="Arial" w:cs="Arial"/>
              </w:rPr>
            </w:pPr>
          </w:p>
          <w:p w14:paraId="7276CCDA" w14:textId="77777777" w:rsidR="00F35D2D" w:rsidRDefault="00F35D2D" w:rsidP="009F047F">
            <w:pPr>
              <w:jc w:val="center"/>
              <w:rPr>
                <w:rFonts w:ascii="Arial" w:hAnsi="Arial" w:cs="Arial"/>
              </w:rPr>
            </w:pPr>
          </w:p>
          <w:p w14:paraId="456207D1" w14:textId="77777777" w:rsidR="00F35D2D" w:rsidRDefault="00F35D2D" w:rsidP="009F047F">
            <w:pPr>
              <w:jc w:val="center"/>
              <w:rPr>
                <w:rFonts w:ascii="Arial" w:hAnsi="Arial" w:cs="Arial"/>
              </w:rPr>
            </w:pPr>
          </w:p>
          <w:p w14:paraId="71228467" w14:textId="77777777" w:rsidR="00F35D2D" w:rsidRDefault="00F35D2D" w:rsidP="009F047F">
            <w:pPr>
              <w:jc w:val="center"/>
              <w:rPr>
                <w:rFonts w:ascii="Arial" w:hAnsi="Arial" w:cs="Arial"/>
              </w:rPr>
            </w:pPr>
          </w:p>
          <w:p w14:paraId="79A4F356" w14:textId="77777777" w:rsidR="00F35D2D" w:rsidRDefault="00F35D2D" w:rsidP="009F047F">
            <w:pPr>
              <w:jc w:val="center"/>
              <w:rPr>
                <w:rFonts w:ascii="Arial" w:hAnsi="Arial" w:cs="Arial"/>
              </w:rPr>
            </w:pPr>
          </w:p>
          <w:p w14:paraId="31C0C812" w14:textId="77777777" w:rsidR="00F35D2D" w:rsidRDefault="00F35D2D" w:rsidP="009F047F">
            <w:pPr>
              <w:jc w:val="center"/>
              <w:rPr>
                <w:rFonts w:ascii="Arial" w:hAnsi="Arial" w:cs="Arial"/>
              </w:rPr>
            </w:pPr>
          </w:p>
          <w:p w14:paraId="0CDBBA32" w14:textId="77777777" w:rsidR="00F35D2D" w:rsidRDefault="00F35D2D" w:rsidP="009F047F">
            <w:pPr>
              <w:jc w:val="center"/>
              <w:rPr>
                <w:rFonts w:ascii="Arial" w:hAnsi="Arial" w:cs="Arial"/>
              </w:rPr>
            </w:pPr>
          </w:p>
          <w:p w14:paraId="18268E93" w14:textId="77777777" w:rsidR="00F35D2D" w:rsidRDefault="00F35D2D" w:rsidP="009F047F">
            <w:pPr>
              <w:jc w:val="center"/>
              <w:rPr>
                <w:rFonts w:ascii="Arial" w:hAnsi="Arial" w:cs="Arial"/>
              </w:rPr>
            </w:pPr>
          </w:p>
          <w:p w14:paraId="0F840554" w14:textId="77777777" w:rsidR="00F35D2D" w:rsidRDefault="00F35D2D" w:rsidP="009F047F">
            <w:pPr>
              <w:jc w:val="center"/>
              <w:rPr>
                <w:rFonts w:ascii="Arial" w:hAnsi="Arial" w:cs="Arial"/>
              </w:rPr>
            </w:pPr>
          </w:p>
          <w:p w14:paraId="120D7496" w14:textId="77777777" w:rsidR="00F35D2D" w:rsidRDefault="00F35D2D" w:rsidP="009F047F">
            <w:pPr>
              <w:jc w:val="center"/>
              <w:rPr>
                <w:rFonts w:ascii="Arial" w:hAnsi="Arial" w:cs="Arial"/>
              </w:rPr>
            </w:pPr>
          </w:p>
          <w:p w14:paraId="56E5BE7F" w14:textId="77777777" w:rsidR="00F35D2D" w:rsidRDefault="00F35D2D" w:rsidP="009F047F">
            <w:pPr>
              <w:jc w:val="center"/>
              <w:rPr>
                <w:rFonts w:ascii="Arial" w:hAnsi="Arial" w:cs="Arial"/>
              </w:rPr>
            </w:pPr>
          </w:p>
          <w:p w14:paraId="449210EF" w14:textId="77777777" w:rsidR="00F35D2D" w:rsidRDefault="00F35D2D" w:rsidP="009F047F">
            <w:pPr>
              <w:jc w:val="center"/>
              <w:rPr>
                <w:rFonts w:ascii="Arial" w:hAnsi="Arial" w:cs="Arial"/>
              </w:rPr>
            </w:pPr>
          </w:p>
          <w:p w14:paraId="00A45142" w14:textId="77777777" w:rsidR="00F35D2D" w:rsidRDefault="00F35D2D" w:rsidP="009F047F">
            <w:pPr>
              <w:jc w:val="center"/>
              <w:rPr>
                <w:rFonts w:ascii="Arial" w:hAnsi="Arial" w:cs="Arial"/>
              </w:rPr>
            </w:pPr>
          </w:p>
          <w:p w14:paraId="03134560" w14:textId="77777777" w:rsidR="00F35D2D" w:rsidRDefault="00F35D2D" w:rsidP="009F047F">
            <w:pPr>
              <w:jc w:val="center"/>
              <w:rPr>
                <w:rFonts w:ascii="Arial" w:hAnsi="Arial" w:cs="Arial"/>
              </w:rPr>
            </w:pPr>
          </w:p>
          <w:p w14:paraId="76A57368" w14:textId="77777777" w:rsidR="00F35D2D" w:rsidRDefault="00F35D2D" w:rsidP="009F047F">
            <w:pPr>
              <w:jc w:val="center"/>
              <w:rPr>
                <w:rFonts w:ascii="Arial" w:hAnsi="Arial" w:cs="Arial"/>
              </w:rPr>
            </w:pPr>
          </w:p>
          <w:p w14:paraId="39161704" w14:textId="77777777" w:rsidR="00F35D2D" w:rsidRDefault="00F35D2D" w:rsidP="009F047F">
            <w:pPr>
              <w:jc w:val="center"/>
              <w:rPr>
                <w:rFonts w:ascii="Arial" w:hAnsi="Arial" w:cs="Arial"/>
              </w:rPr>
            </w:pPr>
          </w:p>
          <w:p w14:paraId="2CDDACE6" w14:textId="77777777" w:rsidR="00F35D2D" w:rsidRDefault="00F35D2D" w:rsidP="009F047F">
            <w:pPr>
              <w:jc w:val="center"/>
              <w:rPr>
                <w:rFonts w:ascii="Arial" w:hAnsi="Arial" w:cs="Arial"/>
              </w:rPr>
            </w:pPr>
          </w:p>
          <w:p w14:paraId="725EDDE4" w14:textId="77777777" w:rsidR="00F35D2D" w:rsidRDefault="00F35D2D" w:rsidP="009F047F">
            <w:pPr>
              <w:jc w:val="center"/>
              <w:rPr>
                <w:rFonts w:ascii="Arial" w:hAnsi="Arial" w:cs="Arial"/>
              </w:rPr>
            </w:pPr>
          </w:p>
          <w:p w14:paraId="66CC5042" w14:textId="77777777" w:rsidR="00F35D2D" w:rsidRDefault="00F35D2D" w:rsidP="009F047F">
            <w:pPr>
              <w:jc w:val="center"/>
              <w:rPr>
                <w:rFonts w:ascii="Arial" w:hAnsi="Arial" w:cs="Arial"/>
              </w:rPr>
            </w:pPr>
          </w:p>
          <w:p w14:paraId="336280EF" w14:textId="77777777" w:rsidR="00F35D2D" w:rsidRDefault="00F35D2D" w:rsidP="009F047F">
            <w:pPr>
              <w:jc w:val="center"/>
              <w:rPr>
                <w:rFonts w:ascii="Arial" w:hAnsi="Arial" w:cs="Arial"/>
              </w:rPr>
            </w:pPr>
          </w:p>
          <w:p w14:paraId="12ECFC21" w14:textId="77777777" w:rsidR="00F35D2D" w:rsidRDefault="00F35D2D" w:rsidP="009F047F">
            <w:pPr>
              <w:jc w:val="center"/>
              <w:rPr>
                <w:rFonts w:ascii="Arial" w:hAnsi="Arial" w:cs="Arial"/>
              </w:rPr>
            </w:pPr>
          </w:p>
          <w:p w14:paraId="48DE461C" w14:textId="77777777" w:rsidR="00F35D2D" w:rsidRDefault="00F35D2D" w:rsidP="009F047F">
            <w:pPr>
              <w:jc w:val="center"/>
              <w:rPr>
                <w:rFonts w:ascii="Arial" w:hAnsi="Arial" w:cs="Arial"/>
              </w:rPr>
            </w:pPr>
          </w:p>
          <w:p w14:paraId="57327F45" w14:textId="77777777" w:rsidR="00F35D2D" w:rsidRDefault="00F35D2D" w:rsidP="009F047F">
            <w:pPr>
              <w:jc w:val="center"/>
              <w:rPr>
                <w:rFonts w:ascii="Arial" w:hAnsi="Arial" w:cs="Arial"/>
              </w:rPr>
            </w:pPr>
          </w:p>
          <w:p w14:paraId="766FB912" w14:textId="77777777" w:rsidR="00F35D2D" w:rsidRDefault="00F35D2D" w:rsidP="00F35D2D">
            <w:pPr>
              <w:rPr>
                <w:rFonts w:ascii="Arial" w:hAnsi="Arial" w:cs="Arial"/>
              </w:rPr>
            </w:pPr>
          </w:p>
          <w:p w14:paraId="69B232E0" w14:textId="77777777" w:rsidR="00F35D2D" w:rsidRDefault="00F35D2D" w:rsidP="00F35D2D">
            <w:pPr>
              <w:rPr>
                <w:rFonts w:ascii="Arial" w:hAnsi="Arial" w:cs="Arial"/>
              </w:rPr>
            </w:pPr>
          </w:p>
          <w:p w14:paraId="0C350AFF" w14:textId="77777777" w:rsidR="00F35D2D" w:rsidRDefault="00F35D2D" w:rsidP="00F35D2D">
            <w:pPr>
              <w:rPr>
                <w:rFonts w:ascii="Arial" w:hAnsi="Arial" w:cs="Arial"/>
              </w:rPr>
            </w:pPr>
          </w:p>
          <w:p w14:paraId="508B984E" w14:textId="77777777" w:rsidR="00F35D2D" w:rsidRDefault="00F35D2D" w:rsidP="00F35D2D">
            <w:pPr>
              <w:rPr>
                <w:rFonts w:ascii="Arial" w:hAnsi="Arial" w:cs="Arial"/>
              </w:rPr>
            </w:pPr>
            <w:r>
              <w:rPr>
                <w:rFonts w:ascii="Arial" w:hAnsi="Arial" w:cs="Arial"/>
              </w:rPr>
              <w:t xml:space="preserve">All </w:t>
            </w:r>
          </w:p>
          <w:p w14:paraId="64919C7C" w14:textId="77777777" w:rsidR="00A14FE8" w:rsidRDefault="00A14FE8" w:rsidP="00F35D2D">
            <w:pPr>
              <w:rPr>
                <w:rFonts w:ascii="Arial" w:hAnsi="Arial" w:cs="Arial"/>
              </w:rPr>
            </w:pPr>
          </w:p>
          <w:p w14:paraId="1E588D28" w14:textId="77777777" w:rsidR="00A14FE8" w:rsidRDefault="00A14FE8" w:rsidP="00F35D2D">
            <w:pPr>
              <w:rPr>
                <w:rFonts w:ascii="Arial" w:hAnsi="Arial" w:cs="Arial"/>
              </w:rPr>
            </w:pPr>
          </w:p>
          <w:p w14:paraId="74EBA0B9" w14:textId="77777777" w:rsidR="00A14FE8" w:rsidRDefault="00A14FE8" w:rsidP="00F35D2D">
            <w:pPr>
              <w:rPr>
                <w:rFonts w:ascii="Arial" w:hAnsi="Arial" w:cs="Arial"/>
              </w:rPr>
            </w:pPr>
          </w:p>
          <w:p w14:paraId="3F45ECC3" w14:textId="77777777" w:rsidR="00A14FE8" w:rsidRDefault="00A14FE8" w:rsidP="00F35D2D">
            <w:pPr>
              <w:rPr>
                <w:rFonts w:ascii="Arial" w:hAnsi="Arial" w:cs="Arial"/>
              </w:rPr>
            </w:pPr>
          </w:p>
          <w:p w14:paraId="6AE01AE3" w14:textId="77777777" w:rsidR="00A14FE8" w:rsidRDefault="00A14FE8" w:rsidP="00F35D2D">
            <w:pPr>
              <w:rPr>
                <w:rFonts w:ascii="Arial" w:hAnsi="Arial" w:cs="Arial"/>
              </w:rPr>
            </w:pPr>
          </w:p>
          <w:p w14:paraId="28386E94" w14:textId="77777777" w:rsidR="00A14FE8" w:rsidRDefault="00A14FE8" w:rsidP="00F35D2D">
            <w:pPr>
              <w:rPr>
                <w:rFonts w:ascii="Arial" w:hAnsi="Arial" w:cs="Arial"/>
              </w:rPr>
            </w:pPr>
          </w:p>
          <w:p w14:paraId="4EB59C68" w14:textId="77777777" w:rsidR="00A14FE8" w:rsidRDefault="00A14FE8" w:rsidP="00F35D2D">
            <w:pPr>
              <w:rPr>
                <w:rFonts w:ascii="Arial" w:hAnsi="Arial" w:cs="Arial"/>
              </w:rPr>
            </w:pPr>
          </w:p>
          <w:p w14:paraId="14046BB0" w14:textId="77777777" w:rsidR="00A14FE8" w:rsidRDefault="00A14FE8" w:rsidP="00F35D2D">
            <w:pPr>
              <w:rPr>
                <w:rFonts w:ascii="Arial" w:hAnsi="Arial" w:cs="Arial"/>
              </w:rPr>
            </w:pPr>
          </w:p>
          <w:p w14:paraId="04C71DFA" w14:textId="77777777" w:rsidR="00A14FE8" w:rsidRDefault="00A14FE8" w:rsidP="00F35D2D">
            <w:pPr>
              <w:rPr>
                <w:rFonts w:ascii="Arial" w:hAnsi="Arial" w:cs="Arial"/>
              </w:rPr>
            </w:pPr>
          </w:p>
          <w:p w14:paraId="494A2307" w14:textId="77777777" w:rsidR="00A14FE8" w:rsidRDefault="00A14FE8" w:rsidP="00F35D2D">
            <w:pPr>
              <w:rPr>
                <w:rFonts w:ascii="Arial" w:hAnsi="Arial" w:cs="Arial"/>
              </w:rPr>
            </w:pPr>
          </w:p>
          <w:p w14:paraId="314288A1" w14:textId="77777777" w:rsidR="00A14FE8" w:rsidRDefault="00A14FE8" w:rsidP="00F35D2D">
            <w:pPr>
              <w:rPr>
                <w:rFonts w:ascii="Arial" w:hAnsi="Arial" w:cs="Arial"/>
              </w:rPr>
            </w:pPr>
          </w:p>
          <w:p w14:paraId="4FA8291A" w14:textId="77777777" w:rsidR="00A14FE8" w:rsidRDefault="00A14FE8" w:rsidP="00F35D2D">
            <w:pPr>
              <w:rPr>
                <w:rFonts w:ascii="Arial" w:hAnsi="Arial" w:cs="Arial"/>
              </w:rPr>
            </w:pPr>
          </w:p>
          <w:p w14:paraId="4D9F1311" w14:textId="77777777" w:rsidR="00A14FE8" w:rsidRDefault="00A14FE8" w:rsidP="00F35D2D">
            <w:pPr>
              <w:rPr>
                <w:rFonts w:ascii="Arial" w:hAnsi="Arial" w:cs="Arial"/>
              </w:rPr>
            </w:pPr>
          </w:p>
          <w:p w14:paraId="0B49E996" w14:textId="77777777" w:rsidR="00A14FE8" w:rsidRDefault="00A14FE8" w:rsidP="00F35D2D">
            <w:pPr>
              <w:rPr>
                <w:rFonts w:ascii="Arial" w:hAnsi="Arial" w:cs="Arial"/>
              </w:rPr>
            </w:pPr>
          </w:p>
          <w:p w14:paraId="43DA3D0B" w14:textId="77777777" w:rsidR="00A14FE8" w:rsidRDefault="00A14FE8" w:rsidP="00F35D2D">
            <w:pPr>
              <w:rPr>
                <w:rFonts w:ascii="Arial" w:hAnsi="Arial" w:cs="Arial"/>
              </w:rPr>
            </w:pPr>
          </w:p>
          <w:p w14:paraId="34FC7C06" w14:textId="77777777" w:rsidR="00A14FE8" w:rsidRDefault="00A14FE8" w:rsidP="00F35D2D">
            <w:pPr>
              <w:rPr>
                <w:rFonts w:ascii="Arial" w:hAnsi="Arial" w:cs="Arial"/>
              </w:rPr>
            </w:pPr>
          </w:p>
          <w:p w14:paraId="044921B4" w14:textId="77777777" w:rsidR="00A14FE8" w:rsidRDefault="00A14FE8" w:rsidP="00F35D2D">
            <w:pPr>
              <w:rPr>
                <w:rFonts w:ascii="Arial" w:hAnsi="Arial" w:cs="Arial"/>
              </w:rPr>
            </w:pPr>
          </w:p>
          <w:p w14:paraId="735DB7C9" w14:textId="77777777" w:rsidR="00A14FE8" w:rsidRDefault="00A14FE8" w:rsidP="00F35D2D">
            <w:pPr>
              <w:rPr>
                <w:rFonts w:ascii="Arial" w:hAnsi="Arial" w:cs="Arial"/>
              </w:rPr>
            </w:pPr>
          </w:p>
          <w:p w14:paraId="297CA7E7" w14:textId="77777777" w:rsidR="00A14FE8" w:rsidRDefault="00A14FE8" w:rsidP="00F35D2D">
            <w:pPr>
              <w:rPr>
                <w:rFonts w:ascii="Arial" w:hAnsi="Arial" w:cs="Arial"/>
              </w:rPr>
            </w:pPr>
          </w:p>
          <w:p w14:paraId="25C29B62" w14:textId="77777777" w:rsidR="00A14FE8" w:rsidRDefault="00A14FE8" w:rsidP="00F35D2D">
            <w:pPr>
              <w:rPr>
                <w:rFonts w:ascii="Arial" w:hAnsi="Arial" w:cs="Arial"/>
              </w:rPr>
            </w:pPr>
          </w:p>
          <w:p w14:paraId="13F0684B" w14:textId="77777777" w:rsidR="00A14FE8" w:rsidRDefault="00A14FE8" w:rsidP="00F35D2D">
            <w:pPr>
              <w:rPr>
                <w:rFonts w:ascii="Arial" w:hAnsi="Arial" w:cs="Arial"/>
              </w:rPr>
            </w:pPr>
          </w:p>
          <w:p w14:paraId="033AA0E6" w14:textId="77777777" w:rsidR="00A14FE8" w:rsidRDefault="00A14FE8" w:rsidP="00F35D2D">
            <w:pPr>
              <w:rPr>
                <w:rFonts w:ascii="Arial" w:hAnsi="Arial" w:cs="Arial"/>
              </w:rPr>
            </w:pPr>
          </w:p>
          <w:p w14:paraId="0720D70F" w14:textId="77777777" w:rsidR="00A14FE8" w:rsidRDefault="00A14FE8" w:rsidP="00F35D2D">
            <w:pPr>
              <w:rPr>
                <w:rFonts w:ascii="Arial" w:hAnsi="Arial" w:cs="Arial"/>
              </w:rPr>
            </w:pPr>
          </w:p>
          <w:p w14:paraId="2B508D96" w14:textId="77777777" w:rsidR="00A14FE8" w:rsidRDefault="00A14FE8" w:rsidP="00F35D2D">
            <w:pPr>
              <w:rPr>
                <w:rFonts w:ascii="Arial" w:hAnsi="Arial" w:cs="Arial"/>
              </w:rPr>
            </w:pPr>
          </w:p>
          <w:p w14:paraId="7B10DF8E" w14:textId="77777777" w:rsidR="00A14FE8" w:rsidRDefault="00A14FE8" w:rsidP="00F35D2D">
            <w:pPr>
              <w:rPr>
                <w:rFonts w:ascii="Arial" w:hAnsi="Arial" w:cs="Arial"/>
              </w:rPr>
            </w:pPr>
          </w:p>
          <w:p w14:paraId="61410895" w14:textId="77777777" w:rsidR="00A14FE8" w:rsidRDefault="00A14FE8" w:rsidP="00F35D2D">
            <w:pPr>
              <w:rPr>
                <w:rFonts w:ascii="Arial" w:hAnsi="Arial" w:cs="Arial"/>
              </w:rPr>
            </w:pPr>
          </w:p>
          <w:p w14:paraId="54290836" w14:textId="77777777" w:rsidR="00A14FE8" w:rsidRDefault="00A14FE8" w:rsidP="00F35D2D">
            <w:pPr>
              <w:rPr>
                <w:rFonts w:ascii="Arial" w:hAnsi="Arial" w:cs="Arial"/>
              </w:rPr>
            </w:pPr>
          </w:p>
          <w:p w14:paraId="58903A88" w14:textId="77777777" w:rsidR="00A14FE8" w:rsidRDefault="00A14FE8" w:rsidP="00F35D2D">
            <w:pPr>
              <w:rPr>
                <w:rFonts w:ascii="Arial" w:hAnsi="Arial" w:cs="Arial"/>
              </w:rPr>
            </w:pPr>
          </w:p>
          <w:p w14:paraId="1AA222F9" w14:textId="77777777" w:rsidR="00A14FE8" w:rsidRDefault="00A14FE8" w:rsidP="00F35D2D">
            <w:pPr>
              <w:rPr>
                <w:rFonts w:ascii="Arial" w:hAnsi="Arial" w:cs="Arial"/>
              </w:rPr>
            </w:pPr>
          </w:p>
          <w:p w14:paraId="132B3013" w14:textId="77777777" w:rsidR="00A14FE8" w:rsidRDefault="00A14FE8" w:rsidP="00F35D2D">
            <w:pPr>
              <w:rPr>
                <w:rFonts w:ascii="Arial" w:hAnsi="Arial" w:cs="Arial"/>
              </w:rPr>
            </w:pPr>
          </w:p>
          <w:p w14:paraId="35061D9A" w14:textId="77777777" w:rsidR="00A14FE8" w:rsidRDefault="00A14FE8" w:rsidP="00F35D2D">
            <w:pPr>
              <w:rPr>
                <w:rFonts w:ascii="Arial" w:hAnsi="Arial" w:cs="Arial"/>
              </w:rPr>
            </w:pPr>
          </w:p>
          <w:p w14:paraId="04E38A61" w14:textId="77777777" w:rsidR="00A14FE8" w:rsidRDefault="00A14FE8" w:rsidP="00F35D2D">
            <w:pPr>
              <w:rPr>
                <w:rFonts w:ascii="Arial" w:hAnsi="Arial" w:cs="Arial"/>
              </w:rPr>
            </w:pPr>
          </w:p>
          <w:p w14:paraId="41719C12" w14:textId="77777777" w:rsidR="00A14FE8" w:rsidRDefault="00A14FE8" w:rsidP="00F35D2D">
            <w:pPr>
              <w:rPr>
                <w:rFonts w:ascii="Arial" w:hAnsi="Arial" w:cs="Arial"/>
              </w:rPr>
            </w:pPr>
          </w:p>
          <w:p w14:paraId="46A011E5" w14:textId="77777777" w:rsidR="00A14FE8" w:rsidRDefault="00A14FE8" w:rsidP="00F35D2D">
            <w:pPr>
              <w:rPr>
                <w:rFonts w:ascii="Arial" w:hAnsi="Arial" w:cs="Arial"/>
              </w:rPr>
            </w:pPr>
          </w:p>
          <w:p w14:paraId="7B3B4DFA" w14:textId="77777777" w:rsidR="00A14FE8" w:rsidRDefault="00A14FE8" w:rsidP="00F35D2D">
            <w:pPr>
              <w:rPr>
                <w:rFonts w:ascii="Arial" w:hAnsi="Arial" w:cs="Arial"/>
              </w:rPr>
            </w:pPr>
          </w:p>
          <w:p w14:paraId="140F05FC" w14:textId="77777777" w:rsidR="00A14FE8" w:rsidRDefault="00A14FE8" w:rsidP="00F35D2D">
            <w:pPr>
              <w:rPr>
                <w:rFonts w:ascii="Arial" w:hAnsi="Arial" w:cs="Arial"/>
              </w:rPr>
            </w:pPr>
          </w:p>
          <w:p w14:paraId="18E68BD8" w14:textId="77777777" w:rsidR="00A14FE8" w:rsidRDefault="00A14FE8" w:rsidP="00F35D2D">
            <w:pPr>
              <w:rPr>
                <w:rFonts w:ascii="Arial" w:hAnsi="Arial" w:cs="Arial"/>
              </w:rPr>
            </w:pPr>
          </w:p>
          <w:p w14:paraId="677A4DA8" w14:textId="77777777" w:rsidR="00A14FE8" w:rsidRDefault="00A14FE8" w:rsidP="00F35D2D">
            <w:pPr>
              <w:rPr>
                <w:rFonts w:ascii="Arial" w:hAnsi="Arial" w:cs="Arial"/>
              </w:rPr>
            </w:pPr>
          </w:p>
          <w:p w14:paraId="74CE0BFF" w14:textId="77777777" w:rsidR="00A14FE8" w:rsidRDefault="00A14FE8" w:rsidP="00F35D2D">
            <w:pPr>
              <w:rPr>
                <w:rFonts w:ascii="Arial" w:hAnsi="Arial" w:cs="Arial"/>
              </w:rPr>
            </w:pPr>
          </w:p>
          <w:p w14:paraId="7BD15162" w14:textId="77777777" w:rsidR="00A14FE8" w:rsidRDefault="00A14FE8" w:rsidP="00F35D2D">
            <w:pPr>
              <w:rPr>
                <w:rFonts w:ascii="Arial" w:hAnsi="Arial" w:cs="Arial"/>
              </w:rPr>
            </w:pPr>
          </w:p>
          <w:p w14:paraId="201B2EB4" w14:textId="77777777" w:rsidR="00A14FE8" w:rsidRDefault="00A14FE8" w:rsidP="00F35D2D">
            <w:pPr>
              <w:rPr>
                <w:rFonts w:ascii="Arial" w:hAnsi="Arial" w:cs="Arial"/>
              </w:rPr>
            </w:pPr>
          </w:p>
          <w:p w14:paraId="0F0BA722" w14:textId="77777777" w:rsidR="00A14FE8" w:rsidRDefault="00A14FE8" w:rsidP="00F35D2D">
            <w:pPr>
              <w:rPr>
                <w:rFonts w:ascii="Arial" w:hAnsi="Arial" w:cs="Arial"/>
              </w:rPr>
            </w:pPr>
          </w:p>
          <w:p w14:paraId="2EDCE3E5" w14:textId="77777777" w:rsidR="00A14FE8" w:rsidRDefault="00A14FE8" w:rsidP="00F35D2D">
            <w:pPr>
              <w:rPr>
                <w:rFonts w:ascii="Arial" w:hAnsi="Arial" w:cs="Arial"/>
              </w:rPr>
            </w:pPr>
          </w:p>
          <w:p w14:paraId="5D6258C6" w14:textId="77777777" w:rsidR="00A14FE8" w:rsidRDefault="00A14FE8" w:rsidP="00F35D2D">
            <w:pPr>
              <w:rPr>
                <w:rFonts w:ascii="Arial" w:hAnsi="Arial" w:cs="Arial"/>
              </w:rPr>
            </w:pPr>
          </w:p>
          <w:p w14:paraId="78DC31A0" w14:textId="77777777" w:rsidR="00A14FE8" w:rsidRDefault="00A14FE8" w:rsidP="00F35D2D">
            <w:pPr>
              <w:rPr>
                <w:rFonts w:ascii="Arial" w:hAnsi="Arial" w:cs="Arial"/>
              </w:rPr>
            </w:pPr>
          </w:p>
          <w:p w14:paraId="07976FCC" w14:textId="77777777" w:rsidR="00A14FE8" w:rsidRDefault="00A14FE8" w:rsidP="00F35D2D">
            <w:pPr>
              <w:rPr>
                <w:rFonts w:ascii="Arial" w:hAnsi="Arial" w:cs="Arial"/>
              </w:rPr>
            </w:pPr>
          </w:p>
          <w:p w14:paraId="15786F04" w14:textId="77777777" w:rsidR="00A14FE8" w:rsidRDefault="00A14FE8" w:rsidP="00F35D2D">
            <w:pPr>
              <w:rPr>
                <w:rFonts w:ascii="Arial" w:hAnsi="Arial" w:cs="Arial"/>
              </w:rPr>
            </w:pPr>
          </w:p>
          <w:p w14:paraId="7F8B739E" w14:textId="77777777" w:rsidR="00A14FE8" w:rsidRDefault="00A14FE8" w:rsidP="00F35D2D">
            <w:pPr>
              <w:rPr>
                <w:rFonts w:ascii="Arial" w:hAnsi="Arial" w:cs="Arial"/>
              </w:rPr>
            </w:pPr>
          </w:p>
          <w:p w14:paraId="2920E542" w14:textId="77777777" w:rsidR="00A14FE8" w:rsidRDefault="00A14FE8" w:rsidP="00F35D2D">
            <w:pPr>
              <w:rPr>
                <w:rFonts w:ascii="Arial" w:hAnsi="Arial" w:cs="Arial"/>
              </w:rPr>
            </w:pPr>
          </w:p>
          <w:p w14:paraId="54CEF6AE" w14:textId="77777777" w:rsidR="00A14FE8" w:rsidRDefault="00A14FE8" w:rsidP="00F35D2D">
            <w:pPr>
              <w:rPr>
                <w:rFonts w:ascii="Arial" w:hAnsi="Arial" w:cs="Arial"/>
              </w:rPr>
            </w:pPr>
          </w:p>
          <w:p w14:paraId="5BE51D82" w14:textId="77777777" w:rsidR="00A14FE8" w:rsidRDefault="00A14FE8" w:rsidP="00F35D2D">
            <w:pPr>
              <w:rPr>
                <w:rFonts w:ascii="Arial" w:hAnsi="Arial" w:cs="Arial"/>
              </w:rPr>
            </w:pPr>
          </w:p>
          <w:p w14:paraId="5793150F" w14:textId="77777777" w:rsidR="00A14FE8" w:rsidRDefault="00A14FE8" w:rsidP="00F35D2D">
            <w:pPr>
              <w:rPr>
                <w:rFonts w:ascii="Arial" w:hAnsi="Arial" w:cs="Arial"/>
              </w:rPr>
            </w:pPr>
          </w:p>
          <w:p w14:paraId="203E225E" w14:textId="77777777" w:rsidR="00A14FE8" w:rsidRDefault="00A14FE8" w:rsidP="00F35D2D">
            <w:pPr>
              <w:rPr>
                <w:rFonts w:ascii="Arial" w:hAnsi="Arial" w:cs="Arial"/>
              </w:rPr>
            </w:pPr>
          </w:p>
          <w:p w14:paraId="7D3F696C" w14:textId="77777777" w:rsidR="00A14FE8" w:rsidRDefault="00A14FE8" w:rsidP="00F35D2D">
            <w:pPr>
              <w:rPr>
                <w:rFonts w:ascii="Arial" w:hAnsi="Arial" w:cs="Arial"/>
              </w:rPr>
            </w:pPr>
          </w:p>
          <w:p w14:paraId="6B8B3E8B" w14:textId="77777777" w:rsidR="00A14FE8" w:rsidRDefault="00A14FE8" w:rsidP="00F35D2D">
            <w:pPr>
              <w:rPr>
                <w:rFonts w:ascii="Arial" w:hAnsi="Arial" w:cs="Arial"/>
              </w:rPr>
            </w:pPr>
          </w:p>
          <w:p w14:paraId="3EC7D7BD" w14:textId="77777777" w:rsidR="00A14FE8" w:rsidRDefault="00A14FE8" w:rsidP="00F35D2D">
            <w:pPr>
              <w:rPr>
                <w:rFonts w:ascii="Arial" w:hAnsi="Arial" w:cs="Arial"/>
              </w:rPr>
            </w:pPr>
          </w:p>
          <w:p w14:paraId="47BFA547" w14:textId="77777777" w:rsidR="00A14FE8" w:rsidRDefault="00A14FE8" w:rsidP="00F35D2D">
            <w:pPr>
              <w:rPr>
                <w:rFonts w:ascii="Arial" w:hAnsi="Arial" w:cs="Arial"/>
              </w:rPr>
            </w:pPr>
          </w:p>
          <w:p w14:paraId="08191C95" w14:textId="77777777" w:rsidR="00A14FE8" w:rsidRDefault="00A14FE8" w:rsidP="00F35D2D">
            <w:pPr>
              <w:rPr>
                <w:rFonts w:ascii="Arial" w:hAnsi="Arial" w:cs="Arial"/>
              </w:rPr>
            </w:pPr>
          </w:p>
          <w:p w14:paraId="4BA2AF57" w14:textId="77777777" w:rsidR="008E54F8" w:rsidRDefault="008E54F8" w:rsidP="00F35D2D">
            <w:pPr>
              <w:rPr>
                <w:rFonts w:ascii="Arial" w:hAnsi="Arial" w:cs="Arial"/>
              </w:rPr>
            </w:pPr>
          </w:p>
          <w:p w14:paraId="0AD9A78E" w14:textId="3783856E" w:rsidR="00A14FE8" w:rsidRDefault="00A14FE8" w:rsidP="00F35D2D">
            <w:pPr>
              <w:rPr>
                <w:rFonts w:ascii="Arial" w:hAnsi="Arial" w:cs="Arial"/>
              </w:rPr>
            </w:pPr>
            <w:r>
              <w:rPr>
                <w:rFonts w:ascii="Arial" w:hAnsi="Arial" w:cs="Arial"/>
              </w:rPr>
              <w:t>All</w:t>
            </w:r>
          </w:p>
          <w:p w14:paraId="26DAA284" w14:textId="21F42174" w:rsidR="002161D3" w:rsidRDefault="002161D3" w:rsidP="00F35D2D">
            <w:pPr>
              <w:rPr>
                <w:rFonts w:ascii="Arial" w:hAnsi="Arial" w:cs="Arial"/>
              </w:rPr>
            </w:pPr>
          </w:p>
          <w:p w14:paraId="2DB43589" w14:textId="6178EFAD" w:rsidR="002161D3" w:rsidRDefault="002161D3" w:rsidP="00F35D2D">
            <w:pPr>
              <w:rPr>
                <w:rFonts w:ascii="Arial" w:hAnsi="Arial" w:cs="Arial"/>
              </w:rPr>
            </w:pPr>
          </w:p>
          <w:p w14:paraId="778FA632" w14:textId="27A2E7B4" w:rsidR="002161D3" w:rsidRDefault="002161D3" w:rsidP="00F35D2D">
            <w:pPr>
              <w:rPr>
                <w:rFonts w:ascii="Arial" w:hAnsi="Arial" w:cs="Arial"/>
              </w:rPr>
            </w:pPr>
          </w:p>
          <w:p w14:paraId="2F9FB6BD" w14:textId="1C08F377" w:rsidR="002161D3" w:rsidRDefault="002161D3" w:rsidP="00F35D2D">
            <w:pPr>
              <w:rPr>
                <w:rFonts w:ascii="Arial" w:hAnsi="Arial" w:cs="Arial"/>
              </w:rPr>
            </w:pPr>
          </w:p>
          <w:p w14:paraId="1E70D4CE" w14:textId="36B1ECE8" w:rsidR="002161D3" w:rsidRDefault="002161D3" w:rsidP="00F35D2D">
            <w:pPr>
              <w:rPr>
                <w:rFonts w:ascii="Arial" w:hAnsi="Arial" w:cs="Arial"/>
              </w:rPr>
            </w:pPr>
          </w:p>
          <w:p w14:paraId="62DA4643" w14:textId="205F514E" w:rsidR="002161D3" w:rsidRDefault="002161D3" w:rsidP="00F35D2D">
            <w:pPr>
              <w:rPr>
                <w:rFonts w:ascii="Arial" w:hAnsi="Arial" w:cs="Arial"/>
              </w:rPr>
            </w:pPr>
          </w:p>
          <w:p w14:paraId="03BED862" w14:textId="1AFAED60" w:rsidR="002161D3" w:rsidRDefault="002161D3" w:rsidP="00F35D2D">
            <w:pPr>
              <w:rPr>
                <w:rFonts w:ascii="Arial" w:hAnsi="Arial" w:cs="Arial"/>
              </w:rPr>
            </w:pPr>
          </w:p>
          <w:p w14:paraId="2771405C" w14:textId="4D086740" w:rsidR="002161D3" w:rsidRDefault="002161D3" w:rsidP="00F35D2D">
            <w:pPr>
              <w:rPr>
                <w:rFonts w:ascii="Arial" w:hAnsi="Arial" w:cs="Arial"/>
              </w:rPr>
            </w:pPr>
          </w:p>
          <w:p w14:paraId="566DDCD6" w14:textId="4CCCC7FC" w:rsidR="002161D3" w:rsidRDefault="002161D3" w:rsidP="00F35D2D">
            <w:pPr>
              <w:rPr>
                <w:rFonts w:ascii="Arial" w:hAnsi="Arial" w:cs="Arial"/>
              </w:rPr>
            </w:pPr>
          </w:p>
          <w:p w14:paraId="6720F160" w14:textId="618EF8FE" w:rsidR="002161D3" w:rsidRDefault="002161D3" w:rsidP="00F35D2D">
            <w:pPr>
              <w:rPr>
                <w:rFonts w:ascii="Arial" w:hAnsi="Arial" w:cs="Arial"/>
              </w:rPr>
            </w:pPr>
          </w:p>
          <w:p w14:paraId="44F321CF" w14:textId="07864EFD" w:rsidR="002161D3" w:rsidRDefault="002161D3" w:rsidP="00F35D2D">
            <w:pPr>
              <w:rPr>
                <w:rFonts w:ascii="Arial" w:hAnsi="Arial" w:cs="Arial"/>
              </w:rPr>
            </w:pPr>
          </w:p>
          <w:p w14:paraId="4690ED3E" w14:textId="08878528" w:rsidR="002161D3" w:rsidRDefault="002161D3" w:rsidP="00F35D2D">
            <w:pPr>
              <w:rPr>
                <w:rFonts w:ascii="Arial" w:hAnsi="Arial" w:cs="Arial"/>
              </w:rPr>
            </w:pPr>
          </w:p>
          <w:p w14:paraId="520C04CE" w14:textId="4F354618" w:rsidR="002161D3" w:rsidRDefault="002161D3" w:rsidP="00F35D2D">
            <w:pPr>
              <w:rPr>
                <w:rFonts w:ascii="Arial" w:hAnsi="Arial" w:cs="Arial"/>
              </w:rPr>
            </w:pPr>
          </w:p>
          <w:p w14:paraId="49CED458" w14:textId="4D0C7DA6" w:rsidR="002161D3" w:rsidRDefault="002161D3" w:rsidP="00F35D2D">
            <w:pPr>
              <w:rPr>
                <w:rFonts w:ascii="Arial" w:hAnsi="Arial" w:cs="Arial"/>
              </w:rPr>
            </w:pPr>
          </w:p>
          <w:p w14:paraId="733D2850" w14:textId="6CA21D51" w:rsidR="002161D3" w:rsidRDefault="002161D3" w:rsidP="00F35D2D">
            <w:pPr>
              <w:rPr>
                <w:rFonts w:ascii="Arial" w:hAnsi="Arial" w:cs="Arial"/>
              </w:rPr>
            </w:pPr>
          </w:p>
          <w:p w14:paraId="224BA6A3" w14:textId="0389C677" w:rsidR="002161D3" w:rsidRDefault="002161D3" w:rsidP="00F35D2D">
            <w:pPr>
              <w:rPr>
                <w:rFonts w:ascii="Arial" w:hAnsi="Arial" w:cs="Arial"/>
              </w:rPr>
            </w:pPr>
          </w:p>
          <w:p w14:paraId="578F7488" w14:textId="14F8F533" w:rsidR="002161D3" w:rsidRDefault="002161D3" w:rsidP="00F35D2D">
            <w:pPr>
              <w:rPr>
                <w:rFonts w:ascii="Arial" w:hAnsi="Arial" w:cs="Arial"/>
              </w:rPr>
            </w:pPr>
          </w:p>
          <w:p w14:paraId="2DE367EA" w14:textId="4D010A33" w:rsidR="002161D3" w:rsidRDefault="002161D3" w:rsidP="00F35D2D">
            <w:pPr>
              <w:rPr>
                <w:rFonts w:ascii="Arial" w:hAnsi="Arial" w:cs="Arial"/>
              </w:rPr>
            </w:pPr>
          </w:p>
          <w:p w14:paraId="3BF126D0" w14:textId="7835F62E" w:rsidR="002161D3" w:rsidRDefault="002161D3" w:rsidP="00F35D2D">
            <w:pPr>
              <w:rPr>
                <w:rFonts w:ascii="Arial" w:hAnsi="Arial" w:cs="Arial"/>
              </w:rPr>
            </w:pPr>
          </w:p>
          <w:p w14:paraId="49323952" w14:textId="7B754C49" w:rsidR="002161D3" w:rsidRDefault="002161D3" w:rsidP="00F35D2D">
            <w:pPr>
              <w:rPr>
                <w:rFonts w:ascii="Arial" w:hAnsi="Arial" w:cs="Arial"/>
              </w:rPr>
            </w:pPr>
          </w:p>
          <w:p w14:paraId="5DFC8228" w14:textId="3B58ED61" w:rsidR="002161D3" w:rsidRDefault="002161D3" w:rsidP="00F35D2D">
            <w:pPr>
              <w:rPr>
                <w:rFonts w:ascii="Arial" w:hAnsi="Arial" w:cs="Arial"/>
              </w:rPr>
            </w:pPr>
          </w:p>
          <w:p w14:paraId="5D9772C9" w14:textId="7A443076" w:rsidR="002161D3" w:rsidRDefault="002161D3" w:rsidP="00F35D2D">
            <w:pPr>
              <w:rPr>
                <w:rFonts w:ascii="Arial" w:hAnsi="Arial" w:cs="Arial"/>
              </w:rPr>
            </w:pPr>
          </w:p>
          <w:p w14:paraId="2504116F" w14:textId="7D384930" w:rsidR="002161D3" w:rsidRDefault="002161D3" w:rsidP="00F35D2D">
            <w:pPr>
              <w:rPr>
                <w:rFonts w:ascii="Arial" w:hAnsi="Arial" w:cs="Arial"/>
              </w:rPr>
            </w:pPr>
          </w:p>
          <w:p w14:paraId="735CBEE1" w14:textId="65AAFFCA" w:rsidR="002161D3" w:rsidRDefault="002161D3" w:rsidP="00F35D2D">
            <w:pPr>
              <w:rPr>
                <w:rFonts w:ascii="Arial" w:hAnsi="Arial" w:cs="Arial"/>
              </w:rPr>
            </w:pPr>
          </w:p>
          <w:p w14:paraId="6C23CFDB" w14:textId="5EB96C31" w:rsidR="002161D3" w:rsidRDefault="002161D3" w:rsidP="00F35D2D">
            <w:pPr>
              <w:rPr>
                <w:rFonts w:ascii="Arial" w:hAnsi="Arial" w:cs="Arial"/>
              </w:rPr>
            </w:pPr>
          </w:p>
          <w:p w14:paraId="0A787F1A" w14:textId="42CB91E0" w:rsidR="002161D3" w:rsidRDefault="002161D3" w:rsidP="00F35D2D">
            <w:pPr>
              <w:rPr>
                <w:rFonts w:ascii="Arial" w:hAnsi="Arial" w:cs="Arial"/>
              </w:rPr>
            </w:pPr>
          </w:p>
          <w:p w14:paraId="16A8196A" w14:textId="2B4E04D3" w:rsidR="002161D3" w:rsidRDefault="002161D3" w:rsidP="00F35D2D">
            <w:pPr>
              <w:rPr>
                <w:rFonts w:ascii="Arial" w:hAnsi="Arial" w:cs="Arial"/>
              </w:rPr>
            </w:pPr>
          </w:p>
          <w:p w14:paraId="6B1BE718" w14:textId="5068133A" w:rsidR="002161D3" w:rsidRDefault="002161D3" w:rsidP="00F35D2D">
            <w:pPr>
              <w:rPr>
                <w:rFonts w:ascii="Arial" w:hAnsi="Arial" w:cs="Arial"/>
              </w:rPr>
            </w:pPr>
          </w:p>
          <w:p w14:paraId="43B67D4C" w14:textId="164810C4" w:rsidR="002161D3" w:rsidRDefault="002161D3" w:rsidP="00F35D2D">
            <w:pPr>
              <w:rPr>
                <w:rFonts w:ascii="Arial" w:hAnsi="Arial" w:cs="Arial"/>
              </w:rPr>
            </w:pPr>
          </w:p>
          <w:p w14:paraId="65B7E36D" w14:textId="11FEACAD" w:rsidR="002161D3" w:rsidRDefault="002161D3" w:rsidP="00F35D2D">
            <w:pPr>
              <w:rPr>
                <w:rFonts w:ascii="Arial" w:hAnsi="Arial" w:cs="Arial"/>
              </w:rPr>
            </w:pPr>
          </w:p>
          <w:p w14:paraId="7233228A" w14:textId="07AE6BA3" w:rsidR="002161D3" w:rsidRDefault="002161D3" w:rsidP="00F35D2D">
            <w:pPr>
              <w:rPr>
                <w:rFonts w:ascii="Arial" w:hAnsi="Arial" w:cs="Arial"/>
              </w:rPr>
            </w:pPr>
          </w:p>
          <w:p w14:paraId="49640C5A" w14:textId="7B7A92B2" w:rsidR="002161D3" w:rsidRDefault="002161D3" w:rsidP="00F35D2D">
            <w:pPr>
              <w:rPr>
                <w:rFonts w:ascii="Arial" w:hAnsi="Arial" w:cs="Arial"/>
              </w:rPr>
            </w:pPr>
          </w:p>
          <w:p w14:paraId="285AB765" w14:textId="64D71B63" w:rsidR="002161D3" w:rsidRDefault="002161D3" w:rsidP="00F35D2D">
            <w:pPr>
              <w:rPr>
                <w:rFonts w:ascii="Arial" w:hAnsi="Arial" w:cs="Arial"/>
              </w:rPr>
            </w:pPr>
          </w:p>
          <w:p w14:paraId="2B429330" w14:textId="19D92352" w:rsidR="002161D3" w:rsidRDefault="002161D3" w:rsidP="00F35D2D">
            <w:pPr>
              <w:rPr>
                <w:rFonts w:ascii="Arial" w:hAnsi="Arial" w:cs="Arial"/>
              </w:rPr>
            </w:pPr>
          </w:p>
          <w:p w14:paraId="3A2CD190" w14:textId="228622D2" w:rsidR="002161D3" w:rsidRDefault="002161D3" w:rsidP="00F35D2D">
            <w:pPr>
              <w:rPr>
                <w:rFonts w:ascii="Arial" w:hAnsi="Arial" w:cs="Arial"/>
              </w:rPr>
            </w:pPr>
          </w:p>
          <w:p w14:paraId="0EF28ED6" w14:textId="6D6CFD70" w:rsidR="002161D3" w:rsidRDefault="002161D3" w:rsidP="00F35D2D">
            <w:pPr>
              <w:rPr>
                <w:rFonts w:ascii="Arial" w:hAnsi="Arial" w:cs="Arial"/>
              </w:rPr>
            </w:pPr>
          </w:p>
          <w:p w14:paraId="0943A53B" w14:textId="03563D5C" w:rsidR="002161D3" w:rsidRDefault="002161D3" w:rsidP="00F35D2D">
            <w:pPr>
              <w:rPr>
                <w:rFonts w:ascii="Arial" w:hAnsi="Arial" w:cs="Arial"/>
              </w:rPr>
            </w:pPr>
          </w:p>
          <w:p w14:paraId="1E7CA7B3" w14:textId="6CF809DA" w:rsidR="002161D3" w:rsidRDefault="002161D3" w:rsidP="00F35D2D">
            <w:pPr>
              <w:rPr>
                <w:rFonts w:ascii="Arial" w:hAnsi="Arial" w:cs="Arial"/>
              </w:rPr>
            </w:pPr>
          </w:p>
          <w:p w14:paraId="029EEE27" w14:textId="1127B037" w:rsidR="002161D3" w:rsidRDefault="002161D3" w:rsidP="00F35D2D">
            <w:pPr>
              <w:rPr>
                <w:rFonts w:ascii="Arial" w:hAnsi="Arial" w:cs="Arial"/>
              </w:rPr>
            </w:pPr>
          </w:p>
          <w:p w14:paraId="3A9FDC36" w14:textId="03DE44E3" w:rsidR="002161D3" w:rsidRDefault="002161D3" w:rsidP="00F35D2D">
            <w:pPr>
              <w:rPr>
                <w:rFonts w:ascii="Arial" w:hAnsi="Arial" w:cs="Arial"/>
              </w:rPr>
            </w:pPr>
          </w:p>
          <w:p w14:paraId="01056461" w14:textId="42358409" w:rsidR="002161D3" w:rsidRDefault="002161D3" w:rsidP="00F35D2D">
            <w:pPr>
              <w:rPr>
                <w:rFonts w:ascii="Arial" w:hAnsi="Arial" w:cs="Arial"/>
              </w:rPr>
            </w:pPr>
          </w:p>
          <w:p w14:paraId="1A17344C" w14:textId="275EF465" w:rsidR="002161D3" w:rsidRDefault="002161D3" w:rsidP="00F35D2D">
            <w:pPr>
              <w:rPr>
                <w:rFonts w:ascii="Arial" w:hAnsi="Arial" w:cs="Arial"/>
              </w:rPr>
            </w:pPr>
          </w:p>
          <w:p w14:paraId="00D298AB" w14:textId="33E64F61" w:rsidR="002161D3" w:rsidRDefault="002161D3" w:rsidP="00F35D2D">
            <w:pPr>
              <w:rPr>
                <w:rFonts w:ascii="Arial" w:hAnsi="Arial" w:cs="Arial"/>
              </w:rPr>
            </w:pPr>
          </w:p>
          <w:p w14:paraId="25801E65" w14:textId="30B6FBAB" w:rsidR="002161D3" w:rsidRDefault="002161D3" w:rsidP="00F35D2D">
            <w:pPr>
              <w:rPr>
                <w:rFonts w:ascii="Arial" w:hAnsi="Arial" w:cs="Arial"/>
              </w:rPr>
            </w:pPr>
          </w:p>
          <w:p w14:paraId="76E19045" w14:textId="42498125" w:rsidR="002161D3" w:rsidRDefault="002161D3" w:rsidP="00F35D2D">
            <w:pPr>
              <w:rPr>
                <w:rFonts w:ascii="Arial" w:hAnsi="Arial" w:cs="Arial"/>
              </w:rPr>
            </w:pPr>
          </w:p>
          <w:p w14:paraId="18EC45A8" w14:textId="4414A7F6" w:rsidR="002161D3" w:rsidRDefault="002161D3" w:rsidP="00F35D2D">
            <w:pPr>
              <w:rPr>
                <w:rFonts w:ascii="Arial" w:hAnsi="Arial" w:cs="Arial"/>
              </w:rPr>
            </w:pPr>
          </w:p>
          <w:p w14:paraId="677C717D" w14:textId="463FDC3E" w:rsidR="002161D3" w:rsidRDefault="002161D3" w:rsidP="00F35D2D">
            <w:pPr>
              <w:rPr>
                <w:rFonts w:ascii="Arial" w:hAnsi="Arial" w:cs="Arial"/>
              </w:rPr>
            </w:pPr>
          </w:p>
          <w:p w14:paraId="1AF10F77" w14:textId="42B8E49D" w:rsidR="002161D3" w:rsidRDefault="002161D3" w:rsidP="00F35D2D">
            <w:pPr>
              <w:rPr>
                <w:rFonts w:ascii="Arial" w:hAnsi="Arial" w:cs="Arial"/>
              </w:rPr>
            </w:pPr>
          </w:p>
          <w:p w14:paraId="4A272451" w14:textId="1BC2AC4D" w:rsidR="002161D3" w:rsidRDefault="002161D3" w:rsidP="00F35D2D">
            <w:pPr>
              <w:rPr>
                <w:rFonts w:ascii="Arial" w:hAnsi="Arial" w:cs="Arial"/>
              </w:rPr>
            </w:pPr>
          </w:p>
          <w:p w14:paraId="1658BEFF" w14:textId="6E54B25E" w:rsidR="002161D3" w:rsidRDefault="002161D3" w:rsidP="00F35D2D">
            <w:pPr>
              <w:rPr>
                <w:rFonts w:ascii="Arial" w:hAnsi="Arial" w:cs="Arial"/>
              </w:rPr>
            </w:pPr>
          </w:p>
          <w:p w14:paraId="424BA54D" w14:textId="70E1D710" w:rsidR="002161D3" w:rsidRDefault="002161D3" w:rsidP="00F35D2D">
            <w:pPr>
              <w:rPr>
                <w:rFonts w:ascii="Arial" w:hAnsi="Arial" w:cs="Arial"/>
              </w:rPr>
            </w:pPr>
          </w:p>
          <w:p w14:paraId="230474A7" w14:textId="241BF61D" w:rsidR="002161D3" w:rsidRDefault="002161D3" w:rsidP="00F35D2D">
            <w:pPr>
              <w:rPr>
                <w:rFonts w:ascii="Arial" w:hAnsi="Arial" w:cs="Arial"/>
              </w:rPr>
            </w:pPr>
          </w:p>
          <w:p w14:paraId="5FBD7E2A" w14:textId="48E06D08" w:rsidR="002161D3" w:rsidRDefault="002161D3" w:rsidP="00F35D2D">
            <w:pPr>
              <w:rPr>
                <w:rFonts w:ascii="Arial" w:hAnsi="Arial" w:cs="Arial"/>
              </w:rPr>
            </w:pPr>
          </w:p>
          <w:p w14:paraId="64C3B780" w14:textId="5064ADF5" w:rsidR="002161D3" w:rsidRDefault="002161D3" w:rsidP="00F35D2D">
            <w:pPr>
              <w:rPr>
                <w:rFonts w:ascii="Arial" w:hAnsi="Arial" w:cs="Arial"/>
              </w:rPr>
            </w:pPr>
          </w:p>
          <w:p w14:paraId="41726B44" w14:textId="729FF3E5" w:rsidR="002161D3" w:rsidRDefault="002161D3" w:rsidP="00F35D2D">
            <w:pPr>
              <w:rPr>
                <w:rFonts w:ascii="Arial" w:hAnsi="Arial" w:cs="Arial"/>
              </w:rPr>
            </w:pPr>
          </w:p>
          <w:p w14:paraId="7D5C880E" w14:textId="45944AAD" w:rsidR="002161D3" w:rsidRDefault="002161D3" w:rsidP="00F35D2D">
            <w:pPr>
              <w:rPr>
                <w:rFonts w:ascii="Arial" w:hAnsi="Arial" w:cs="Arial"/>
              </w:rPr>
            </w:pPr>
          </w:p>
          <w:p w14:paraId="6501A46A" w14:textId="5A2256D2" w:rsidR="002161D3" w:rsidRDefault="002161D3" w:rsidP="00F35D2D">
            <w:pPr>
              <w:rPr>
                <w:rFonts w:ascii="Arial" w:hAnsi="Arial" w:cs="Arial"/>
              </w:rPr>
            </w:pPr>
          </w:p>
          <w:p w14:paraId="72699B97" w14:textId="3551BA1E" w:rsidR="002161D3" w:rsidRDefault="002161D3" w:rsidP="00F35D2D">
            <w:pPr>
              <w:rPr>
                <w:rFonts w:ascii="Arial" w:hAnsi="Arial" w:cs="Arial"/>
              </w:rPr>
            </w:pPr>
          </w:p>
          <w:p w14:paraId="1B5DEA84" w14:textId="2CABAF1A" w:rsidR="002161D3" w:rsidRDefault="002161D3" w:rsidP="00F35D2D">
            <w:pPr>
              <w:rPr>
                <w:rFonts w:ascii="Arial" w:hAnsi="Arial" w:cs="Arial"/>
              </w:rPr>
            </w:pPr>
          </w:p>
          <w:p w14:paraId="516952A9" w14:textId="0A8512D5" w:rsidR="002161D3" w:rsidRDefault="002161D3" w:rsidP="00F35D2D">
            <w:pPr>
              <w:rPr>
                <w:rFonts w:ascii="Arial" w:hAnsi="Arial" w:cs="Arial"/>
              </w:rPr>
            </w:pPr>
          </w:p>
          <w:p w14:paraId="2E30227D" w14:textId="7E6515EF" w:rsidR="002161D3" w:rsidRDefault="002161D3" w:rsidP="00F35D2D">
            <w:pPr>
              <w:rPr>
                <w:rFonts w:ascii="Arial" w:hAnsi="Arial" w:cs="Arial"/>
              </w:rPr>
            </w:pPr>
          </w:p>
          <w:p w14:paraId="07077B19" w14:textId="47DD6BA0" w:rsidR="002161D3" w:rsidRDefault="002161D3" w:rsidP="00F35D2D">
            <w:pPr>
              <w:rPr>
                <w:rFonts w:ascii="Arial" w:hAnsi="Arial" w:cs="Arial"/>
              </w:rPr>
            </w:pPr>
          </w:p>
          <w:p w14:paraId="1476A70E" w14:textId="69D0E3A3" w:rsidR="002161D3" w:rsidRDefault="002161D3" w:rsidP="00F35D2D">
            <w:pPr>
              <w:rPr>
                <w:rFonts w:ascii="Arial" w:hAnsi="Arial" w:cs="Arial"/>
              </w:rPr>
            </w:pPr>
          </w:p>
          <w:p w14:paraId="0DB9C733" w14:textId="3AA72FFF" w:rsidR="002161D3" w:rsidRDefault="002161D3" w:rsidP="00F35D2D">
            <w:pPr>
              <w:rPr>
                <w:rFonts w:ascii="Arial" w:hAnsi="Arial" w:cs="Arial"/>
              </w:rPr>
            </w:pPr>
          </w:p>
          <w:p w14:paraId="3AE9153D" w14:textId="49C63B2E" w:rsidR="002161D3" w:rsidRDefault="002161D3" w:rsidP="00F35D2D">
            <w:pPr>
              <w:rPr>
                <w:rFonts w:ascii="Arial" w:hAnsi="Arial" w:cs="Arial"/>
              </w:rPr>
            </w:pPr>
          </w:p>
          <w:p w14:paraId="54D9417B" w14:textId="65E3F84D" w:rsidR="002161D3" w:rsidRDefault="002161D3" w:rsidP="00F35D2D">
            <w:pPr>
              <w:rPr>
                <w:rFonts w:ascii="Arial" w:hAnsi="Arial" w:cs="Arial"/>
              </w:rPr>
            </w:pPr>
          </w:p>
          <w:p w14:paraId="75B99163" w14:textId="08F2D3CB" w:rsidR="002161D3" w:rsidRDefault="002161D3" w:rsidP="00F35D2D">
            <w:pPr>
              <w:rPr>
                <w:rFonts w:ascii="Arial" w:hAnsi="Arial" w:cs="Arial"/>
              </w:rPr>
            </w:pPr>
          </w:p>
          <w:p w14:paraId="66B3D668" w14:textId="552F07D8" w:rsidR="002161D3" w:rsidRDefault="002161D3" w:rsidP="00F35D2D">
            <w:pPr>
              <w:rPr>
                <w:rFonts w:ascii="Arial" w:hAnsi="Arial" w:cs="Arial"/>
              </w:rPr>
            </w:pPr>
          </w:p>
          <w:p w14:paraId="084CD658" w14:textId="26F77D40" w:rsidR="002161D3" w:rsidRDefault="002161D3" w:rsidP="00F35D2D">
            <w:pPr>
              <w:rPr>
                <w:rFonts w:ascii="Arial" w:hAnsi="Arial" w:cs="Arial"/>
              </w:rPr>
            </w:pPr>
          </w:p>
          <w:p w14:paraId="7F8CDAC3" w14:textId="458087B7" w:rsidR="002161D3" w:rsidRDefault="002161D3" w:rsidP="00F35D2D">
            <w:pPr>
              <w:rPr>
                <w:rFonts w:ascii="Arial" w:hAnsi="Arial" w:cs="Arial"/>
              </w:rPr>
            </w:pPr>
          </w:p>
          <w:p w14:paraId="6EE35FA1" w14:textId="4C1DB172" w:rsidR="002161D3" w:rsidRDefault="002161D3" w:rsidP="00F35D2D">
            <w:pPr>
              <w:rPr>
                <w:rFonts w:ascii="Arial" w:hAnsi="Arial" w:cs="Arial"/>
              </w:rPr>
            </w:pPr>
          </w:p>
          <w:p w14:paraId="2A2D397B" w14:textId="643C6891" w:rsidR="002161D3" w:rsidRDefault="002161D3" w:rsidP="00F35D2D">
            <w:pPr>
              <w:rPr>
                <w:rFonts w:ascii="Arial" w:hAnsi="Arial" w:cs="Arial"/>
              </w:rPr>
            </w:pPr>
          </w:p>
          <w:p w14:paraId="7C84631B" w14:textId="1557115D" w:rsidR="002161D3" w:rsidRDefault="002161D3" w:rsidP="00F35D2D">
            <w:pPr>
              <w:rPr>
                <w:rFonts w:ascii="Arial" w:hAnsi="Arial" w:cs="Arial"/>
              </w:rPr>
            </w:pPr>
          </w:p>
          <w:p w14:paraId="4841E35E" w14:textId="7BD50F6B" w:rsidR="002161D3" w:rsidRDefault="002161D3" w:rsidP="00F35D2D">
            <w:pPr>
              <w:rPr>
                <w:rFonts w:ascii="Arial" w:hAnsi="Arial" w:cs="Arial"/>
              </w:rPr>
            </w:pPr>
            <w:r>
              <w:rPr>
                <w:rFonts w:ascii="Arial" w:hAnsi="Arial" w:cs="Arial"/>
              </w:rPr>
              <w:t>SW &amp; JL</w:t>
            </w:r>
          </w:p>
          <w:p w14:paraId="37BD6632" w14:textId="68A92FCB" w:rsidR="00342159" w:rsidRDefault="00342159" w:rsidP="00F35D2D">
            <w:pPr>
              <w:rPr>
                <w:rFonts w:ascii="Arial" w:hAnsi="Arial" w:cs="Arial"/>
              </w:rPr>
            </w:pPr>
          </w:p>
          <w:p w14:paraId="3D9B7B21" w14:textId="02826A88" w:rsidR="00342159" w:rsidRDefault="00342159" w:rsidP="00F35D2D">
            <w:pPr>
              <w:rPr>
                <w:rFonts w:ascii="Arial" w:hAnsi="Arial" w:cs="Arial"/>
              </w:rPr>
            </w:pPr>
          </w:p>
          <w:p w14:paraId="603D868C" w14:textId="4E3E181B" w:rsidR="00342159" w:rsidRDefault="00342159" w:rsidP="00F35D2D">
            <w:pPr>
              <w:rPr>
                <w:rFonts w:ascii="Arial" w:hAnsi="Arial" w:cs="Arial"/>
              </w:rPr>
            </w:pPr>
          </w:p>
          <w:p w14:paraId="3F2FAE95" w14:textId="493747C4" w:rsidR="00342159" w:rsidRDefault="00342159" w:rsidP="00F35D2D">
            <w:pPr>
              <w:rPr>
                <w:rFonts w:ascii="Arial" w:hAnsi="Arial" w:cs="Arial"/>
              </w:rPr>
            </w:pPr>
          </w:p>
          <w:p w14:paraId="68C90277" w14:textId="357F25B5" w:rsidR="00342159" w:rsidRDefault="00342159" w:rsidP="00F35D2D">
            <w:pPr>
              <w:rPr>
                <w:rFonts w:ascii="Arial" w:hAnsi="Arial" w:cs="Arial"/>
              </w:rPr>
            </w:pPr>
          </w:p>
          <w:p w14:paraId="69D673CF" w14:textId="6B3F391F" w:rsidR="00342159" w:rsidRDefault="00342159" w:rsidP="00F35D2D">
            <w:pPr>
              <w:rPr>
                <w:rFonts w:ascii="Arial" w:hAnsi="Arial" w:cs="Arial"/>
              </w:rPr>
            </w:pPr>
          </w:p>
          <w:p w14:paraId="737F4D46" w14:textId="24B1179F" w:rsidR="00342159" w:rsidRDefault="00342159" w:rsidP="00F35D2D">
            <w:pPr>
              <w:rPr>
                <w:rFonts w:ascii="Arial" w:hAnsi="Arial" w:cs="Arial"/>
              </w:rPr>
            </w:pPr>
          </w:p>
          <w:p w14:paraId="38E3E8AF" w14:textId="13F6190F" w:rsidR="00342159" w:rsidRDefault="00342159" w:rsidP="00F35D2D">
            <w:pPr>
              <w:rPr>
                <w:rFonts w:ascii="Arial" w:hAnsi="Arial" w:cs="Arial"/>
              </w:rPr>
            </w:pPr>
          </w:p>
          <w:p w14:paraId="632C1D47" w14:textId="02D1BF5C" w:rsidR="00342159" w:rsidRDefault="00342159" w:rsidP="00F35D2D">
            <w:pPr>
              <w:rPr>
                <w:rFonts w:ascii="Arial" w:hAnsi="Arial" w:cs="Arial"/>
              </w:rPr>
            </w:pPr>
          </w:p>
          <w:p w14:paraId="43A6E106" w14:textId="40DB8F61" w:rsidR="00342159" w:rsidRDefault="00342159" w:rsidP="00F35D2D">
            <w:pPr>
              <w:rPr>
                <w:rFonts w:ascii="Arial" w:hAnsi="Arial" w:cs="Arial"/>
              </w:rPr>
            </w:pPr>
          </w:p>
          <w:p w14:paraId="42186391" w14:textId="5165C8F2" w:rsidR="00342159" w:rsidRDefault="00342159" w:rsidP="00F35D2D">
            <w:pPr>
              <w:rPr>
                <w:rFonts w:ascii="Arial" w:hAnsi="Arial" w:cs="Arial"/>
              </w:rPr>
            </w:pPr>
          </w:p>
          <w:p w14:paraId="48DABA4A" w14:textId="354E192D" w:rsidR="00342159" w:rsidRDefault="00342159" w:rsidP="00F35D2D">
            <w:pPr>
              <w:rPr>
                <w:rFonts w:ascii="Arial" w:hAnsi="Arial" w:cs="Arial"/>
              </w:rPr>
            </w:pPr>
          </w:p>
          <w:p w14:paraId="1028A64C" w14:textId="6FE88272" w:rsidR="00342159" w:rsidRDefault="00342159" w:rsidP="00F35D2D">
            <w:pPr>
              <w:rPr>
                <w:rFonts w:ascii="Arial" w:hAnsi="Arial" w:cs="Arial"/>
              </w:rPr>
            </w:pPr>
          </w:p>
          <w:p w14:paraId="0AD181A9" w14:textId="3EB2D87C" w:rsidR="00342159" w:rsidRDefault="00342159" w:rsidP="00F35D2D">
            <w:pPr>
              <w:rPr>
                <w:rFonts w:ascii="Arial" w:hAnsi="Arial" w:cs="Arial"/>
              </w:rPr>
            </w:pPr>
          </w:p>
          <w:p w14:paraId="2B77F1DB" w14:textId="34C32867" w:rsidR="00342159" w:rsidRDefault="00342159" w:rsidP="00F35D2D">
            <w:pPr>
              <w:rPr>
                <w:rFonts w:ascii="Arial" w:hAnsi="Arial" w:cs="Arial"/>
              </w:rPr>
            </w:pPr>
          </w:p>
          <w:p w14:paraId="3DF1D78D" w14:textId="08118526" w:rsidR="00342159" w:rsidRDefault="00342159" w:rsidP="00F35D2D">
            <w:pPr>
              <w:rPr>
                <w:rFonts w:ascii="Arial" w:hAnsi="Arial" w:cs="Arial"/>
              </w:rPr>
            </w:pPr>
          </w:p>
          <w:p w14:paraId="232DA5CC" w14:textId="3661D3EE" w:rsidR="00342159" w:rsidRDefault="00342159" w:rsidP="00F35D2D">
            <w:pPr>
              <w:rPr>
                <w:rFonts w:ascii="Arial" w:hAnsi="Arial" w:cs="Arial"/>
              </w:rPr>
            </w:pPr>
            <w:r>
              <w:rPr>
                <w:rFonts w:ascii="Arial" w:hAnsi="Arial" w:cs="Arial"/>
              </w:rPr>
              <w:t>HM</w:t>
            </w:r>
          </w:p>
          <w:p w14:paraId="13234A6C" w14:textId="1BE71642" w:rsidR="002161D3" w:rsidRDefault="002161D3" w:rsidP="00F35D2D">
            <w:pPr>
              <w:rPr>
                <w:rFonts w:ascii="Arial" w:hAnsi="Arial" w:cs="Arial"/>
              </w:rPr>
            </w:pPr>
          </w:p>
          <w:p w14:paraId="0B4DB48D" w14:textId="26F101F0" w:rsidR="002161D3" w:rsidRDefault="002161D3" w:rsidP="00F35D2D">
            <w:pPr>
              <w:rPr>
                <w:rFonts w:ascii="Arial" w:hAnsi="Arial" w:cs="Arial"/>
              </w:rPr>
            </w:pPr>
          </w:p>
          <w:p w14:paraId="06E4250A" w14:textId="6C852EEC" w:rsidR="002161D3" w:rsidRDefault="002161D3" w:rsidP="00F35D2D">
            <w:pPr>
              <w:rPr>
                <w:rFonts w:ascii="Arial" w:hAnsi="Arial" w:cs="Arial"/>
              </w:rPr>
            </w:pPr>
          </w:p>
          <w:p w14:paraId="4C6606E6" w14:textId="3CD159FF" w:rsidR="002161D3" w:rsidRDefault="002161D3" w:rsidP="00F35D2D">
            <w:pPr>
              <w:rPr>
                <w:rFonts w:ascii="Arial" w:hAnsi="Arial" w:cs="Arial"/>
              </w:rPr>
            </w:pPr>
          </w:p>
          <w:p w14:paraId="46765777" w14:textId="4DA4D774" w:rsidR="002161D3" w:rsidRDefault="002161D3" w:rsidP="00F35D2D">
            <w:pPr>
              <w:rPr>
                <w:rFonts w:ascii="Arial" w:hAnsi="Arial" w:cs="Arial"/>
              </w:rPr>
            </w:pPr>
          </w:p>
          <w:p w14:paraId="3222AA84" w14:textId="578D86DD" w:rsidR="00A14FE8" w:rsidRDefault="00A14FE8" w:rsidP="00F35D2D">
            <w:pPr>
              <w:rPr>
                <w:rFonts w:ascii="Arial" w:hAnsi="Arial" w:cs="Arial"/>
              </w:rPr>
            </w:pPr>
          </w:p>
          <w:p w14:paraId="4976E577" w14:textId="6945B44C" w:rsidR="00A14FE8" w:rsidRDefault="00A14FE8" w:rsidP="00F35D2D">
            <w:pPr>
              <w:rPr>
                <w:rFonts w:ascii="Arial" w:hAnsi="Arial" w:cs="Arial"/>
              </w:rPr>
            </w:pPr>
          </w:p>
        </w:tc>
        <w:tc>
          <w:tcPr>
            <w:tcW w:w="3260" w:type="dxa"/>
            <w:shd w:val="clear" w:color="auto" w:fill="auto"/>
          </w:tcPr>
          <w:p w14:paraId="762BDF16" w14:textId="77777777" w:rsidR="0004371E" w:rsidRDefault="0004371E" w:rsidP="00205AB1">
            <w:pPr>
              <w:jc w:val="both"/>
              <w:rPr>
                <w:rFonts w:ascii="Arial" w:hAnsi="Arial" w:cs="Arial"/>
              </w:rPr>
            </w:pPr>
          </w:p>
          <w:p w14:paraId="3E16EAD0" w14:textId="77777777" w:rsidR="00F35D2D" w:rsidRDefault="00F35D2D" w:rsidP="00205AB1">
            <w:pPr>
              <w:jc w:val="both"/>
              <w:rPr>
                <w:rFonts w:ascii="Arial" w:hAnsi="Arial" w:cs="Arial"/>
              </w:rPr>
            </w:pPr>
          </w:p>
          <w:p w14:paraId="24095B26" w14:textId="77777777" w:rsidR="00F35D2D" w:rsidRDefault="00F35D2D" w:rsidP="00205AB1">
            <w:pPr>
              <w:jc w:val="both"/>
              <w:rPr>
                <w:rFonts w:ascii="Arial" w:hAnsi="Arial" w:cs="Arial"/>
              </w:rPr>
            </w:pPr>
          </w:p>
          <w:p w14:paraId="35CECE4C" w14:textId="77777777" w:rsidR="00F35D2D" w:rsidRDefault="00F35D2D" w:rsidP="00205AB1">
            <w:pPr>
              <w:jc w:val="both"/>
              <w:rPr>
                <w:rFonts w:ascii="Arial" w:hAnsi="Arial" w:cs="Arial"/>
              </w:rPr>
            </w:pPr>
          </w:p>
          <w:p w14:paraId="6169CD8B" w14:textId="77777777" w:rsidR="00F35D2D" w:rsidRDefault="00F35D2D" w:rsidP="00205AB1">
            <w:pPr>
              <w:jc w:val="both"/>
              <w:rPr>
                <w:rFonts w:ascii="Arial" w:hAnsi="Arial" w:cs="Arial"/>
              </w:rPr>
            </w:pPr>
          </w:p>
          <w:p w14:paraId="0D9FC9F8" w14:textId="77777777" w:rsidR="00F35D2D" w:rsidRDefault="00F35D2D" w:rsidP="00205AB1">
            <w:pPr>
              <w:jc w:val="both"/>
              <w:rPr>
                <w:rFonts w:ascii="Arial" w:hAnsi="Arial" w:cs="Arial"/>
              </w:rPr>
            </w:pPr>
          </w:p>
          <w:p w14:paraId="67FD4CC2" w14:textId="77777777" w:rsidR="00F35D2D" w:rsidRDefault="00F35D2D" w:rsidP="00205AB1">
            <w:pPr>
              <w:jc w:val="both"/>
              <w:rPr>
                <w:rFonts w:ascii="Arial" w:hAnsi="Arial" w:cs="Arial"/>
              </w:rPr>
            </w:pPr>
          </w:p>
          <w:p w14:paraId="7539C6B7" w14:textId="77777777" w:rsidR="00F35D2D" w:rsidRDefault="00F35D2D" w:rsidP="00205AB1">
            <w:pPr>
              <w:jc w:val="both"/>
              <w:rPr>
                <w:rFonts w:ascii="Arial" w:hAnsi="Arial" w:cs="Arial"/>
              </w:rPr>
            </w:pPr>
          </w:p>
          <w:p w14:paraId="7B59A79A" w14:textId="77777777" w:rsidR="00F35D2D" w:rsidRDefault="00F35D2D" w:rsidP="00205AB1">
            <w:pPr>
              <w:jc w:val="both"/>
              <w:rPr>
                <w:rFonts w:ascii="Arial" w:hAnsi="Arial" w:cs="Arial"/>
              </w:rPr>
            </w:pPr>
          </w:p>
          <w:p w14:paraId="59E23693" w14:textId="77777777" w:rsidR="00F35D2D" w:rsidRDefault="00F35D2D" w:rsidP="00205AB1">
            <w:pPr>
              <w:jc w:val="both"/>
              <w:rPr>
                <w:rFonts w:ascii="Arial" w:hAnsi="Arial" w:cs="Arial"/>
              </w:rPr>
            </w:pPr>
          </w:p>
          <w:p w14:paraId="6695F1EB" w14:textId="77777777" w:rsidR="00F35D2D" w:rsidRDefault="00F35D2D" w:rsidP="00205AB1">
            <w:pPr>
              <w:jc w:val="both"/>
              <w:rPr>
                <w:rFonts w:ascii="Arial" w:hAnsi="Arial" w:cs="Arial"/>
              </w:rPr>
            </w:pPr>
          </w:p>
          <w:p w14:paraId="70BD7CD8" w14:textId="77777777" w:rsidR="00F35D2D" w:rsidRDefault="00F35D2D" w:rsidP="00205AB1">
            <w:pPr>
              <w:jc w:val="both"/>
              <w:rPr>
                <w:rFonts w:ascii="Arial" w:hAnsi="Arial" w:cs="Arial"/>
              </w:rPr>
            </w:pPr>
          </w:p>
          <w:p w14:paraId="23A3B2CD" w14:textId="77777777" w:rsidR="00F35D2D" w:rsidRDefault="00F35D2D" w:rsidP="00205AB1">
            <w:pPr>
              <w:jc w:val="both"/>
              <w:rPr>
                <w:rFonts w:ascii="Arial" w:hAnsi="Arial" w:cs="Arial"/>
              </w:rPr>
            </w:pPr>
          </w:p>
          <w:p w14:paraId="79FAFE1A" w14:textId="77777777" w:rsidR="00F35D2D" w:rsidRDefault="00F35D2D" w:rsidP="00205AB1">
            <w:pPr>
              <w:jc w:val="both"/>
              <w:rPr>
                <w:rFonts w:ascii="Arial" w:hAnsi="Arial" w:cs="Arial"/>
              </w:rPr>
            </w:pPr>
          </w:p>
          <w:p w14:paraId="09FB57FE" w14:textId="77777777" w:rsidR="00F35D2D" w:rsidRDefault="00F35D2D" w:rsidP="00205AB1">
            <w:pPr>
              <w:jc w:val="both"/>
              <w:rPr>
                <w:rFonts w:ascii="Arial" w:hAnsi="Arial" w:cs="Arial"/>
              </w:rPr>
            </w:pPr>
          </w:p>
          <w:p w14:paraId="4FBDCA5B" w14:textId="77777777" w:rsidR="00F35D2D" w:rsidRDefault="00F35D2D" w:rsidP="00205AB1">
            <w:pPr>
              <w:jc w:val="both"/>
              <w:rPr>
                <w:rFonts w:ascii="Arial" w:hAnsi="Arial" w:cs="Arial"/>
              </w:rPr>
            </w:pPr>
          </w:p>
          <w:p w14:paraId="2A120B7A" w14:textId="77777777" w:rsidR="00F35D2D" w:rsidRDefault="00F35D2D" w:rsidP="00205AB1">
            <w:pPr>
              <w:jc w:val="both"/>
              <w:rPr>
                <w:rFonts w:ascii="Arial" w:hAnsi="Arial" w:cs="Arial"/>
              </w:rPr>
            </w:pPr>
          </w:p>
          <w:p w14:paraId="74CE94C7" w14:textId="77777777" w:rsidR="00F35D2D" w:rsidRDefault="00F35D2D" w:rsidP="00205AB1">
            <w:pPr>
              <w:jc w:val="both"/>
              <w:rPr>
                <w:rFonts w:ascii="Arial" w:hAnsi="Arial" w:cs="Arial"/>
              </w:rPr>
            </w:pPr>
          </w:p>
          <w:p w14:paraId="14A0DB18" w14:textId="77777777" w:rsidR="00F35D2D" w:rsidRDefault="00F35D2D" w:rsidP="00205AB1">
            <w:pPr>
              <w:jc w:val="both"/>
              <w:rPr>
                <w:rFonts w:ascii="Arial" w:hAnsi="Arial" w:cs="Arial"/>
              </w:rPr>
            </w:pPr>
          </w:p>
          <w:p w14:paraId="4AFCFECF" w14:textId="77777777" w:rsidR="00F35D2D" w:rsidRDefault="00F35D2D" w:rsidP="00205AB1">
            <w:pPr>
              <w:jc w:val="both"/>
              <w:rPr>
                <w:rFonts w:ascii="Arial" w:hAnsi="Arial" w:cs="Arial"/>
              </w:rPr>
            </w:pPr>
          </w:p>
          <w:p w14:paraId="6C052469" w14:textId="77777777" w:rsidR="00F35D2D" w:rsidRDefault="00F35D2D" w:rsidP="00205AB1">
            <w:pPr>
              <w:jc w:val="both"/>
              <w:rPr>
                <w:rFonts w:ascii="Arial" w:hAnsi="Arial" w:cs="Arial"/>
              </w:rPr>
            </w:pPr>
          </w:p>
          <w:p w14:paraId="2A5C6D09" w14:textId="77777777" w:rsidR="00F35D2D" w:rsidRDefault="00F35D2D" w:rsidP="00205AB1">
            <w:pPr>
              <w:jc w:val="both"/>
              <w:rPr>
                <w:rFonts w:ascii="Arial" w:hAnsi="Arial" w:cs="Arial"/>
              </w:rPr>
            </w:pPr>
          </w:p>
          <w:p w14:paraId="1D375C7D" w14:textId="77777777" w:rsidR="00F35D2D" w:rsidRDefault="00F35D2D" w:rsidP="00205AB1">
            <w:pPr>
              <w:jc w:val="both"/>
              <w:rPr>
                <w:rFonts w:ascii="Arial" w:hAnsi="Arial" w:cs="Arial"/>
              </w:rPr>
            </w:pPr>
          </w:p>
          <w:p w14:paraId="118066A3" w14:textId="77777777" w:rsidR="00F35D2D" w:rsidRDefault="00F35D2D" w:rsidP="00205AB1">
            <w:pPr>
              <w:jc w:val="both"/>
              <w:rPr>
                <w:rFonts w:ascii="Arial" w:hAnsi="Arial" w:cs="Arial"/>
              </w:rPr>
            </w:pPr>
          </w:p>
          <w:p w14:paraId="6ADB8CCC" w14:textId="77777777" w:rsidR="00F35D2D" w:rsidRDefault="00F35D2D" w:rsidP="00205AB1">
            <w:pPr>
              <w:jc w:val="both"/>
              <w:rPr>
                <w:rFonts w:ascii="Arial" w:hAnsi="Arial" w:cs="Arial"/>
              </w:rPr>
            </w:pPr>
          </w:p>
          <w:p w14:paraId="7D00DEDC" w14:textId="77777777" w:rsidR="00F35D2D" w:rsidRDefault="00F35D2D" w:rsidP="00205AB1">
            <w:pPr>
              <w:jc w:val="both"/>
              <w:rPr>
                <w:rFonts w:ascii="Arial" w:hAnsi="Arial" w:cs="Arial"/>
              </w:rPr>
            </w:pPr>
          </w:p>
          <w:p w14:paraId="17BAB24B" w14:textId="77777777" w:rsidR="00F35D2D" w:rsidRDefault="00F35D2D" w:rsidP="00205AB1">
            <w:pPr>
              <w:jc w:val="both"/>
              <w:rPr>
                <w:rFonts w:ascii="Arial" w:hAnsi="Arial" w:cs="Arial"/>
              </w:rPr>
            </w:pPr>
          </w:p>
          <w:p w14:paraId="75FCC785" w14:textId="77777777" w:rsidR="00F35D2D" w:rsidRDefault="00F35D2D" w:rsidP="00205AB1">
            <w:pPr>
              <w:jc w:val="both"/>
              <w:rPr>
                <w:rFonts w:ascii="Arial" w:hAnsi="Arial" w:cs="Arial"/>
              </w:rPr>
            </w:pPr>
          </w:p>
          <w:p w14:paraId="1F3D2B9D" w14:textId="77777777" w:rsidR="00F35D2D" w:rsidRDefault="00F35D2D" w:rsidP="00205AB1">
            <w:pPr>
              <w:jc w:val="both"/>
              <w:rPr>
                <w:rFonts w:ascii="Arial" w:hAnsi="Arial" w:cs="Arial"/>
              </w:rPr>
            </w:pPr>
          </w:p>
          <w:p w14:paraId="30FF0417" w14:textId="77777777" w:rsidR="00F35D2D" w:rsidRDefault="00F35D2D" w:rsidP="00205AB1">
            <w:pPr>
              <w:jc w:val="both"/>
              <w:rPr>
                <w:rFonts w:ascii="Arial" w:hAnsi="Arial" w:cs="Arial"/>
              </w:rPr>
            </w:pPr>
          </w:p>
          <w:p w14:paraId="414F7067" w14:textId="77777777" w:rsidR="00F35D2D" w:rsidRDefault="00F35D2D" w:rsidP="00205AB1">
            <w:pPr>
              <w:jc w:val="both"/>
              <w:rPr>
                <w:rFonts w:ascii="Arial" w:hAnsi="Arial" w:cs="Arial"/>
              </w:rPr>
            </w:pPr>
          </w:p>
          <w:p w14:paraId="7B515A15" w14:textId="77777777" w:rsidR="00F35D2D" w:rsidRDefault="00F35D2D" w:rsidP="00205AB1">
            <w:pPr>
              <w:jc w:val="both"/>
              <w:rPr>
                <w:rFonts w:ascii="Arial" w:hAnsi="Arial" w:cs="Arial"/>
              </w:rPr>
            </w:pPr>
          </w:p>
          <w:p w14:paraId="3F119CEC" w14:textId="77777777" w:rsidR="00F35D2D" w:rsidRDefault="00F35D2D" w:rsidP="00205AB1">
            <w:pPr>
              <w:jc w:val="both"/>
              <w:rPr>
                <w:rFonts w:ascii="Arial" w:hAnsi="Arial" w:cs="Arial"/>
              </w:rPr>
            </w:pPr>
          </w:p>
          <w:p w14:paraId="0F4677C8" w14:textId="77777777" w:rsidR="00F35D2D" w:rsidRDefault="00F35D2D" w:rsidP="00205AB1">
            <w:pPr>
              <w:jc w:val="both"/>
              <w:rPr>
                <w:rFonts w:ascii="Arial" w:hAnsi="Arial" w:cs="Arial"/>
              </w:rPr>
            </w:pPr>
            <w:r>
              <w:rPr>
                <w:rFonts w:ascii="Arial" w:hAnsi="Arial" w:cs="Arial"/>
              </w:rPr>
              <w:t>Seek a volunteer to be chair or vice chair for the housing health and social care sub group</w:t>
            </w:r>
          </w:p>
          <w:p w14:paraId="6C704599" w14:textId="77777777" w:rsidR="00A14FE8" w:rsidRDefault="00A14FE8" w:rsidP="00205AB1">
            <w:pPr>
              <w:jc w:val="both"/>
              <w:rPr>
                <w:rFonts w:ascii="Arial" w:hAnsi="Arial" w:cs="Arial"/>
              </w:rPr>
            </w:pPr>
          </w:p>
          <w:p w14:paraId="03871DA9" w14:textId="77777777" w:rsidR="00A14FE8" w:rsidRDefault="00A14FE8" w:rsidP="00205AB1">
            <w:pPr>
              <w:jc w:val="both"/>
              <w:rPr>
                <w:rFonts w:ascii="Arial" w:hAnsi="Arial" w:cs="Arial"/>
              </w:rPr>
            </w:pPr>
          </w:p>
          <w:p w14:paraId="397B865A" w14:textId="77777777" w:rsidR="00A14FE8" w:rsidRDefault="00A14FE8" w:rsidP="00205AB1">
            <w:pPr>
              <w:jc w:val="both"/>
              <w:rPr>
                <w:rFonts w:ascii="Arial" w:hAnsi="Arial" w:cs="Arial"/>
              </w:rPr>
            </w:pPr>
          </w:p>
          <w:p w14:paraId="5265AFF4" w14:textId="77777777" w:rsidR="00A14FE8" w:rsidRDefault="00A14FE8" w:rsidP="00205AB1">
            <w:pPr>
              <w:jc w:val="both"/>
              <w:rPr>
                <w:rFonts w:ascii="Arial" w:hAnsi="Arial" w:cs="Arial"/>
              </w:rPr>
            </w:pPr>
          </w:p>
          <w:p w14:paraId="7DF4BB07" w14:textId="77777777" w:rsidR="00A14FE8" w:rsidRDefault="00A14FE8" w:rsidP="00205AB1">
            <w:pPr>
              <w:jc w:val="both"/>
              <w:rPr>
                <w:rFonts w:ascii="Arial" w:hAnsi="Arial" w:cs="Arial"/>
              </w:rPr>
            </w:pPr>
          </w:p>
          <w:p w14:paraId="35A0304F" w14:textId="77777777" w:rsidR="00A14FE8" w:rsidRDefault="00A14FE8" w:rsidP="00205AB1">
            <w:pPr>
              <w:jc w:val="both"/>
              <w:rPr>
                <w:rFonts w:ascii="Arial" w:hAnsi="Arial" w:cs="Arial"/>
              </w:rPr>
            </w:pPr>
          </w:p>
          <w:p w14:paraId="7B55FB06" w14:textId="77777777" w:rsidR="00A14FE8" w:rsidRDefault="00A14FE8" w:rsidP="00205AB1">
            <w:pPr>
              <w:jc w:val="both"/>
              <w:rPr>
                <w:rFonts w:ascii="Arial" w:hAnsi="Arial" w:cs="Arial"/>
              </w:rPr>
            </w:pPr>
          </w:p>
          <w:p w14:paraId="12776B91" w14:textId="77777777" w:rsidR="00A14FE8" w:rsidRDefault="00A14FE8" w:rsidP="00205AB1">
            <w:pPr>
              <w:jc w:val="both"/>
              <w:rPr>
                <w:rFonts w:ascii="Arial" w:hAnsi="Arial" w:cs="Arial"/>
              </w:rPr>
            </w:pPr>
          </w:p>
          <w:p w14:paraId="2E436833" w14:textId="77777777" w:rsidR="00A14FE8" w:rsidRDefault="00A14FE8" w:rsidP="00205AB1">
            <w:pPr>
              <w:jc w:val="both"/>
              <w:rPr>
                <w:rFonts w:ascii="Arial" w:hAnsi="Arial" w:cs="Arial"/>
              </w:rPr>
            </w:pPr>
          </w:p>
          <w:p w14:paraId="05786ABF" w14:textId="77777777" w:rsidR="00A14FE8" w:rsidRDefault="00A14FE8" w:rsidP="00205AB1">
            <w:pPr>
              <w:jc w:val="both"/>
              <w:rPr>
                <w:rFonts w:ascii="Arial" w:hAnsi="Arial" w:cs="Arial"/>
              </w:rPr>
            </w:pPr>
          </w:p>
          <w:p w14:paraId="46EF4900" w14:textId="77777777" w:rsidR="00A14FE8" w:rsidRDefault="00A14FE8" w:rsidP="00205AB1">
            <w:pPr>
              <w:jc w:val="both"/>
              <w:rPr>
                <w:rFonts w:ascii="Arial" w:hAnsi="Arial" w:cs="Arial"/>
              </w:rPr>
            </w:pPr>
          </w:p>
          <w:p w14:paraId="59A827E5" w14:textId="77777777" w:rsidR="00A14FE8" w:rsidRDefault="00A14FE8" w:rsidP="00205AB1">
            <w:pPr>
              <w:jc w:val="both"/>
              <w:rPr>
                <w:rFonts w:ascii="Arial" w:hAnsi="Arial" w:cs="Arial"/>
              </w:rPr>
            </w:pPr>
          </w:p>
          <w:p w14:paraId="1D6B08FD" w14:textId="77777777" w:rsidR="00A14FE8" w:rsidRDefault="00A14FE8" w:rsidP="00205AB1">
            <w:pPr>
              <w:jc w:val="both"/>
              <w:rPr>
                <w:rFonts w:ascii="Arial" w:hAnsi="Arial" w:cs="Arial"/>
              </w:rPr>
            </w:pPr>
          </w:p>
          <w:p w14:paraId="79A8D1B9" w14:textId="77777777" w:rsidR="00A14FE8" w:rsidRDefault="00A14FE8" w:rsidP="00205AB1">
            <w:pPr>
              <w:jc w:val="both"/>
              <w:rPr>
                <w:rFonts w:ascii="Arial" w:hAnsi="Arial" w:cs="Arial"/>
              </w:rPr>
            </w:pPr>
          </w:p>
          <w:p w14:paraId="31F45352" w14:textId="77777777" w:rsidR="00A14FE8" w:rsidRDefault="00A14FE8" w:rsidP="00205AB1">
            <w:pPr>
              <w:jc w:val="both"/>
              <w:rPr>
                <w:rFonts w:ascii="Arial" w:hAnsi="Arial" w:cs="Arial"/>
              </w:rPr>
            </w:pPr>
          </w:p>
          <w:p w14:paraId="692CC37C" w14:textId="77777777" w:rsidR="00A14FE8" w:rsidRDefault="00A14FE8" w:rsidP="00205AB1">
            <w:pPr>
              <w:jc w:val="both"/>
              <w:rPr>
                <w:rFonts w:ascii="Arial" w:hAnsi="Arial" w:cs="Arial"/>
              </w:rPr>
            </w:pPr>
          </w:p>
          <w:p w14:paraId="55FB4C67" w14:textId="77777777" w:rsidR="00A14FE8" w:rsidRDefault="00A14FE8" w:rsidP="00205AB1">
            <w:pPr>
              <w:jc w:val="both"/>
              <w:rPr>
                <w:rFonts w:ascii="Arial" w:hAnsi="Arial" w:cs="Arial"/>
              </w:rPr>
            </w:pPr>
          </w:p>
          <w:p w14:paraId="6C4C76B1" w14:textId="77777777" w:rsidR="00A14FE8" w:rsidRDefault="00A14FE8" w:rsidP="00205AB1">
            <w:pPr>
              <w:jc w:val="both"/>
              <w:rPr>
                <w:rFonts w:ascii="Arial" w:hAnsi="Arial" w:cs="Arial"/>
              </w:rPr>
            </w:pPr>
          </w:p>
          <w:p w14:paraId="10E4AA86" w14:textId="77777777" w:rsidR="00A14FE8" w:rsidRDefault="00A14FE8" w:rsidP="00205AB1">
            <w:pPr>
              <w:jc w:val="both"/>
              <w:rPr>
                <w:rFonts w:ascii="Arial" w:hAnsi="Arial" w:cs="Arial"/>
              </w:rPr>
            </w:pPr>
          </w:p>
          <w:p w14:paraId="2B59260B" w14:textId="77777777" w:rsidR="00A14FE8" w:rsidRDefault="00A14FE8" w:rsidP="00205AB1">
            <w:pPr>
              <w:jc w:val="both"/>
              <w:rPr>
                <w:rFonts w:ascii="Arial" w:hAnsi="Arial" w:cs="Arial"/>
              </w:rPr>
            </w:pPr>
          </w:p>
          <w:p w14:paraId="0B548FF5" w14:textId="77777777" w:rsidR="00A14FE8" w:rsidRDefault="00A14FE8" w:rsidP="00205AB1">
            <w:pPr>
              <w:jc w:val="both"/>
              <w:rPr>
                <w:rFonts w:ascii="Arial" w:hAnsi="Arial" w:cs="Arial"/>
              </w:rPr>
            </w:pPr>
          </w:p>
          <w:p w14:paraId="4BC2838E" w14:textId="77777777" w:rsidR="00A14FE8" w:rsidRDefault="00A14FE8" w:rsidP="00205AB1">
            <w:pPr>
              <w:jc w:val="both"/>
              <w:rPr>
                <w:rFonts w:ascii="Arial" w:hAnsi="Arial" w:cs="Arial"/>
              </w:rPr>
            </w:pPr>
          </w:p>
          <w:p w14:paraId="71A9E59A" w14:textId="77777777" w:rsidR="00A14FE8" w:rsidRDefault="00A14FE8" w:rsidP="00205AB1">
            <w:pPr>
              <w:jc w:val="both"/>
              <w:rPr>
                <w:rFonts w:ascii="Arial" w:hAnsi="Arial" w:cs="Arial"/>
              </w:rPr>
            </w:pPr>
          </w:p>
          <w:p w14:paraId="4A04B53D" w14:textId="77777777" w:rsidR="00A14FE8" w:rsidRDefault="00A14FE8" w:rsidP="00205AB1">
            <w:pPr>
              <w:jc w:val="both"/>
              <w:rPr>
                <w:rFonts w:ascii="Arial" w:hAnsi="Arial" w:cs="Arial"/>
              </w:rPr>
            </w:pPr>
          </w:p>
          <w:p w14:paraId="3E825AD3" w14:textId="77777777" w:rsidR="00A14FE8" w:rsidRDefault="00A14FE8" w:rsidP="00205AB1">
            <w:pPr>
              <w:jc w:val="both"/>
              <w:rPr>
                <w:rFonts w:ascii="Arial" w:hAnsi="Arial" w:cs="Arial"/>
              </w:rPr>
            </w:pPr>
          </w:p>
          <w:p w14:paraId="4F190DE1" w14:textId="77777777" w:rsidR="00A14FE8" w:rsidRDefault="00A14FE8" w:rsidP="00205AB1">
            <w:pPr>
              <w:jc w:val="both"/>
              <w:rPr>
                <w:rFonts w:ascii="Arial" w:hAnsi="Arial" w:cs="Arial"/>
              </w:rPr>
            </w:pPr>
          </w:p>
          <w:p w14:paraId="4885D087" w14:textId="77777777" w:rsidR="00A14FE8" w:rsidRDefault="00A14FE8" w:rsidP="00205AB1">
            <w:pPr>
              <w:jc w:val="both"/>
              <w:rPr>
                <w:rFonts w:ascii="Arial" w:hAnsi="Arial" w:cs="Arial"/>
              </w:rPr>
            </w:pPr>
          </w:p>
          <w:p w14:paraId="2D7EDF46" w14:textId="77777777" w:rsidR="00A14FE8" w:rsidRDefault="00A14FE8" w:rsidP="00205AB1">
            <w:pPr>
              <w:jc w:val="both"/>
              <w:rPr>
                <w:rFonts w:ascii="Arial" w:hAnsi="Arial" w:cs="Arial"/>
              </w:rPr>
            </w:pPr>
          </w:p>
          <w:p w14:paraId="0122064F" w14:textId="77777777" w:rsidR="00A14FE8" w:rsidRDefault="00A14FE8" w:rsidP="00205AB1">
            <w:pPr>
              <w:jc w:val="both"/>
              <w:rPr>
                <w:rFonts w:ascii="Arial" w:hAnsi="Arial" w:cs="Arial"/>
              </w:rPr>
            </w:pPr>
          </w:p>
          <w:p w14:paraId="6AFA5E59" w14:textId="77777777" w:rsidR="00A14FE8" w:rsidRDefault="00A14FE8" w:rsidP="00205AB1">
            <w:pPr>
              <w:jc w:val="both"/>
              <w:rPr>
                <w:rFonts w:ascii="Arial" w:hAnsi="Arial" w:cs="Arial"/>
              </w:rPr>
            </w:pPr>
          </w:p>
          <w:p w14:paraId="4CFEF4ED" w14:textId="77777777" w:rsidR="00A14FE8" w:rsidRDefault="00A14FE8" w:rsidP="00205AB1">
            <w:pPr>
              <w:jc w:val="both"/>
              <w:rPr>
                <w:rFonts w:ascii="Arial" w:hAnsi="Arial" w:cs="Arial"/>
              </w:rPr>
            </w:pPr>
          </w:p>
          <w:p w14:paraId="38EC7386" w14:textId="77777777" w:rsidR="00A14FE8" w:rsidRDefault="00A14FE8" w:rsidP="00205AB1">
            <w:pPr>
              <w:jc w:val="both"/>
              <w:rPr>
                <w:rFonts w:ascii="Arial" w:hAnsi="Arial" w:cs="Arial"/>
              </w:rPr>
            </w:pPr>
          </w:p>
          <w:p w14:paraId="51CD2EB9" w14:textId="77777777" w:rsidR="00A14FE8" w:rsidRDefault="00A14FE8" w:rsidP="00205AB1">
            <w:pPr>
              <w:jc w:val="both"/>
              <w:rPr>
                <w:rFonts w:ascii="Arial" w:hAnsi="Arial" w:cs="Arial"/>
              </w:rPr>
            </w:pPr>
          </w:p>
          <w:p w14:paraId="52F582EE" w14:textId="77777777" w:rsidR="00A14FE8" w:rsidRDefault="00A14FE8" w:rsidP="00205AB1">
            <w:pPr>
              <w:jc w:val="both"/>
              <w:rPr>
                <w:rFonts w:ascii="Arial" w:hAnsi="Arial" w:cs="Arial"/>
              </w:rPr>
            </w:pPr>
          </w:p>
          <w:p w14:paraId="6283EADB" w14:textId="77777777" w:rsidR="00A14FE8" w:rsidRDefault="00A14FE8" w:rsidP="00205AB1">
            <w:pPr>
              <w:jc w:val="both"/>
              <w:rPr>
                <w:rFonts w:ascii="Arial" w:hAnsi="Arial" w:cs="Arial"/>
              </w:rPr>
            </w:pPr>
          </w:p>
          <w:p w14:paraId="39676511" w14:textId="77777777" w:rsidR="00A14FE8" w:rsidRDefault="00A14FE8" w:rsidP="00205AB1">
            <w:pPr>
              <w:jc w:val="both"/>
              <w:rPr>
                <w:rFonts w:ascii="Arial" w:hAnsi="Arial" w:cs="Arial"/>
              </w:rPr>
            </w:pPr>
          </w:p>
          <w:p w14:paraId="4B73D765" w14:textId="77777777" w:rsidR="00A14FE8" w:rsidRDefault="00A14FE8" w:rsidP="00205AB1">
            <w:pPr>
              <w:jc w:val="both"/>
              <w:rPr>
                <w:rFonts w:ascii="Arial" w:hAnsi="Arial" w:cs="Arial"/>
              </w:rPr>
            </w:pPr>
          </w:p>
          <w:p w14:paraId="230A7368" w14:textId="77777777" w:rsidR="00A14FE8" w:rsidRDefault="00A14FE8" w:rsidP="00205AB1">
            <w:pPr>
              <w:jc w:val="both"/>
              <w:rPr>
                <w:rFonts w:ascii="Arial" w:hAnsi="Arial" w:cs="Arial"/>
              </w:rPr>
            </w:pPr>
          </w:p>
          <w:p w14:paraId="2B2033EC" w14:textId="77777777" w:rsidR="00A14FE8" w:rsidRDefault="00A14FE8" w:rsidP="00205AB1">
            <w:pPr>
              <w:jc w:val="both"/>
              <w:rPr>
                <w:rFonts w:ascii="Arial" w:hAnsi="Arial" w:cs="Arial"/>
              </w:rPr>
            </w:pPr>
          </w:p>
          <w:p w14:paraId="1E5796F2" w14:textId="77777777" w:rsidR="00A14FE8" w:rsidRDefault="00A14FE8" w:rsidP="00205AB1">
            <w:pPr>
              <w:jc w:val="both"/>
              <w:rPr>
                <w:rFonts w:ascii="Arial" w:hAnsi="Arial" w:cs="Arial"/>
              </w:rPr>
            </w:pPr>
          </w:p>
          <w:p w14:paraId="11569BCD" w14:textId="77777777" w:rsidR="00A14FE8" w:rsidRDefault="00A14FE8" w:rsidP="00205AB1">
            <w:pPr>
              <w:jc w:val="both"/>
              <w:rPr>
                <w:rFonts w:ascii="Arial" w:hAnsi="Arial" w:cs="Arial"/>
              </w:rPr>
            </w:pPr>
          </w:p>
          <w:p w14:paraId="613A3B7F" w14:textId="77777777" w:rsidR="00A14FE8" w:rsidRDefault="00A14FE8" w:rsidP="00205AB1">
            <w:pPr>
              <w:jc w:val="both"/>
              <w:rPr>
                <w:rFonts w:ascii="Arial" w:hAnsi="Arial" w:cs="Arial"/>
              </w:rPr>
            </w:pPr>
          </w:p>
          <w:p w14:paraId="48E8BA41" w14:textId="77777777" w:rsidR="00A14FE8" w:rsidRDefault="00A14FE8" w:rsidP="00205AB1">
            <w:pPr>
              <w:jc w:val="both"/>
              <w:rPr>
                <w:rFonts w:ascii="Arial" w:hAnsi="Arial" w:cs="Arial"/>
              </w:rPr>
            </w:pPr>
          </w:p>
          <w:p w14:paraId="3B636A74" w14:textId="77777777" w:rsidR="00A14FE8" w:rsidRDefault="00A14FE8" w:rsidP="00205AB1">
            <w:pPr>
              <w:jc w:val="both"/>
              <w:rPr>
                <w:rFonts w:ascii="Arial" w:hAnsi="Arial" w:cs="Arial"/>
              </w:rPr>
            </w:pPr>
          </w:p>
          <w:p w14:paraId="21A1DD03" w14:textId="77777777" w:rsidR="00A14FE8" w:rsidRDefault="00A14FE8" w:rsidP="00205AB1">
            <w:pPr>
              <w:jc w:val="both"/>
              <w:rPr>
                <w:rFonts w:ascii="Arial" w:hAnsi="Arial" w:cs="Arial"/>
              </w:rPr>
            </w:pPr>
          </w:p>
          <w:p w14:paraId="7C765B4E" w14:textId="77777777" w:rsidR="00A14FE8" w:rsidRDefault="00A14FE8" w:rsidP="00205AB1">
            <w:pPr>
              <w:jc w:val="both"/>
              <w:rPr>
                <w:rFonts w:ascii="Arial" w:hAnsi="Arial" w:cs="Arial"/>
              </w:rPr>
            </w:pPr>
          </w:p>
          <w:p w14:paraId="2FED9575" w14:textId="77777777" w:rsidR="00A14FE8" w:rsidRDefault="00A14FE8" w:rsidP="00205AB1">
            <w:pPr>
              <w:jc w:val="both"/>
              <w:rPr>
                <w:rFonts w:ascii="Arial" w:hAnsi="Arial" w:cs="Arial"/>
              </w:rPr>
            </w:pPr>
          </w:p>
          <w:p w14:paraId="480AFB3B" w14:textId="77777777" w:rsidR="00A14FE8" w:rsidRDefault="00A14FE8" w:rsidP="00205AB1">
            <w:pPr>
              <w:jc w:val="both"/>
              <w:rPr>
                <w:rFonts w:ascii="Arial" w:hAnsi="Arial" w:cs="Arial"/>
              </w:rPr>
            </w:pPr>
          </w:p>
          <w:p w14:paraId="40361212" w14:textId="77777777" w:rsidR="00A14FE8" w:rsidRDefault="00A14FE8" w:rsidP="00205AB1">
            <w:pPr>
              <w:jc w:val="both"/>
              <w:rPr>
                <w:rFonts w:ascii="Arial" w:hAnsi="Arial" w:cs="Arial"/>
              </w:rPr>
            </w:pPr>
          </w:p>
          <w:p w14:paraId="566241F1" w14:textId="77777777" w:rsidR="00A14FE8" w:rsidRDefault="00A14FE8" w:rsidP="00205AB1">
            <w:pPr>
              <w:jc w:val="both"/>
              <w:rPr>
                <w:rFonts w:ascii="Arial" w:hAnsi="Arial" w:cs="Arial"/>
              </w:rPr>
            </w:pPr>
          </w:p>
          <w:p w14:paraId="51DD0D8D" w14:textId="77777777" w:rsidR="00A14FE8" w:rsidRDefault="00A14FE8" w:rsidP="00205AB1">
            <w:pPr>
              <w:jc w:val="both"/>
              <w:rPr>
                <w:rFonts w:ascii="Arial" w:hAnsi="Arial" w:cs="Arial"/>
              </w:rPr>
            </w:pPr>
          </w:p>
          <w:p w14:paraId="2232F0C5" w14:textId="77777777" w:rsidR="00A14FE8" w:rsidRDefault="00A14FE8" w:rsidP="00205AB1">
            <w:pPr>
              <w:jc w:val="both"/>
              <w:rPr>
                <w:rFonts w:ascii="Arial" w:hAnsi="Arial" w:cs="Arial"/>
              </w:rPr>
            </w:pPr>
          </w:p>
          <w:p w14:paraId="70D3F279" w14:textId="77777777" w:rsidR="00A14FE8" w:rsidRDefault="00A14FE8" w:rsidP="00205AB1">
            <w:pPr>
              <w:jc w:val="both"/>
              <w:rPr>
                <w:rFonts w:ascii="Arial" w:hAnsi="Arial" w:cs="Arial"/>
              </w:rPr>
            </w:pPr>
          </w:p>
          <w:p w14:paraId="112A565B" w14:textId="77777777" w:rsidR="00A14FE8" w:rsidRDefault="00A14FE8" w:rsidP="00205AB1">
            <w:pPr>
              <w:jc w:val="both"/>
              <w:rPr>
                <w:rFonts w:ascii="Arial" w:hAnsi="Arial" w:cs="Arial"/>
              </w:rPr>
            </w:pPr>
          </w:p>
          <w:p w14:paraId="42734B58" w14:textId="77777777" w:rsidR="00A14FE8" w:rsidRDefault="00A14FE8" w:rsidP="00205AB1">
            <w:pPr>
              <w:jc w:val="both"/>
              <w:rPr>
                <w:rFonts w:ascii="Arial" w:hAnsi="Arial" w:cs="Arial"/>
              </w:rPr>
            </w:pPr>
          </w:p>
          <w:p w14:paraId="393B8842" w14:textId="77777777" w:rsidR="00A14FE8" w:rsidRDefault="00A14FE8" w:rsidP="00205AB1">
            <w:pPr>
              <w:jc w:val="both"/>
              <w:rPr>
                <w:rFonts w:ascii="Arial" w:hAnsi="Arial" w:cs="Arial"/>
              </w:rPr>
            </w:pPr>
          </w:p>
          <w:p w14:paraId="60B8A8F9" w14:textId="77777777" w:rsidR="008E54F8" w:rsidRDefault="008E54F8" w:rsidP="00205AB1">
            <w:pPr>
              <w:jc w:val="both"/>
              <w:rPr>
                <w:rFonts w:ascii="Arial" w:hAnsi="Arial" w:cs="Arial"/>
              </w:rPr>
            </w:pPr>
          </w:p>
          <w:p w14:paraId="5B689B12" w14:textId="02C1D297" w:rsidR="00A14FE8" w:rsidRDefault="00A14FE8" w:rsidP="00205AB1">
            <w:pPr>
              <w:jc w:val="both"/>
              <w:rPr>
                <w:rFonts w:ascii="Arial" w:hAnsi="Arial" w:cs="Arial"/>
              </w:rPr>
            </w:pPr>
            <w:r>
              <w:rPr>
                <w:rFonts w:ascii="Arial" w:hAnsi="Arial" w:cs="Arial"/>
              </w:rPr>
              <w:t>Please ask for volunteers to join this group from within your organisation</w:t>
            </w:r>
          </w:p>
          <w:p w14:paraId="4EFB5615" w14:textId="197EECB1" w:rsidR="002161D3" w:rsidRDefault="002161D3" w:rsidP="00205AB1">
            <w:pPr>
              <w:jc w:val="both"/>
              <w:rPr>
                <w:rFonts w:ascii="Arial" w:hAnsi="Arial" w:cs="Arial"/>
              </w:rPr>
            </w:pPr>
          </w:p>
          <w:p w14:paraId="354AF315" w14:textId="5E8ABDBA" w:rsidR="002161D3" w:rsidRDefault="002161D3" w:rsidP="00205AB1">
            <w:pPr>
              <w:jc w:val="both"/>
              <w:rPr>
                <w:rFonts w:ascii="Arial" w:hAnsi="Arial" w:cs="Arial"/>
              </w:rPr>
            </w:pPr>
          </w:p>
          <w:p w14:paraId="0B9D7A3D" w14:textId="41B0B920" w:rsidR="002161D3" w:rsidRDefault="002161D3" w:rsidP="00205AB1">
            <w:pPr>
              <w:jc w:val="both"/>
              <w:rPr>
                <w:rFonts w:ascii="Arial" w:hAnsi="Arial" w:cs="Arial"/>
              </w:rPr>
            </w:pPr>
          </w:p>
          <w:p w14:paraId="33BAE2DB" w14:textId="4D981E07" w:rsidR="002161D3" w:rsidRDefault="002161D3" w:rsidP="00205AB1">
            <w:pPr>
              <w:jc w:val="both"/>
              <w:rPr>
                <w:rFonts w:ascii="Arial" w:hAnsi="Arial" w:cs="Arial"/>
              </w:rPr>
            </w:pPr>
          </w:p>
          <w:p w14:paraId="5FC4CB55" w14:textId="3846E19D" w:rsidR="002161D3" w:rsidRDefault="002161D3" w:rsidP="00205AB1">
            <w:pPr>
              <w:jc w:val="both"/>
              <w:rPr>
                <w:rFonts w:ascii="Arial" w:hAnsi="Arial" w:cs="Arial"/>
              </w:rPr>
            </w:pPr>
          </w:p>
          <w:p w14:paraId="124A1ABB" w14:textId="6401854D" w:rsidR="002161D3" w:rsidRDefault="002161D3" w:rsidP="00205AB1">
            <w:pPr>
              <w:jc w:val="both"/>
              <w:rPr>
                <w:rFonts w:ascii="Arial" w:hAnsi="Arial" w:cs="Arial"/>
              </w:rPr>
            </w:pPr>
          </w:p>
          <w:p w14:paraId="2963C081" w14:textId="1D21586E" w:rsidR="002161D3" w:rsidRDefault="002161D3" w:rsidP="00205AB1">
            <w:pPr>
              <w:jc w:val="both"/>
              <w:rPr>
                <w:rFonts w:ascii="Arial" w:hAnsi="Arial" w:cs="Arial"/>
              </w:rPr>
            </w:pPr>
          </w:p>
          <w:p w14:paraId="234A458F" w14:textId="70C9EDA1" w:rsidR="002161D3" w:rsidRDefault="002161D3" w:rsidP="00205AB1">
            <w:pPr>
              <w:jc w:val="both"/>
              <w:rPr>
                <w:rFonts w:ascii="Arial" w:hAnsi="Arial" w:cs="Arial"/>
              </w:rPr>
            </w:pPr>
          </w:p>
          <w:p w14:paraId="0DAE392C" w14:textId="23AC3DCB" w:rsidR="002161D3" w:rsidRDefault="002161D3" w:rsidP="00205AB1">
            <w:pPr>
              <w:jc w:val="both"/>
              <w:rPr>
                <w:rFonts w:ascii="Arial" w:hAnsi="Arial" w:cs="Arial"/>
              </w:rPr>
            </w:pPr>
          </w:p>
          <w:p w14:paraId="21CB4959" w14:textId="71566BC9" w:rsidR="002161D3" w:rsidRDefault="002161D3" w:rsidP="00205AB1">
            <w:pPr>
              <w:jc w:val="both"/>
              <w:rPr>
                <w:rFonts w:ascii="Arial" w:hAnsi="Arial" w:cs="Arial"/>
              </w:rPr>
            </w:pPr>
          </w:p>
          <w:p w14:paraId="1B71FC0D" w14:textId="22E970A1" w:rsidR="002161D3" w:rsidRDefault="002161D3" w:rsidP="00205AB1">
            <w:pPr>
              <w:jc w:val="both"/>
              <w:rPr>
                <w:rFonts w:ascii="Arial" w:hAnsi="Arial" w:cs="Arial"/>
              </w:rPr>
            </w:pPr>
          </w:p>
          <w:p w14:paraId="709288D5" w14:textId="1C056E00" w:rsidR="002161D3" w:rsidRDefault="002161D3" w:rsidP="00205AB1">
            <w:pPr>
              <w:jc w:val="both"/>
              <w:rPr>
                <w:rFonts w:ascii="Arial" w:hAnsi="Arial" w:cs="Arial"/>
              </w:rPr>
            </w:pPr>
          </w:p>
          <w:p w14:paraId="1759AF8C" w14:textId="37D04ED5" w:rsidR="002161D3" w:rsidRDefault="002161D3" w:rsidP="00205AB1">
            <w:pPr>
              <w:jc w:val="both"/>
              <w:rPr>
                <w:rFonts w:ascii="Arial" w:hAnsi="Arial" w:cs="Arial"/>
              </w:rPr>
            </w:pPr>
          </w:p>
          <w:p w14:paraId="4D6D1D8A" w14:textId="71F9E4A9" w:rsidR="002161D3" w:rsidRDefault="002161D3" w:rsidP="00205AB1">
            <w:pPr>
              <w:jc w:val="both"/>
              <w:rPr>
                <w:rFonts w:ascii="Arial" w:hAnsi="Arial" w:cs="Arial"/>
              </w:rPr>
            </w:pPr>
          </w:p>
          <w:p w14:paraId="1AC62427" w14:textId="06968A43" w:rsidR="002161D3" w:rsidRDefault="002161D3" w:rsidP="00205AB1">
            <w:pPr>
              <w:jc w:val="both"/>
              <w:rPr>
                <w:rFonts w:ascii="Arial" w:hAnsi="Arial" w:cs="Arial"/>
              </w:rPr>
            </w:pPr>
          </w:p>
          <w:p w14:paraId="5842DB8B" w14:textId="03742EA2" w:rsidR="002161D3" w:rsidRDefault="002161D3" w:rsidP="00205AB1">
            <w:pPr>
              <w:jc w:val="both"/>
              <w:rPr>
                <w:rFonts w:ascii="Arial" w:hAnsi="Arial" w:cs="Arial"/>
              </w:rPr>
            </w:pPr>
          </w:p>
          <w:p w14:paraId="1B2DA936" w14:textId="4C2A6C87" w:rsidR="002161D3" w:rsidRDefault="002161D3" w:rsidP="00205AB1">
            <w:pPr>
              <w:jc w:val="both"/>
              <w:rPr>
                <w:rFonts w:ascii="Arial" w:hAnsi="Arial" w:cs="Arial"/>
              </w:rPr>
            </w:pPr>
          </w:p>
          <w:p w14:paraId="129251B6" w14:textId="1D098D38" w:rsidR="002161D3" w:rsidRDefault="002161D3" w:rsidP="00205AB1">
            <w:pPr>
              <w:jc w:val="both"/>
              <w:rPr>
                <w:rFonts w:ascii="Arial" w:hAnsi="Arial" w:cs="Arial"/>
              </w:rPr>
            </w:pPr>
          </w:p>
          <w:p w14:paraId="127B559E" w14:textId="3BCA99A4" w:rsidR="002161D3" w:rsidRDefault="002161D3" w:rsidP="00205AB1">
            <w:pPr>
              <w:jc w:val="both"/>
              <w:rPr>
                <w:rFonts w:ascii="Arial" w:hAnsi="Arial" w:cs="Arial"/>
              </w:rPr>
            </w:pPr>
          </w:p>
          <w:p w14:paraId="6675075C" w14:textId="3C00481D" w:rsidR="002161D3" w:rsidRDefault="002161D3" w:rsidP="00205AB1">
            <w:pPr>
              <w:jc w:val="both"/>
              <w:rPr>
                <w:rFonts w:ascii="Arial" w:hAnsi="Arial" w:cs="Arial"/>
              </w:rPr>
            </w:pPr>
          </w:p>
          <w:p w14:paraId="71DB4C6F" w14:textId="1F886362" w:rsidR="002161D3" w:rsidRDefault="002161D3" w:rsidP="00205AB1">
            <w:pPr>
              <w:jc w:val="both"/>
              <w:rPr>
                <w:rFonts w:ascii="Arial" w:hAnsi="Arial" w:cs="Arial"/>
              </w:rPr>
            </w:pPr>
          </w:p>
          <w:p w14:paraId="4E595847" w14:textId="027C0509" w:rsidR="002161D3" w:rsidRDefault="002161D3" w:rsidP="00205AB1">
            <w:pPr>
              <w:jc w:val="both"/>
              <w:rPr>
                <w:rFonts w:ascii="Arial" w:hAnsi="Arial" w:cs="Arial"/>
              </w:rPr>
            </w:pPr>
          </w:p>
          <w:p w14:paraId="6AD9E0E4" w14:textId="44899B38" w:rsidR="002161D3" w:rsidRDefault="002161D3" w:rsidP="00205AB1">
            <w:pPr>
              <w:jc w:val="both"/>
              <w:rPr>
                <w:rFonts w:ascii="Arial" w:hAnsi="Arial" w:cs="Arial"/>
              </w:rPr>
            </w:pPr>
          </w:p>
          <w:p w14:paraId="6E149F2A" w14:textId="416F3892" w:rsidR="002161D3" w:rsidRDefault="002161D3" w:rsidP="00205AB1">
            <w:pPr>
              <w:jc w:val="both"/>
              <w:rPr>
                <w:rFonts w:ascii="Arial" w:hAnsi="Arial" w:cs="Arial"/>
              </w:rPr>
            </w:pPr>
          </w:p>
          <w:p w14:paraId="62DA0D2F" w14:textId="4ED87ADA" w:rsidR="002161D3" w:rsidRDefault="002161D3" w:rsidP="00205AB1">
            <w:pPr>
              <w:jc w:val="both"/>
              <w:rPr>
                <w:rFonts w:ascii="Arial" w:hAnsi="Arial" w:cs="Arial"/>
              </w:rPr>
            </w:pPr>
          </w:p>
          <w:p w14:paraId="61EDEE56" w14:textId="4C161413" w:rsidR="002161D3" w:rsidRDefault="002161D3" w:rsidP="00205AB1">
            <w:pPr>
              <w:jc w:val="both"/>
              <w:rPr>
                <w:rFonts w:ascii="Arial" w:hAnsi="Arial" w:cs="Arial"/>
              </w:rPr>
            </w:pPr>
          </w:p>
          <w:p w14:paraId="060CE92F" w14:textId="399C504F" w:rsidR="002161D3" w:rsidRDefault="002161D3" w:rsidP="00205AB1">
            <w:pPr>
              <w:jc w:val="both"/>
              <w:rPr>
                <w:rFonts w:ascii="Arial" w:hAnsi="Arial" w:cs="Arial"/>
              </w:rPr>
            </w:pPr>
          </w:p>
          <w:p w14:paraId="3CC1AACF" w14:textId="05529615" w:rsidR="002161D3" w:rsidRDefault="002161D3" w:rsidP="00205AB1">
            <w:pPr>
              <w:jc w:val="both"/>
              <w:rPr>
                <w:rFonts w:ascii="Arial" w:hAnsi="Arial" w:cs="Arial"/>
              </w:rPr>
            </w:pPr>
          </w:p>
          <w:p w14:paraId="4C545E4C" w14:textId="0EDA9281" w:rsidR="002161D3" w:rsidRDefault="002161D3" w:rsidP="00205AB1">
            <w:pPr>
              <w:jc w:val="both"/>
              <w:rPr>
                <w:rFonts w:ascii="Arial" w:hAnsi="Arial" w:cs="Arial"/>
              </w:rPr>
            </w:pPr>
          </w:p>
          <w:p w14:paraId="7233067F" w14:textId="7A8D27EE" w:rsidR="002161D3" w:rsidRDefault="002161D3" w:rsidP="00205AB1">
            <w:pPr>
              <w:jc w:val="both"/>
              <w:rPr>
                <w:rFonts w:ascii="Arial" w:hAnsi="Arial" w:cs="Arial"/>
              </w:rPr>
            </w:pPr>
          </w:p>
          <w:p w14:paraId="1441C6C1" w14:textId="1464B606" w:rsidR="002161D3" w:rsidRDefault="002161D3" w:rsidP="00205AB1">
            <w:pPr>
              <w:jc w:val="both"/>
              <w:rPr>
                <w:rFonts w:ascii="Arial" w:hAnsi="Arial" w:cs="Arial"/>
              </w:rPr>
            </w:pPr>
          </w:p>
          <w:p w14:paraId="76A7C67D" w14:textId="10B44506" w:rsidR="002161D3" w:rsidRDefault="002161D3" w:rsidP="00205AB1">
            <w:pPr>
              <w:jc w:val="both"/>
              <w:rPr>
                <w:rFonts w:ascii="Arial" w:hAnsi="Arial" w:cs="Arial"/>
              </w:rPr>
            </w:pPr>
          </w:p>
          <w:p w14:paraId="6EC8B12C" w14:textId="280B4A3B" w:rsidR="002161D3" w:rsidRDefault="002161D3" w:rsidP="00205AB1">
            <w:pPr>
              <w:jc w:val="both"/>
              <w:rPr>
                <w:rFonts w:ascii="Arial" w:hAnsi="Arial" w:cs="Arial"/>
              </w:rPr>
            </w:pPr>
          </w:p>
          <w:p w14:paraId="542B93DF" w14:textId="1AB6FCEF" w:rsidR="002161D3" w:rsidRDefault="002161D3" w:rsidP="00205AB1">
            <w:pPr>
              <w:jc w:val="both"/>
              <w:rPr>
                <w:rFonts w:ascii="Arial" w:hAnsi="Arial" w:cs="Arial"/>
              </w:rPr>
            </w:pPr>
          </w:p>
          <w:p w14:paraId="79120D99" w14:textId="22E39B02" w:rsidR="002161D3" w:rsidRDefault="002161D3" w:rsidP="00205AB1">
            <w:pPr>
              <w:jc w:val="both"/>
              <w:rPr>
                <w:rFonts w:ascii="Arial" w:hAnsi="Arial" w:cs="Arial"/>
              </w:rPr>
            </w:pPr>
          </w:p>
          <w:p w14:paraId="10BE58CC" w14:textId="77377045" w:rsidR="002161D3" w:rsidRDefault="002161D3" w:rsidP="00205AB1">
            <w:pPr>
              <w:jc w:val="both"/>
              <w:rPr>
                <w:rFonts w:ascii="Arial" w:hAnsi="Arial" w:cs="Arial"/>
              </w:rPr>
            </w:pPr>
          </w:p>
          <w:p w14:paraId="24DB119C" w14:textId="2AA2BD82" w:rsidR="002161D3" w:rsidRDefault="002161D3" w:rsidP="00205AB1">
            <w:pPr>
              <w:jc w:val="both"/>
              <w:rPr>
                <w:rFonts w:ascii="Arial" w:hAnsi="Arial" w:cs="Arial"/>
              </w:rPr>
            </w:pPr>
          </w:p>
          <w:p w14:paraId="404CE4BD" w14:textId="18FD3B6C" w:rsidR="002161D3" w:rsidRDefault="002161D3" w:rsidP="00205AB1">
            <w:pPr>
              <w:jc w:val="both"/>
              <w:rPr>
                <w:rFonts w:ascii="Arial" w:hAnsi="Arial" w:cs="Arial"/>
              </w:rPr>
            </w:pPr>
          </w:p>
          <w:p w14:paraId="45DD4A38" w14:textId="3E6C00EE" w:rsidR="002161D3" w:rsidRDefault="002161D3" w:rsidP="00205AB1">
            <w:pPr>
              <w:jc w:val="both"/>
              <w:rPr>
                <w:rFonts w:ascii="Arial" w:hAnsi="Arial" w:cs="Arial"/>
              </w:rPr>
            </w:pPr>
          </w:p>
          <w:p w14:paraId="506C8FEA" w14:textId="75CC682A" w:rsidR="002161D3" w:rsidRDefault="002161D3" w:rsidP="00205AB1">
            <w:pPr>
              <w:jc w:val="both"/>
              <w:rPr>
                <w:rFonts w:ascii="Arial" w:hAnsi="Arial" w:cs="Arial"/>
              </w:rPr>
            </w:pPr>
          </w:p>
          <w:p w14:paraId="3DC505AC" w14:textId="3D719AC6" w:rsidR="002161D3" w:rsidRDefault="002161D3" w:rsidP="00205AB1">
            <w:pPr>
              <w:jc w:val="both"/>
              <w:rPr>
                <w:rFonts w:ascii="Arial" w:hAnsi="Arial" w:cs="Arial"/>
              </w:rPr>
            </w:pPr>
          </w:p>
          <w:p w14:paraId="4A4B6ACE" w14:textId="30D0E4A8" w:rsidR="002161D3" w:rsidRDefault="002161D3" w:rsidP="00205AB1">
            <w:pPr>
              <w:jc w:val="both"/>
              <w:rPr>
                <w:rFonts w:ascii="Arial" w:hAnsi="Arial" w:cs="Arial"/>
              </w:rPr>
            </w:pPr>
          </w:p>
          <w:p w14:paraId="58E0DB78" w14:textId="58D76941" w:rsidR="002161D3" w:rsidRDefault="002161D3" w:rsidP="00205AB1">
            <w:pPr>
              <w:jc w:val="both"/>
              <w:rPr>
                <w:rFonts w:ascii="Arial" w:hAnsi="Arial" w:cs="Arial"/>
              </w:rPr>
            </w:pPr>
          </w:p>
          <w:p w14:paraId="5AEDD58D" w14:textId="3BBBE6DB" w:rsidR="002161D3" w:rsidRDefault="002161D3" w:rsidP="00205AB1">
            <w:pPr>
              <w:jc w:val="both"/>
              <w:rPr>
                <w:rFonts w:ascii="Arial" w:hAnsi="Arial" w:cs="Arial"/>
              </w:rPr>
            </w:pPr>
          </w:p>
          <w:p w14:paraId="32942E89" w14:textId="58D96FE0" w:rsidR="002161D3" w:rsidRDefault="002161D3" w:rsidP="00205AB1">
            <w:pPr>
              <w:jc w:val="both"/>
              <w:rPr>
                <w:rFonts w:ascii="Arial" w:hAnsi="Arial" w:cs="Arial"/>
              </w:rPr>
            </w:pPr>
          </w:p>
          <w:p w14:paraId="28A5C615" w14:textId="2FED1BA1" w:rsidR="002161D3" w:rsidRDefault="002161D3" w:rsidP="00205AB1">
            <w:pPr>
              <w:jc w:val="both"/>
              <w:rPr>
                <w:rFonts w:ascii="Arial" w:hAnsi="Arial" w:cs="Arial"/>
              </w:rPr>
            </w:pPr>
          </w:p>
          <w:p w14:paraId="3649C9C7" w14:textId="3A5F751E" w:rsidR="002161D3" w:rsidRDefault="002161D3" w:rsidP="00205AB1">
            <w:pPr>
              <w:jc w:val="both"/>
              <w:rPr>
                <w:rFonts w:ascii="Arial" w:hAnsi="Arial" w:cs="Arial"/>
              </w:rPr>
            </w:pPr>
          </w:p>
          <w:p w14:paraId="7B1CCA9A" w14:textId="73079084" w:rsidR="002161D3" w:rsidRDefault="002161D3" w:rsidP="00205AB1">
            <w:pPr>
              <w:jc w:val="both"/>
              <w:rPr>
                <w:rFonts w:ascii="Arial" w:hAnsi="Arial" w:cs="Arial"/>
              </w:rPr>
            </w:pPr>
          </w:p>
          <w:p w14:paraId="04400102" w14:textId="47E5DCE7" w:rsidR="002161D3" w:rsidRDefault="002161D3" w:rsidP="00205AB1">
            <w:pPr>
              <w:jc w:val="both"/>
              <w:rPr>
                <w:rFonts w:ascii="Arial" w:hAnsi="Arial" w:cs="Arial"/>
              </w:rPr>
            </w:pPr>
          </w:p>
          <w:p w14:paraId="5858554B" w14:textId="1DE4C163" w:rsidR="002161D3" w:rsidRDefault="002161D3" w:rsidP="00205AB1">
            <w:pPr>
              <w:jc w:val="both"/>
              <w:rPr>
                <w:rFonts w:ascii="Arial" w:hAnsi="Arial" w:cs="Arial"/>
              </w:rPr>
            </w:pPr>
          </w:p>
          <w:p w14:paraId="6BDBC708" w14:textId="2158D195" w:rsidR="002161D3" w:rsidRDefault="002161D3" w:rsidP="00205AB1">
            <w:pPr>
              <w:jc w:val="both"/>
              <w:rPr>
                <w:rFonts w:ascii="Arial" w:hAnsi="Arial" w:cs="Arial"/>
              </w:rPr>
            </w:pPr>
          </w:p>
          <w:p w14:paraId="676CF5A7" w14:textId="3D74F217" w:rsidR="002161D3" w:rsidRDefault="002161D3" w:rsidP="00205AB1">
            <w:pPr>
              <w:jc w:val="both"/>
              <w:rPr>
                <w:rFonts w:ascii="Arial" w:hAnsi="Arial" w:cs="Arial"/>
              </w:rPr>
            </w:pPr>
          </w:p>
          <w:p w14:paraId="4A782350" w14:textId="355ED350" w:rsidR="002161D3" w:rsidRDefault="002161D3" w:rsidP="00205AB1">
            <w:pPr>
              <w:jc w:val="both"/>
              <w:rPr>
                <w:rFonts w:ascii="Arial" w:hAnsi="Arial" w:cs="Arial"/>
              </w:rPr>
            </w:pPr>
          </w:p>
          <w:p w14:paraId="11DD749D" w14:textId="1436EE95" w:rsidR="002161D3" w:rsidRDefault="002161D3" w:rsidP="00205AB1">
            <w:pPr>
              <w:jc w:val="both"/>
              <w:rPr>
                <w:rFonts w:ascii="Arial" w:hAnsi="Arial" w:cs="Arial"/>
              </w:rPr>
            </w:pPr>
          </w:p>
          <w:p w14:paraId="1A6B83E7" w14:textId="4836C95E" w:rsidR="002161D3" w:rsidRDefault="002161D3" w:rsidP="00205AB1">
            <w:pPr>
              <w:jc w:val="both"/>
              <w:rPr>
                <w:rFonts w:ascii="Arial" w:hAnsi="Arial" w:cs="Arial"/>
              </w:rPr>
            </w:pPr>
          </w:p>
          <w:p w14:paraId="78D804CB" w14:textId="5BDF6172" w:rsidR="002161D3" w:rsidRDefault="002161D3" w:rsidP="00205AB1">
            <w:pPr>
              <w:jc w:val="both"/>
              <w:rPr>
                <w:rFonts w:ascii="Arial" w:hAnsi="Arial" w:cs="Arial"/>
              </w:rPr>
            </w:pPr>
          </w:p>
          <w:p w14:paraId="23AA2FB4" w14:textId="6280150E" w:rsidR="002161D3" w:rsidRDefault="002161D3" w:rsidP="00205AB1">
            <w:pPr>
              <w:jc w:val="both"/>
              <w:rPr>
                <w:rFonts w:ascii="Arial" w:hAnsi="Arial" w:cs="Arial"/>
              </w:rPr>
            </w:pPr>
          </w:p>
          <w:p w14:paraId="66B49293" w14:textId="189FA696" w:rsidR="002161D3" w:rsidRDefault="002161D3" w:rsidP="00205AB1">
            <w:pPr>
              <w:jc w:val="both"/>
              <w:rPr>
                <w:rFonts w:ascii="Arial" w:hAnsi="Arial" w:cs="Arial"/>
              </w:rPr>
            </w:pPr>
          </w:p>
          <w:p w14:paraId="3FC67FB7" w14:textId="5DE151F8" w:rsidR="002161D3" w:rsidRDefault="002161D3" w:rsidP="00205AB1">
            <w:pPr>
              <w:jc w:val="both"/>
              <w:rPr>
                <w:rFonts w:ascii="Arial" w:hAnsi="Arial" w:cs="Arial"/>
              </w:rPr>
            </w:pPr>
          </w:p>
          <w:p w14:paraId="28127C79" w14:textId="0B1349C3" w:rsidR="002161D3" w:rsidRDefault="002161D3" w:rsidP="00205AB1">
            <w:pPr>
              <w:jc w:val="both"/>
              <w:rPr>
                <w:rFonts w:ascii="Arial" w:hAnsi="Arial" w:cs="Arial"/>
              </w:rPr>
            </w:pPr>
          </w:p>
          <w:p w14:paraId="7E016FD0" w14:textId="7B7F68B5" w:rsidR="002161D3" w:rsidRDefault="002161D3" w:rsidP="00205AB1">
            <w:pPr>
              <w:jc w:val="both"/>
              <w:rPr>
                <w:rFonts w:ascii="Arial" w:hAnsi="Arial" w:cs="Arial"/>
              </w:rPr>
            </w:pPr>
          </w:p>
          <w:p w14:paraId="61E0D167" w14:textId="62C74395" w:rsidR="002161D3" w:rsidRDefault="002161D3" w:rsidP="00205AB1">
            <w:pPr>
              <w:jc w:val="both"/>
              <w:rPr>
                <w:rFonts w:ascii="Arial" w:hAnsi="Arial" w:cs="Arial"/>
              </w:rPr>
            </w:pPr>
          </w:p>
          <w:p w14:paraId="11788FD6" w14:textId="50F6362F" w:rsidR="002161D3" w:rsidRDefault="002161D3" w:rsidP="00205AB1">
            <w:pPr>
              <w:jc w:val="both"/>
              <w:rPr>
                <w:rFonts w:ascii="Arial" w:hAnsi="Arial" w:cs="Arial"/>
              </w:rPr>
            </w:pPr>
          </w:p>
          <w:p w14:paraId="10897D26" w14:textId="5676CA9A" w:rsidR="002161D3" w:rsidRDefault="002161D3" w:rsidP="00205AB1">
            <w:pPr>
              <w:jc w:val="both"/>
              <w:rPr>
                <w:rFonts w:ascii="Arial" w:hAnsi="Arial" w:cs="Arial"/>
              </w:rPr>
            </w:pPr>
          </w:p>
          <w:p w14:paraId="26475867" w14:textId="1EFB45B3" w:rsidR="002161D3" w:rsidRDefault="002161D3" w:rsidP="00205AB1">
            <w:pPr>
              <w:jc w:val="both"/>
              <w:rPr>
                <w:rFonts w:ascii="Arial" w:hAnsi="Arial" w:cs="Arial"/>
              </w:rPr>
            </w:pPr>
          </w:p>
          <w:p w14:paraId="28ADB793" w14:textId="6C9AC223" w:rsidR="002161D3" w:rsidRDefault="002161D3" w:rsidP="00205AB1">
            <w:pPr>
              <w:jc w:val="both"/>
              <w:rPr>
                <w:rFonts w:ascii="Arial" w:hAnsi="Arial" w:cs="Arial"/>
              </w:rPr>
            </w:pPr>
          </w:p>
          <w:p w14:paraId="0816B061" w14:textId="487C40DC" w:rsidR="002161D3" w:rsidRDefault="002161D3" w:rsidP="00205AB1">
            <w:pPr>
              <w:jc w:val="both"/>
              <w:rPr>
                <w:rFonts w:ascii="Arial" w:hAnsi="Arial" w:cs="Arial"/>
              </w:rPr>
            </w:pPr>
          </w:p>
          <w:p w14:paraId="61D1040C" w14:textId="6ADD8CE9" w:rsidR="002161D3" w:rsidRDefault="002161D3" w:rsidP="00205AB1">
            <w:pPr>
              <w:jc w:val="both"/>
              <w:rPr>
                <w:rFonts w:ascii="Arial" w:hAnsi="Arial" w:cs="Arial"/>
              </w:rPr>
            </w:pPr>
          </w:p>
          <w:p w14:paraId="5073C426" w14:textId="68AA3972" w:rsidR="002161D3" w:rsidRDefault="002161D3" w:rsidP="00205AB1">
            <w:pPr>
              <w:jc w:val="both"/>
              <w:rPr>
                <w:rFonts w:ascii="Arial" w:hAnsi="Arial" w:cs="Arial"/>
              </w:rPr>
            </w:pPr>
          </w:p>
          <w:p w14:paraId="656AC8F7" w14:textId="5FFD411B" w:rsidR="002161D3" w:rsidRDefault="002161D3" w:rsidP="00205AB1">
            <w:pPr>
              <w:jc w:val="both"/>
              <w:rPr>
                <w:rFonts w:ascii="Arial" w:hAnsi="Arial" w:cs="Arial"/>
              </w:rPr>
            </w:pPr>
          </w:p>
          <w:p w14:paraId="11B78D4A" w14:textId="0BF4F6F7" w:rsidR="002161D3" w:rsidRDefault="002161D3" w:rsidP="00205AB1">
            <w:pPr>
              <w:jc w:val="both"/>
              <w:rPr>
                <w:rFonts w:ascii="Arial" w:hAnsi="Arial" w:cs="Arial"/>
              </w:rPr>
            </w:pPr>
          </w:p>
          <w:p w14:paraId="4FB31DE6" w14:textId="4C447ECB" w:rsidR="002161D3" w:rsidRDefault="002161D3" w:rsidP="00205AB1">
            <w:pPr>
              <w:jc w:val="both"/>
              <w:rPr>
                <w:rFonts w:ascii="Arial" w:hAnsi="Arial" w:cs="Arial"/>
              </w:rPr>
            </w:pPr>
            <w:r>
              <w:rPr>
                <w:rFonts w:ascii="Arial" w:hAnsi="Arial" w:cs="Arial"/>
              </w:rPr>
              <w:t>Brief TK on the impacts of the refugee programmes on homelessness and resources.</w:t>
            </w:r>
          </w:p>
          <w:p w14:paraId="7AC10EC4" w14:textId="31B6CE77" w:rsidR="00342159" w:rsidRDefault="00342159" w:rsidP="00205AB1">
            <w:pPr>
              <w:jc w:val="both"/>
              <w:rPr>
                <w:rFonts w:ascii="Arial" w:hAnsi="Arial" w:cs="Arial"/>
              </w:rPr>
            </w:pPr>
          </w:p>
          <w:p w14:paraId="4D1B697F" w14:textId="3BD3E603" w:rsidR="00342159" w:rsidRDefault="00342159" w:rsidP="00205AB1">
            <w:pPr>
              <w:jc w:val="both"/>
              <w:rPr>
                <w:rFonts w:ascii="Arial" w:hAnsi="Arial" w:cs="Arial"/>
              </w:rPr>
            </w:pPr>
          </w:p>
          <w:p w14:paraId="4B2BCD97" w14:textId="408A4E25" w:rsidR="00342159" w:rsidRDefault="00342159" w:rsidP="00205AB1">
            <w:pPr>
              <w:jc w:val="both"/>
              <w:rPr>
                <w:rFonts w:ascii="Arial" w:hAnsi="Arial" w:cs="Arial"/>
              </w:rPr>
            </w:pPr>
          </w:p>
          <w:p w14:paraId="14E4AA6D" w14:textId="7C11E43D" w:rsidR="00342159" w:rsidRDefault="00342159" w:rsidP="00205AB1">
            <w:pPr>
              <w:jc w:val="both"/>
              <w:rPr>
                <w:rFonts w:ascii="Arial" w:hAnsi="Arial" w:cs="Arial"/>
              </w:rPr>
            </w:pPr>
          </w:p>
          <w:p w14:paraId="556DF8A9" w14:textId="727AA6BD" w:rsidR="00342159" w:rsidRDefault="00342159" w:rsidP="00205AB1">
            <w:pPr>
              <w:jc w:val="both"/>
              <w:rPr>
                <w:rFonts w:ascii="Arial" w:hAnsi="Arial" w:cs="Arial"/>
              </w:rPr>
            </w:pPr>
          </w:p>
          <w:p w14:paraId="665B9073" w14:textId="0038D693" w:rsidR="00342159" w:rsidRDefault="00342159" w:rsidP="00205AB1">
            <w:pPr>
              <w:jc w:val="both"/>
              <w:rPr>
                <w:rFonts w:ascii="Arial" w:hAnsi="Arial" w:cs="Arial"/>
              </w:rPr>
            </w:pPr>
          </w:p>
          <w:p w14:paraId="1F8C80AC" w14:textId="6CE2DBFE" w:rsidR="00342159" w:rsidRDefault="00342159" w:rsidP="00205AB1">
            <w:pPr>
              <w:jc w:val="both"/>
              <w:rPr>
                <w:rFonts w:ascii="Arial" w:hAnsi="Arial" w:cs="Arial"/>
              </w:rPr>
            </w:pPr>
          </w:p>
          <w:p w14:paraId="561E9F53" w14:textId="4EAA1E58" w:rsidR="00342159" w:rsidRDefault="00342159" w:rsidP="00205AB1">
            <w:pPr>
              <w:jc w:val="both"/>
              <w:rPr>
                <w:rFonts w:ascii="Arial" w:hAnsi="Arial" w:cs="Arial"/>
              </w:rPr>
            </w:pPr>
          </w:p>
          <w:p w14:paraId="6F5AE29E" w14:textId="3B101AED" w:rsidR="00342159" w:rsidRDefault="00342159" w:rsidP="00205AB1">
            <w:pPr>
              <w:jc w:val="both"/>
              <w:rPr>
                <w:rFonts w:ascii="Arial" w:hAnsi="Arial" w:cs="Arial"/>
              </w:rPr>
            </w:pPr>
          </w:p>
          <w:p w14:paraId="73E5BE40" w14:textId="01E0A068" w:rsidR="00342159" w:rsidRDefault="00342159" w:rsidP="00205AB1">
            <w:pPr>
              <w:jc w:val="both"/>
              <w:rPr>
                <w:rFonts w:ascii="Arial" w:hAnsi="Arial" w:cs="Arial"/>
              </w:rPr>
            </w:pPr>
          </w:p>
          <w:p w14:paraId="217672A0" w14:textId="0987D7F7" w:rsidR="00342159" w:rsidRDefault="00342159" w:rsidP="00205AB1">
            <w:pPr>
              <w:jc w:val="both"/>
              <w:rPr>
                <w:rFonts w:ascii="Arial" w:hAnsi="Arial" w:cs="Arial"/>
              </w:rPr>
            </w:pPr>
          </w:p>
          <w:p w14:paraId="3B74D368" w14:textId="5454D891" w:rsidR="00342159" w:rsidRDefault="00342159" w:rsidP="00205AB1">
            <w:pPr>
              <w:jc w:val="both"/>
              <w:rPr>
                <w:rFonts w:ascii="Arial" w:hAnsi="Arial" w:cs="Arial"/>
              </w:rPr>
            </w:pPr>
          </w:p>
          <w:p w14:paraId="56051069" w14:textId="3C346426" w:rsidR="00342159" w:rsidRDefault="00342159" w:rsidP="00205AB1">
            <w:pPr>
              <w:jc w:val="both"/>
              <w:rPr>
                <w:rFonts w:ascii="Arial" w:hAnsi="Arial" w:cs="Arial"/>
              </w:rPr>
            </w:pPr>
          </w:p>
          <w:p w14:paraId="3E403417" w14:textId="48699DD6" w:rsidR="00342159" w:rsidRDefault="00342159" w:rsidP="00205AB1">
            <w:pPr>
              <w:jc w:val="both"/>
              <w:rPr>
                <w:rFonts w:ascii="Arial" w:hAnsi="Arial" w:cs="Arial"/>
              </w:rPr>
            </w:pPr>
          </w:p>
          <w:p w14:paraId="5ECF84F1" w14:textId="2B2EA334" w:rsidR="00342159" w:rsidRDefault="00342159" w:rsidP="00205AB1">
            <w:pPr>
              <w:jc w:val="both"/>
              <w:rPr>
                <w:rFonts w:ascii="Arial" w:hAnsi="Arial" w:cs="Arial"/>
              </w:rPr>
            </w:pPr>
          </w:p>
          <w:p w14:paraId="3737C673" w14:textId="158AC3CE" w:rsidR="00342159" w:rsidRDefault="00342159" w:rsidP="00205AB1">
            <w:pPr>
              <w:jc w:val="both"/>
              <w:rPr>
                <w:rFonts w:ascii="Arial" w:hAnsi="Arial" w:cs="Arial"/>
              </w:rPr>
            </w:pPr>
            <w:r>
              <w:rPr>
                <w:rFonts w:ascii="Arial" w:hAnsi="Arial" w:cs="Arial"/>
              </w:rPr>
              <w:t>Email the chairs of the Engagement and Tenancy management groups on fire safety to ensure groups know of the agendas</w:t>
            </w:r>
          </w:p>
          <w:p w14:paraId="31C323CF" w14:textId="3580759E" w:rsidR="002161D3" w:rsidRDefault="002161D3" w:rsidP="00205AB1">
            <w:pPr>
              <w:jc w:val="both"/>
              <w:rPr>
                <w:rFonts w:ascii="Arial" w:hAnsi="Arial" w:cs="Arial"/>
              </w:rPr>
            </w:pPr>
          </w:p>
          <w:p w14:paraId="1C2CFDE6" w14:textId="77777777" w:rsidR="002161D3" w:rsidRDefault="002161D3" w:rsidP="00205AB1">
            <w:pPr>
              <w:jc w:val="both"/>
              <w:rPr>
                <w:rFonts w:ascii="Arial" w:hAnsi="Arial" w:cs="Arial"/>
              </w:rPr>
            </w:pPr>
          </w:p>
          <w:p w14:paraId="62FBFB10" w14:textId="77777777" w:rsidR="00A14FE8" w:rsidRDefault="00A14FE8" w:rsidP="00205AB1">
            <w:pPr>
              <w:jc w:val="both"/>
              <w:rPr>
                <w:rFonts w:ascii="Arial" w:hAnsi="Arial" w:cs="Arial"/>
              </w:rPr>
            </w:pPr>
          </w:p>
          <w:p w14:paraId="714DEA7B" w14:textId="552E0ED6" w:rsidR="00A14FE8" w:rsidRDefault="00A14FE8" w:rsidP="00205AB1">
            <w:pPr>
              <w:jc w:val="both"/>
              <w:rPr>
                <w:rFonts w:ascii="Arial" w:hAnsi="Arial" w:cs="Arial"/>
              </w:rPr>
            </w:pPr>
          </w:p>
        </w:tc>
      </w:tr>
      <w:tr w:rsidR="0053198A" w:rsidRPr="004C598D" w14:paraId="4E164D23" w14:textId="77777777" w:rsidTr="00EE4536">
        <w:trPr>
          <w:trHeight w:val="752"/>
        </w:trPr>
        <w:tc>
          <w:tcPr>
            <w:tcW w:w="1560" w:type="dxa"/>
            <w:shd w:val="clear" w:color="auto" w:fill="auto"/>
          </w:tcPr>
          <w:p w14:paraId="0ED44E65" w14:textId="4A9E0FCC" w:rsidR="0053198A" w:rsidRDefault="0004371E" w:rsidP="002A3211">
            <w:pPr>
              <w:rPr>
                <w:rFonts w:ascii="Arial" w:hAnsi="Arial" w:cs="Arial"/>
                <w:b/>
              </w:rPr>
            </w:pPr>
            <w:r>
              <w:rPr>
                <w:rFonts w:ascii="Arial" w:hAnsi="Arial" w:cs="Arial"/>
                <w:b/>
              </w:rPr>
              <w:lastRenderedPageBreak/>
              <w:t>Matters arising from Sept</w:t>
            </w:r>
            <w:r w:rsidR="0053198A">
              <w:rPr>
                <w:rFonts w:ascii="Arial" w:hAnsi="Arial" w:cs="Arial"/>
                <w:b/>
              </w:rPr>
              <w:t xml:space="preserve"> 2022</w:t>
            </w:r>
          </w:p>
        </w:tc>
        <w:tc>
          <w:tcPr>
            <w:tcW w:w="9214" w:type="dxa"/>
            <w:shd w:val="clear" w:color="auto" w:fill="auto"/>
          </w:tcPr>
          <w:p w14:paraId="13C1B726" w14:textId="695D4FC3" w:rsidR="00342159" w:rsidRDefault="00342159" w:rsidP="00342159">
            <w:pPr>
              <w:rPr>
                <w:rFonts w:ascii="Arial" w:hAnsi="Arial" w:cs="Arial"/>
              </w:rPr>
            </w:pPr>
            <w:r>
              <w:rPr>
                <w:rFonts w:ascii="Arial" w:hAnsi="Arial" w:cs="Arial"/>
              </w:rPr>
              <w:t>SW asked if any questions from notes from last meeting – none raised. The following items have been actioned;</w:t>
            </w:r>
          </w:p>
          <w:p w14:paraId="220E37D0" w14:textId="6985F7B1" w:rsidR="0053198A" w:rsidRDefault="0053198A" w:rsidP="0053198A">
            <w:pPr>
              <w:jc w:val="both"/>
              <w:rPr>
                <w:rFonts w:ascii="Arial" w:hAnsi="Arial" w:cs="Arial"/>
              </w:rPr>
            </w:pPr>
          </w:p>
          <w:p w14:paraId="54E1557C" w14:textId="13F2DBBD" w:rsidR="0004371E" w:rsidRDefault="0004371E" w:rsidP="0053198A">
            <w:pPr>
              <w:jc w:val="both"/>
              <w:rPr>
                <w:rFonts w:ascii="Arial" w:hAnsi="Arial" w:cs="Arial"/>
              </w:rPr>
            </w:pPr>
            <w:r>
              <w:rPr>
                <w:rFonts w:ascii="Arial" w:hAnsi="Arial" w:cs="Arial"/>
              </w:rPr>
              <w:t>HM share Board guidance on addressing dual diagnoses with ST and CMc – done</w:t>
            </w:r>
          </w:p>
          <w:p w14:paraId="71AF9A58" w14:textId="4745C8D2" w:rsidR="0004371E" w:rsidRDefault="0004371E" w:rsidP="0053198A">
            <w:pPr>
              <w:jc w:val="both"/>
              <w:rPr>
                <w:rFonts w:ascii="Arial" w:hAnsi="Arial" w:cs="Arial"/>
              </w:rPr>
            </w:pPr>
          </w:p>
          <w:p w14:paraId="5A68794B" w14:textId="77777777" w:rsidR="0004371E" w:rsidRDefault="0004371E" w:rsidP="0053198A">
            <w:pPr>
              <w:jc w:val="both"/>
              <w:rPr>
                <w:rFonts w:ascii="Arial" w:hAnsi="Arial" w:cs="Arial"/>
              </w:rPr>
            </w:pPr>
            <w:r>
              <w:rPr>
                <w:rFonts w:ascii="Arial" w:hAnsi="Arial" w:cs="Arial"/>
              </w:rPr>
              <w:t>PD flag new strategic domestic retrofit group with KMEG and Kent Chiefs. Done.</w:t>
            </w:r>
          </w:p>
          <w:p w14:paraId="0DFDDFA5" w14:textId="4C1E033D" w:rsidR="0004371E" w:rsidRDefault="0004371E" w:rsidP="0004371E">
            <w:pPr>
              <w:rPr>
                <w:rFonts w:ascii="Arial" w:hAnsi="Arial" w:cs="Arial"/>
              </w:rPr>
            </w:pPr>
          </w:p>
          <w:p w14:paraId="33C16570" w14:textId="23EFF20F" w:rsidR="0004371E" w:rsidRDefault="00342159" w:rsidP="0004371E">
            <w:pPr>
              <w:rPr>
                <w:rFonts w:ascii="Arial" w:hAnsi="Arial" w:cs="Arial"/>
              </w:rPr>
            </w:pPr>
            <w:r>
              <w:rPr>
                <w:rFonts w:ascii="Arial" w:hAnsi="Arial" w:cs="Arial"/>
              </w:rPr>
              <w:t xml:space="preserve">HM </w:t>
            </w:r>
            <w:r w:rsidR="0004371E">
              <w:rPr>
                <w:rFonts w:ascii="Arial" w:hAnsi="Arial" w:cs="Arial"/>
              </w:rPr>
              <w:t>Create working group on EDI. Done with first meeting at end of Nov 2022.</w:t>
            </w:r>
          </w:p>
          <w:p w14:paraId="60766741" w14:textId="0F7213B8" w:rsidR="0004371E" w:rsidRDefault="0004371E" w:rsidP="0004371E">
            <w:pPr>
              <w:rPr>
                <w:rFonts w:ascii="Arial" w:hAnsi="Arial" w:cs="Arial"/>
              </w:rPr>
            </w:pPr>
          </w:p>
          <w:p w14:paraId="65FF36A5" w14:textId="2FF295FE" w:rsidR="00702ADD" w:rsidRDefault="0004371E" w:rsidP="0004371E">
            <w:pPr>
              <w:rPr>
                <w:rFonts w:ascii="Arial" w:hAnsi="Arial" w:cs="Arial"/>
              </w:rPr>
            </w:pPr>
            <w:r>
              <w:rPr>
                <w:rFonts w:ascii="Arial" w:hAnsi="Arial" w:cs="Arial"/>
              </w:rPr>
              <w:t>HM to feedback to Events Group that Board would welcome face to face event opportunities. Done on 8</w:t>
            </w:r>
            <w:r w:rsidRPr="0004371E">
              <w:rPr>
                <w:rFonts w:ascii="Arial" w:hAnsi="Arial" w:cs="Arial"/>
                <w:vertAlign w:val="superscript"/>
              </w:rPr>
              <w:t>th</w:t>
            </w:r>
            <w:r w:rsidR="00342159">
              <w:rPr>
                <w:rFonts w:ascii="Arial" w:hAnsi="Arial" w:cs="Arial"/>
              </w:rPr>
              <w:t xml:space="preserve"> Nov 2022.</w:t>
            </w:r>
          </w:p>
          <w:p w14:paraId="01D03430" w14:textId="42C4EA66" w:rsidR="0004371E" w:rsidRDefault="0004371E" w:rsidP="00342159">
            <w:pPr>
              <w:rPr>
                <w:rFonts w:ascii="Arial" w:hAnsi="Arial" w:cs="Arial"/>
              </w:rPr>
            </w:pPr>
          </w:p>
        </w:tc>
        <w:tc>
          <w:tcPr>
            <w:tcW w:w="992" w:type="dxa"/>
            <w:shd w:val="clear" w:color="auto" w:fill="auto"/>
          </w:tcPr>
          <w:p w14:paraId="6B3346DB" w14:textId="1B9F9033" w:rsidR="0053198A" w:rsidRDefault="0053198A" w:rsidP="009F047F">
            <w:pPr>
              <w:jc w:val="center"/>
              <w:rPr>
                <w:rFonts w:ascii="Arial" w:hAnsi="Arial" w:cs="Arial"/>
              </w:rPr>
            </w:pPr>
          </w:p>
          <w:p w14:paraId="3481C20B" w14:textId="16C3703D" w:rsidR="009234E6" w:rsidRDefault="009234E6" w:rsidP="0004371E">
            <w:pPr>
              <w:rPr>
                <w:rFonts w:ascii="Arial" w:hAnsi="Arial" w:cs="Arial"/>
              </w:rPr>
            </w:pPr>
          </w:p>
          <w:p w14:paraId="5117C09C" w14:textId="77777777" w:rsidR="009234E6" w:rsidRDefault="009234E6" w:rsidP="009F047F">
            <w:pPr>
              <w:jc w:val="center"/>
              <w:rPr>
                <w:rFonts w:ascii="Arial" w:hAnsi="Arial" w:cs="Arial"/>
              </w:rPr>
            </w:pPr>
          </w:p>
          <w:p w14:paraId="7BE35DBE" w14:textId="77777777" w:rsidR="009234E6" w:rsidRDefault="009234E6" w:rsidP="009F047F">
            <w:pPr>
              <w:jc w:val="center"/>
              <w:rPr>
                <w:rFonts w:ascii="Arial" w:hAnsi="Arial" w:cs="Arial"/>
              </w:rPr>
            </w:pPr>
          </w:p>
          <w:p w14:paraId="662057D3" w14:textId="77777777" w:rsidR="009234E6" w:rsidRDefault="009234E6" w:rsidP="009F047F">
            <w:pPr>
              <w:jc w:val="center"/>
              <w:rPr>
                <w:rFonts w:ascii="Arial" w:hAnsi="Arial" w:cs="Arial"/>
              </w:rPr>
            </w:pPr>
          </w:p>
          <w:p w14:paraId="3D4C0CC7" w14:textId="77777777" w:rsidR="009234E6" w:rsidRDefault="009234E6" w:rsidP="009F047F">
            <w:pPr>
              <w:jc w:val="center"/>
              <w:rPr>
                <w:rFonts w:ascii="Arial" w:hAnsi="Arial" w:cs="Arial"/>
              </w:rPr>
            </w:pPr>
          </w:p>
          <w:p w14:paraId="5622C538" w14:textId="77777777" w:rsidR="009234E6" w:rsidRDefault="009234E6" w:rsidP="009F047F">
            <w:pPr>
              <w:jc w:val="center"/>
              <w:rPr>
                <w:rFonts w:ascii="Arial" w:hAnsi="Arial" w:cs="Arial"/>
              </w:rPr>
            </w:pPr>
          </w:p>
          <w:p w14:paraId="10799EFE" w14:textId="77777777" w:rsidR="009234E6" w:rsidRDefault="009234E6" w:rsidP="009F047F">
            <w:pPr>
              <w:jc w:val="center"/>
              <w:rPr>
                <w:rFonts w:ascii="Arial" w:hAnsi="Arial" w:cs="Arial"/>
              </w:rPr>
            </w:pPr>
          </w:p>
          <w:p w14:paraId="72142BFE" w14:textId="77777777" w:rsidR="009234E6" w:rsidRDefault="009234E6" w:rsidP="009F047F">
            <w:pPr>
              <w:jc w:val="center"/>
              <w:rPr>
                <w:rFonts w:ascii="Arial" w:hAnsi="Arial" w:cs="Arial"/>
              </w:rPr>
            </w:pPr>
          </w:p>
          <w:p w14:paraId="0051BED9" w14:textId="77777777" w:rsidR="009234E6" w:rsidRDefault="009234E6" w:rsidP="009F047F">
            <w:pPr>
              <w:jc w:val="center"/>
              <w:rPr>
                <w:rFonts w:ascii="Arial" w:hAnsi="Arial" w:cs="Arial"/>
              </w:rPr>
            </w:pPr>
          </w:p>
          <w:p w14:paraId="2B6ED175" w14:textId="6973A331" w:rsidR="0004320B" w:rsidRDefault="0004320B" w:rsidP="0004371E">
            <w:pPr>
              <w:rPr>
                <w:rFonts w:ascii="Arial" w:hAnsi="Arial" w:cs="Arial"/>
              </w:rPr>
            </w:pPr>
          </w:p>
        </w:tc>
        <w:tc>
          <w:tcPr>
            <w:tcW w:w="3260" w:type="dxa"/>
            <w:shd w:val="clear" w:color="auto" w:fill="auto"/>
          </w:tcPr>
          <w:p w14:paraId="5DB79D4A" w14:textId="77777777" w:rsidR="00C25259" w:rsidRDefault="00C25259" w:rsidP="00205AB1">
            <w:pPr>
              <w:jc w:val="both"/>
              <w:rPr>
                <w:rFonts w:ascii="Arial" w:hAnsi="Arial" w:cs="Arial"/>
              </w:rPr>
            </w:pPr>
          </w:p>
          <w:p w14:paraId="7A7F0001" w14:textId="1FA06FD9" w:rsidR="00C25259" w:rsidRDefault="00C25259" w:rsidP="00205AB1">
            <w:pPr>
              <w:jc w:val="both"/>
              <w:rPr>
                <w:rFonts w:ascii="Arial" w:hAnsi="Arial" w:cs="Arial"/>
              </w:rPr>
            </w:pPr>
          </w:p>
          <w:p w14:paraId="7142EFD9" w14:textId="472BCCF1" w:rsidR="009234E6" w:rsidRDefault="009234E6" w:rsidP="00205AB1">
            <w:pPr>
              <w:jc w:val="both"/>
              <w:rPr>
                <w:rFonts w:ascii="Arial" w:hAnsi="Arial" w:cs="Arial"/>
              </w:rPr>
            </w:pPr>
          </w:p>
          <w:p w14:paraId="3A943995" w14:textId="77777777" w:rsidR="009234E6" w:rsidRDefault="009234E6" w:rsidP="00205AB1">
            <w:pPr>
              <w:jc w:val="both"/>
              <w:rPr>
                <w:rFonts w:ascii="Arial" w:hAnsi="Arial" w:cs="Arial"/>
              </w:rPr>
            </w:pPr>
          </w:p>
          <w:p w14:paraId="2707C8E3" w14:textId="77777777" w:rsidR="009234E6" w:rsidRDefault="009234E6" w:rsidP="00205AB1">
            <w:pPr>
              <w:jc w:val="both"/>
              <w:rPr>
                <w:rFonts w:ascii="Arial" w:hAnsi="Arial" w:cs="Arial"/>
              </w:rPr>
            </w:pPr>
          </w:p>
          <w:p w14:paraId="2498B0D1" w14:textId="77777777" w:rsidR="009234E6" w:rsidRDefault="009234E6" w:rsidP="00205AB1">
            <w:pPr>
              <w:jc w:val="both"/>
              <w:rPr>
                <w:rFonts w:ascii="Arial" w:hAnsi="Arial" w:cs="Arial"/>
              </w:rPr>
            </w:pPr>
          </w:p>
          <w:p w14:paraId="33B10BC4" w14:textId="77777777" w:rsidR="009234E6" w:rsidRDefault="009234E6" w:rsidP="00205AB1">
            <w:pPr>
              <w:jc w:val="both"/>
              <w:rPr>
                <w:rFonts w:ascii="Arial" w:hAnsi="Arial" w:cs="Arial"/>
              </w:rPr>
            </w:pPr>
          </w:p>
          <w:p w14:paraId="78C8B1E0" w14:textId="77777777" w:rsidR="009234E6" w:rsidRDefault="009234E6" w:rsidP="00205AB1">
            <w:pPr>
              <w:jc w:val="both"/>
              <w:rPr>
                <w:rFonts w:ascii="Arial" w:hAnsi="Arial" w:cs="Arial"/>
              </w:rPr>
            </w:pPr>
          </w:p>
          <w:p w14:paraId="55663BF0" w14:textId="7DD5A9F4" w:rsidR="0004320B" w:rsidRDefault="0004320B" w:rsidP="00205AB1">
            <w:pPr>
              <w:jc w:val="both"/>
              <w:rPr>
                <w:rFonts w:ascii="Arial" w:hAnsi="Arial" w:cs="Arial"/>
              </w:rPr>
            </w:pPr>
          </w:p>
        </w:tc>
      </w:tr>
      <w:tr w:rsidR="00F17BE4" w:rsidRPr="004C598D" w14:paraId="029A0194" w14:textId="77777777" w:rsidTr="00EE4536">
        <w:trPr>
          <w:trHeight w:val="752"/>
        </w:trPr>
        <w:tc>
          <w:tcPr>
            <w:tcW w:w="1560" w:type="dxa"/>
            <w:shd w:val="clear" w:color="auto" w:fill="auto"/>
          </w:tcPr>
          <w:p w14:paraId="188B0C4B" w14:textId="48D12486" w:rsidR="00F17BE4" w:rsidRDefault="00F17BE4" w:rsidP="00F17BE4">
            <w:pPr>
              <w:rPr>
                <w:rFonts w:ascii="Arial" w:hAnsi="Arial" w:cs="Arial"/>
                <w:b/>
              </w:rPr>
            </w:pPr>
            <w:r>
              <w:rPr>
                <w:rFonts w:ascii="Arial" w:hAnsi="Arial" w:cs="Arial"/>
                <w:b/>
              </w:rPr>
              <w:t>K&amp;M Housing Strategy</w:t>
            </w:r>
          </w:p>
        </w:tc>
        <w:tc>
          <w:tcPr>
            <w:tcW w:w="9214" w:type="dxa"/>
            <w:shd w:val="clear" w:color="auto" w:fill="auto"/>
          </w:tcPr>
          <w:p w14:paraId="4B515A14" w14:textId="5E29529E" w:rsidR="00A22F9C" w:rsidRDefault="00A22F9C" w:rsidP="00F77A85">
            <w:pPr>
              <w:rPr>
                <w:rFonts w:ascii="Arial" w:hAnsi="Arial" w:cs="Arial"/>
              </w:rPr>
            </w:pPr>
            <w:r>
              <w:rPr>
                <w:rFonts w:ascii="Arial" w:hAnsi="Arial" w:cs="Arial"/>
              </w:rPr>
              <w:t>Brian offered his t</w:t>
            </w:r>
            <w:r w:rsidR="008B5FAD">
              <w:rPr>
                <w:rFonts w:ascii="Arial" w:hAnsi="Arial" w:cs="Arial"/>
              </w:rPr>
              <w:t xml:space="preserve">hanks to those attending the meetings for the themes of the </w:t>
            </w:r>
            <w:hyperlink r:id="rId15" w:history="1">
              <w:r w:rsidR="008B5FAD" w:rsidRPr="00A22F9C">
                <w:rPr>
                  <w:rStyle w:val="Hyperlink"/>
                  <w:rFonts w:ascii="Arial" w:hAnsi="Arial" w:cs="Arial"/>
                </w:rPr>
                <w:t>K&amp;MHS.</w:t>
              </w:r>
            </w:hyperlink>
            <w:r w:rsidR="008B5FAD">
              <w:rPr>
                <w:rFonts w:ascii="Arial" w:hAnsi="Arial" w:cs="Arial"/>
              </w:rPr>
              <w:t xml:space="preserve"> We are populating the implementation plan and will meet again and report back to the Board on this next time.</w:t>
            </w:r>
          </w:p>
          <w:p w14:paraId="671BC030" w14:textId="77777777" w:rsidR="00F77A85" w:rsidRDefault="00F77A85" w:rsidP="00F77A85">
            <w:pPr>
              <w:rPr>
                <w:rFonts w:ascii="Arial" w:hAnsi="Arial" w:cs="Arial"/>
              </w:rPr>
            </w:pPr>
          </w:p>
          <w:p w14:paraId="29634634" w14:textId="6BDFA37A" w:rsidR="00A22F9C" w:rsidRDefault="00A22F9C" w:rsidP="00A22F9C">
            <w:pPr>
              <w:rPr>
                <w:rFonts w:ascii="Arial" w:hAnsi="Arial" w:cs="Arial"/>
              </w:rPr>
            </w:pPr>
            <w:r>
              <w:rPr>
                <w:rFonts w:ascii="Arial" w:hAnsi="Arial" w:cs="Arial"/>
              </w:rPr>
              <w:lastRenderedPageBreak/>
              <w:t>SW explained KHG</w:t>
            </w:r>
            <w:r w:rsidR="00F77A85">
              <w:rPr>
                <w:rFonts w:ascii="Arial" w:hAnsi="Arial" w:cs="Arial"/>
              </w:rPr>
              <w:t xml:space="preserve"> will be seeking a partnership assistant who will help </w:t>
            </w:r>
            <w:r>
              <w:rPr>
                <w:rFonts w:ascii="Arial" w:hAnsi="Arial" w:cs="Arial"/>
              </w:rPr>
              <w:t>with strategy delivery. The strategy delivery</w:t>
            </w:r>
            <w:r w:rsidR="00F77A85">
              <w:rPr>
                <w:rFonts w:ascii="Arial" w:hAnsi="Arial" w:cs="Arial"/>
              </w:rPr>
              <w:t xml:space="preserve"> paused due to Covid and the Board did agree we could try a 1 year post</w:t>
            </w:r>
            <w:r>
              <w:rPr>
                <w:rFonts w:ascii="Arial" w:hAnsi="Arial" w:cs="Arial"/>
              </w:rPr>
              <w:t xml:space="preserve"> to kick start it again</w:t>
            </w:r>
            <w:r w:rsidR="00F77A85">
              <w:rPr>
                <w:rFonts w:ascii="Arial" w:hAnsi="Arial" w:cs="Arial"/>
              </w:rPr>
              <w:t>. This could suit a second</w:t>
            </w:r>
            <w:r>
              <w:rPr>
                <w:rFonts w:ascii="Arial" w:hAnsi="Arial" w:cs="Arial"/>
              </w:rPr>
              <w:t>ment.</w:t>
            </w:r>
          </w:p>
        </w:tc>
        <w:tc>
          <w:tcPr>
            <w:tcW w:w="992" w:type="dxa"/>
            <w:shd w:val="clear" w:color="auto" w:fill="auto"/>
          </w:tcPr>
          <w:p w14:paraId="659715FD" w14:textId="77777777" w:rsidR="00F17BE4" w:rsidRDefault="00F17BE4" w:rsidP="00F17BE4">
            <w:pPr>
              <w:rPr>
                <w:rFonts w:ascii="Arial" w:hAnsi="Arial" w:cs="Arial"/>
              </w:rPr>
            </w:pPr>
          </w:p>
          <w:p w14:paraId="04A5DED3" w14:textId="77777777" w:rsidR="00A22F9C" w:rsidRDefault="00A22F9C" w:rsidP="00F17BE4">
            <w:pPr>
              <w:rPr>
                <w:rFonts w:ascii="Arial" w:hAnsi="Arial" w:cs="Arial"/>
              </w:rPr>
            </w:pPr>
          </w:p>
          <w:p w14:paraId="4E144660" w14:textId="77777777" w:rsidR="00A22F9C" w:rsidRDefault="00A22F9C" w:rsidP="00F17BE4">
            <w:pPr>
              <w:rPr>
                <w:rFonts w:ascii="Arial" w:hAnsi="Arial" w:cs="Arial"/>
              </w:rPr>
            </w:pPr>
          </w:p>
          <w:p w14:paraId="4A47C499" w14:textId="77777777" w:rsidR="00A22F9C" w:rsidRDefault="00A22F9C" w:rsidP="00F17BE4">
            <w:pPr>
              <w:rPr>
                <w:rFonts w:ascii="Arial" w:hAnsi="Arial" w:cs="Arial"/>
              </w:rPr>
            </w:pPr>
          </w:p>
          <w:p w14:paraId="39524E63" w14:textId="77777777" w:rsidR="00A22F9C" w:rsidRDefault="00A22F9C" w:rsidP="00F17BE4">
            <w:pPr>
              <w:rPr>
                <w:rFonts w:ascii="Arial" w:hAnsi="Arial" w:cs="Arial"/>
              </w:rPr>
            </w:pPr>
          </w:p>
          <w:p w14:paraId="60891221" w14:textId="4848E8CA" w:rsidR="00A22F9C" w:rsidRDefault="00A22F9C" w:rsidP="00F17BE4">
            <w:pPr>
              <w:rPr>
                <w:rFonts w:ascii="Arial" w:hAnsi="Arial" w:cs="Arial"/>
              </w:rPr>
            </w:pPr>
          </w:p>
        </w:tc>
        <w:tc>
          <w:tcPr>
            <w:tcW w:w="3260" w:type="dxa"/>
            <w:shd w:val="clear" w:color="auto" w:fill="auto"/>
          </w:tcPr>
          <w:p w14:paraId="058962A5" w14:textId="5EA89D45" w:rsidR="00F17BE4" w:rsidRDefault="00F17BE4" w:rsidP="00F17BE4">
            <w:pPr>
              <w:jc w:val="both"/>
              <w:rPr>
                <w:rFonts w:ascii="Arial" w:hAnsi="Arial" w:cs="Arial"/>
              </w:rPr>
            </w:pPr>
          </w:p>
        </w:tc>
      </w:tr>
      <w:tr w:rsidR="00F17BE4" w:rsidRPr="004C598D" w14:paraId="65471E54" w14:textId="77777777" w:rsidTr="00EE4536">
        <w:trPr>
          <w:trHeight w:val="752"/>
        </w:trPr>
        <w:tc>
          <w:tcPr>
            <w:tcW w:w="1560" w:type="dxa"/>
            <w:shd w:val="clear" w:color="auto" w:fill="auto"/>
          </w:tcPr>
          <w:p w14:paraId="34B15A21" w14:textId="2E076C25" w:rsidR="00F17BE4" w:rsidRDefault="0004371E" w:rsidP="00F17BE4">
            <w:pPr>
              <w:rPr>
                <w:rFonts w:ascii="Arial" w:hAnsi="Arial" w:cs="Arial"/>
                <w:b/>
              </w:rPr>
            </w:pPr>
            <w:r>
              <w:rPr>
                <w:rFonts w:ascii="Arial" w:hAnsi="Arial" w:cs="Arial"/>
                <w:b/>
              </w:rPr>
              <w:t>Budget</w:t>
            </w:r>
          </w:p>
        </w:tc>
        <w:tc>
          <w:tcPr>
            <w:tcW w:w="9214" w:type="dxa"/>
            <w:shd w:val="clear" w:color="auto" w:fill="auto"/>
          </w:tcPr>
          <w:p w14:paraId="746EDE9E" w14:textId="3750E1BB" w:rsidR="00F17BE4" w:rsidRDefault="00A22F9C" w:rsidP="00F17BE4">
            <w:pPr>
              <w:rPr>
                <w:rFonts w:ascii="Arial" w:hAnsi="Arial" w:cs="Arial"/>
              </w:rPr>
            </w:pPr>
            <w:r>
              <w:rPr>
                <w:rFonts w:ascii="Arial" w:hAnsi="Arial" w:cs="Arial"/>
              </w:rPr>
              <w:t xml:space="preserve">The spreadsheet and budget paper were circulated the week before the meeting. </w:t>
            </w:r>
          </w:p>
          <w:p w14:paraId="3AAA398A" w14:textId="77777777" w:rsidR="00F77A85" w:rsidRDefault="00F77A85" w:rsidP="00F17BE4">
            <w:pPr>
              <w:rPr>
                <w:rFonts w:ascii="Arial" w:hAnsi="Arial" w:cs="Arial"/>
              </w:rPr>
            </w:pPr>
          </w:p>
          <w:p w14:paraId="0E863FE9" w14:textId="26678766" w:rsidR="00F77A85" w:rsidRDefault="00F77A85" w:rsidP="00F17BE4">
            <w:pPr>
              <w:rPr>
                <w:rFonts w:ascii="Arial" w:hAnsi="Arial" w:cs="Arial"/>
              </w:rPr>
            </w:pPr>
            <w:r>
              <w:rPr>
                <w:rFonts w:ascii="Arial" w:hAnsi="Arial" w:cs="Arial"/>
              </w:rPr>
              <w:t xml:space="preserve">HM </w:t>
            </w:r>
            <w:r w:rsidR="00A22F9C">
              <w:rPr>
                <w:rFonts w:ascii="Arial" w:hAnsi="Arial" w:cs="Arial"/>
              </w:rPr>
              <w:t>explained that we have the funds for the HHSC post for the year 2022-23. ST is leaving mid December 2022 so will leave the funds for 3.5 months. This raises two questions posed in the budget paper;</w:t>
            </w:r>
            <w:r>
              <w:rPr>
                <w:rFonts w:ascii="Arial" w:hAnsi="Arial" w:cs="Arial"/>
              </w:rPr>
              <w:t xml:space="preserve"> </w:t>
            </w:r>
          </w:p>
          <w:p w14:paraId="64392A12" w14:textId="77777777" w:rsidR="00F77A85" w:rsidRDefault="00F77A85" w:rsidP="00F17BE4">
            <w:pPr>
              <w:rPr>
                <w:rFonts w:ascii="Arial" w:hAnsi="Arial" w:cs="Arial"/>
              </w:rPr>
            </w:pPr>
          </w:p>
          <w:p w14:paraId="044E0C16" w14:textId="361588F0" w:rsidR="00A22F9C" w:rsidRDefault="00F77A85" w:rsidP="00A22F9C">
            <w:pPr>
              <w:pStyle w:val="ListParagraph"/>
              <w:numPr>
                <w:ilvl w:val="0"/>
                <w:numId w:val="16"/>
              </w:numPr>
              <w:rPr>
                <w:rFonts w:ascii="Arial" w:hAnsi="Arial" w:cs="Arial"/>
              </w:rPr>
            </w:pPr>
            <w:r w:rsidRPr="00A22F9C">
              <w:rPr>
                <w:rFonts w:ascii="Arial" w:hAnsi="Arial" w:cs="Arial"/>
              </w:rPr>
              <w:t>Does the B</w:t>
            </w:r>
            <w:r w:rsidR="00A22F9C">
              <w:rPr>
                <w:rFonts w:ascii="Arial" w:hAnsi="Arial" w:cs="Arial"/>
              </w:rPr>
              <w:t>oard want to continue the post?</w:t>
            </w:r>
          </w:p>
          <w:p w14:paraId="1AED1044" w14:textId="4E47A3F6" w:rsidR="00A22F9C" w:rsidRDefault="00A22F9C" w:rsidP="00A22F9C">
            <w:pPr>
              <w:pStyle w:val="ListParagraph"/>
              <w:numPr>
                <w:ilvl w:val="0"/>
                <w:numId w:val="16"/>
              </w:numPr>
              <w:rPr>
                <w:rFonts w:ascii="Arial" w:hAnsi="Arial" w:cs="Arial"/>
              </w:rPr>
            </w:pPr>
            <w:r>
              <w:rPr>
                <w:rFonts w:ascii="Arial" w:hAnsi="Arial" w:cs="Arial"/>
              </w:rPr>
              <w:t>Does the Board want to continue the post, at its own risk, beyond the 3.5 months we have funds for</w:t>
            </w:r>
          </w:p>
          <w:p w14:paraId="41AF508D" w14:textId="6B3D64F6" w:rsidR="00A22F9C" w:rsidRPr="00927ECC" w:rsidRDefault="00A22F9C" w:rsidP="00927ECC">
            <w:pPr>
              <w:rPr>
                <w:rFonts w:ascii="Arial" w:hAnsi="Arial" w:cs="Arial"/>
              </w:rPr>
            </w:pPr>
          </w:p>
          <w:p w14:paraId="0FF545DA" w14:textId="687AC0CB" w:rsidR="00F77A85" w:rsidRPr="00A22F9C" w:rsidRDefault="00F77A85" w:rsidP="00A22F9C">
            <w:pPr>
              <w:rPr>
                <w:rFonts w:ascii="Arial" w:hAnsi="Arial" w:cs="Arial"/>
              </w:rPr>
            </w:pPr>
            <w:r w:rsidRPr="00A22F9C">
              <w:rPr>
                <w:rFonts w:ascii="Arial" w:hAnsi="Arial" w:cs="Arial"/>
              </w:rPr>
              <w:t>SW yes</w:t>
            </w:r>
            <w:r w:rsidR="00A22F9C">
              <w:rPr>
                <w:rFonts w:ascii="Arial" w:hAnsi="Arial" w:cs="Arial"/>
              </w:rPr>
              <w:t xml:space="preserve"> we want to continue and</w:t>
            </w:r>
            <w:r w:rsidRPr="00A22F9C">
              <w:rPr>
                <w:rFonts w:ascii="Arial" w:hAnsi="Arial" w:cs="Arial"/>
              </w:rPr>
              <w:t xml:space="preserve"> we have reserves that can cover this but that would be at risk and would hope that Kent Public Health does </w:t>
            </w:r>
            <w:r w:rsidR="00A22F9C">
              <w:rPr>
                <w:rFonts w:ascii="Arial" w:hAnsi="Arial" w:cs="Arial"/>
              </w:rPr>
              <w:t xml:space="preserve">choose to </w:t>
            </w:r>
            <w:r w:rsidRPr="00A22F9C">
              <w:rPr>
                <w:rFonts w:ascii="Arial" w:hAnsi="Arial" w:cs="Arial"/>
              </w:rPr>
              <w:t>cover.</w:t>
            </w:r>
          </w:p>
          <w:p w14:paraId="37100A5F" w14:textId="44498620" w:rsidR="00F77A85" w:rsidRDefault="00F77A85" w:rsidP="00F17BE4">
            <w:pPr>
              <w:rPr>
                <w:rFonts w:ascii="Arial" w:hAnsi="Arial" w:cs="Arial"/>
              </w:rPr>
            </w:pPr>
          </w:p>
          <w:p w14:paraId="20F641D3" w14:textId="77777777" w:rsidR="00F77A85" w:rsidRDefault="00F77A85" w:rsidP="00F17BE4">
            <w:pPr>
              <w:rPr>
                <w:rFonts w:ascii="Arial" w:hAnsi="Arial" w:cs="Arial"/>
              </w:rPr>
            </w:pPr>
            <w:r>
              <w:rPr>
                <w:rFonts w:ascii="Arial" w:hAnsi="Arial" w:cs="Arial"/>
              </w:rPr>
              <w:t xml:space="preserve">JL are Sevenoaks still willing to host this post? </w:t>
            </w:r>
          </w:p>
          <w:p w14:paraId="30AAC92E" w14:textId="77777777" w:rsidR="00F77A85" w:rsidRDefault="00F77A85" w:rsidP="00F17BE4">
            <w:pPr>
              <w:rPr>
                <w:rFonts w:ascii="Arial" w:hAnsi="Arial" w:cs="Arial"/>
              </w:rPr>
            </w:pPr>
          </w:p>
          <w:p w14:paraId="613D286B" w14:textId="77777777" w:rsidR="00F77A85" w:rsidRDefault="00F77A85" w:rsidP="00F17BE4">
            <w:pPr>
              <w:rPr>
                <w:rFonts w:ascii="Arial" w:hAnsi="Arial" w:cs="Arial"/>
              </w:rPr>
            </w:pPr>
            <w:r>
              <w:rPr>
                <w:rFonts w:ascii="Arial" w:hAnsi="Arial" w:cs="Arial"/>
              </w:rPr>
              <w:t xml:space="preserve">SW will approach SR at Sevenoaks to ask if still willing to host. Also needs to discuss the costs for this. If they cannot host we’ll need to reassess whether it goes. ICP and Kent Public Health are keen to work with us in principle. </w:t>
            </w:r>
          </w:p>
          <w:p w14:paraId="50F01264" w14:textId="77777777" w:rsidR="00F77A85" w:rsidRDefault="00F77A85" w:rsidP="00F17BE4">
            <w:pPr>
              <w:rPr>
                <w:rFonts w:ascii="Arial" w:hAnsi="Arial" w:cs="Arial"/>
              </w:rPr>
            </w:pPr>
          </w:p>
          <w:p w14:paraId="3EAC9C7E" w14:textId="2D7BFC6E" w:rsidR="00F77A85" w:rsidRDefault="00F77A85" w:rsidP="00F17BE4">
            <w:pPr>
              <w:rPr>
                <w:rFonts w:ascii="Arial" w:hAnsi="Arial" w:cs="Arial"/>
              </w:rPr>
            </w:pPr>
            <w:r>
              <w:rPr>
                <w:rFonts w:ascii="Arial" w:hAnsi="Arial" w:cs="Arial"/>
              </w:rPr>
              <w:t>SG V important post. What do ICP expect of KHG? Do we need to revisit the priorities of the su</w:t>
            </w:r>
            <w:r w:rsidR="00A22F9C">
              <w:rPr>
                <w:rFonts w:ascii="Arial" w:hAnsi="Arial" w:cs="Arial"/>
              </w:rPr>
              <w:t>b group to realign with the ICP? SW discussed ICP</w:t>
            </w:r>
            <w:r>
              <w:rPr>
                <w:rFonts w:ascii="Arial" w:hAnsi="Arial" w:cs="Arial"/>
              </w:rPr>
              <w:t xml:space="preserve"> with TK and BH yesterday and we currently don’t know what the ask will be and perhaps it is for us to highlight how housing can contribute to health. K&amp;M ICP has invited SW to present to them at 8</w:t>
            </w:r>
            <w:r w:rsidRPr="00F77A85">
              <w:rPr>
                <w:rFonts w:ascii="Arial" w:hAnsi="Arial" w:cs="Arial"/>
                <w:vertAlign w:val="superscript"/>
              </w:rPr>
              <w:t>th</w:t>
            </w:r>
            <w:r>
              <w:rPr>
                <w:rFonts w:ascii="Arial" w:hAnsi="Arial" w:cs="Arial"/>
              </w:rPr>
              <w:t xml:space="preserve"> Dec. </w:t>
            </w:r>
          </w:p>
          <w:p w14:paraId="5726BEDC" w14:textId="77777777" w:rsidR="00F77A85" w:rsidRDefault="00F77A85" w:rsidP="00F17BE4">
            <w:pPr>
              <w:rPr>
                <w:rFonts w:ascii="Arial" w:hAnsi="Arial" w:cs="Arial"/>
              </w:rPr>
            </w:pPr>
          </w:p>
          <w:p w14:paraId="3C60720D" w14:textId="2794A3C3" w:rsidR="00F77A85" w:rsidRDefault="00720F24" w:rsidP="00F17BE4">
            <w:pPr>
              <w:rPr>
                <w:rFonts w:ascii="Arial" w:hAnsi="Arial" w:cs="Arial"/>
              </w:rPr>
            </w:pPr>
            <w:r>
              <w:rPr>
                <w:rFonts w:ascii="Arial" w:hAnsi="Arial" w:cs="Arial"/>
              </w:rPr>
              <w:t>JL Cedi Fredericks has visited Trinity F</w:t>
            </w:r>
            <w:r w:rsidR="00F77A85">
              <w:rPr>
                <w:rFonts w:ascii="Arial" w:hAnsi="Arial" w:cs="Arial"/>
              </w:rPr>
              <w:t xml:space="preserve">oyer which provides services for those with MH. He seemed very interested. </w:t>
            </w:r>
            <w:r>
              <w:rPr>
                <w:rFonts w:ascii="Arial" w:hAnsi="Arial" w:cs="Arial"/>
              </w:rPr>
              <w:t>Not been invited to have voting rights</w:t>
            </w:r>
            <w:r w:rsidR="008C63A5">
              <w:rPr>
                <w:rFonts w:ascii="Arial" w:hAnsi="Arial" w:cs="Arial"/>
              </w:rPr>
              <w:t xml:space="preserve"> but are invited to attend. The message is coming through. </w:t>
            </w:r>
          </w:p>
          <w:p w14:paraId="5101F834" w14:textId="780FC817" w:rsidR="008C63A5" w:rsidRDefault="008C63A5" w:rsidP="00F17BE4">
            <w:pPr>
              <w:rPr>
                <w:rFonts w:ascii="Arial" w:hAnsi="Arial" w:cs="Arial"/>
              </w:rPr>
            </w:pPr>
          </w:p>
          <w:p w14:paraId="107C20B5" w14:textId="55228484" w:rsidR="008C63A5" w:rsidRDefault="008C63A5" w:rsidP="00F17BE4">
            <w:pPr>
              <w:rPr>
                <w:rFonts w:ascii="Arial" w:hAnsi="Arial" w:cs="Arial"/>
              </w:rPr>
            </w:pPr>
            <w:r>
              <w:rPr>
                <w:rFonts w:ascii="Arial" w:hAnsi="Arial" w:cs="Arial"/>
              </w:rPr>
              <w:t>K&amp;M ICP has invited SW to present to them on 8</w:t>
            </w:r>
            <w:r w:rsidRPr="008C63A5">
              <w:rPr>
                <w:rFonts w:ascii="Arial" w:hAnsi="Arial" w:cs="Arial"/>
                <w:vertAlign w:val="superscript"/>
              </w:rPr>
              <w:t>th</w:t>
            </w:r>
            <w:r>
              <w:rPr>
                <w:rFonts w:ascii="Arial" w:hAnsi="Arial" w:cs="Arial"/>
              </w:rPr>
              <w:t xml:space="preserve"> December on what Kent Housing Group does and how it addresses health and wellbeing and inequalities. SW sought a steer from the group. Can cover HHSC group, post, the knowledge across the partners. Should we suggest whether we are a major player and have voting </w:t>
            </w:r>
            <w:r w:rsidR="00AB2F61">
              <w:rPr>
                <w:rFonts w:ascii="Arial" w:hAnsi="Arial" w:cs="Arial"/>
              </w:rPr>
              <w:t>rights</w:t>
            </w:r>
            <w:r>
              <w:rPr>
                <w:rFonts w:ascii="Arial" w:hAnsi="Arial" w:cs="Arial"/>
              </w:rPr>
              <w:t xml:space="preserve">? We would need to explore how we can go. </w:t>
            </w:r>
          </w:p>
          <w:p w14:paraId="39596F74" w14:textId="3D9A953C" w:rsidR="008C63A5" w:rsidRDefault="008C63A5" w:rsidP="00F17BE4">
            <w:pPr>
              <w:rPr>
                <w:rFonts w:ascii="Arial" w:hAnsi="Arial" w:cs="Arial"/>
              </w:rPr>
            </w:pPr>
          </w:p>
          <w:p w14:paraId="6E5C0479" w14:textId="196010A3" w:rsidR="008C63A5" w:rsidRDefault="008C63A5" w:rsidP="00F17BE4">
            <w:pPr>
              <w:rPr>
                <w:rFonts w:ascii="Arial" w:hAnsi="Arial" w:cs="Arial"/>
              </w:rPr>
            </w:pPr>
            <w:r>
              <w:rPr>
                <w:rFonts w:ascii="Arial" w:hAnsi="Arial" w:cs="Arial"/>
              </w:rPr>
              <w:t xml:space="preserve">JL has a presentation he can share. These Boards provide strategies but </w:t>
            </w:r>
            <w:r w:rsidR="00AB2F61">
              <w:rPr>
                <w:rFonts w:ascii="Arial" w:hAnsi="Arial" w:cs="Arial"/>
              </w:rPr>
              <w:t>it’s</w:t>
            </w:r>
            <w:r>
              <w:rPr>
                <w:rFonts w:ascii="Arial" w:hAnsi="Arial" w:cs="Arial"/>
              </w:rPr>
              <w:t xml:space="preserve"> our organisations that deliver and know the contacts and can bring people together. As such we </w:t>
            </w:r>
            <w:r>
              <w:rPr>
                <w:rFonts w:ascii="Arial" w:hAnsi="Arial" w:cs="Arial"/>
              </w:rPr>
              <w:lastRenderedPageBreak/>
              <w:t xml:space="preserve">are important players on delivering the health agendas. We need to work collaboratively. SW invited JL to attend in Medway with her. </w:t>
            </w:r>
          </w:p>
          <w:p w14:paraId="3E2DE03F" w14:textId="0BC54E9D" w:rsidR="008C63A5" w:rsidRDefault="008C63A5" w:rsidP="00F17BE4">
            <w:pPr>
              <w:rPr>
                <w:rFonts w:ascii="Arial" w:hAnsi="Arial" w:cs="Arial"/>
              </w:rPr>
            </w:pPr>
          </w:p>
          <w:p w14:paraId="2B659F59" w14:textId="4780DC6F" w:rsidR="008C63A5" w:rsidRDefault="008C63A5" w:rsidP="00F17BE4">
            <w:pPr>
              <w:rPr>
                <w:rFonts w:ascii="Arial" w:hAnsi="Arial" w:cs="Arial"/>
              </w:rPr>
            </w:pPr>
            <w:r>
              <w:rPr>
                <w:rFonts w:ascii="Arial" w:hAnsi="Arial" w:cs="Arial"/>
              </w:rPr>
              <w:t xml:space="preserve">Board is happy to support the post, at risk, for a year. </w:t>
            </w:r>
          </w:p>
          <w:p w14:paraId="35957AE5" w14:textId="7D43EDC5" w:rsidR="008C63A5" w:rsidRDefault="008C63A5" w:rsidP="00F17BE4">
            <w:pPr>
              <w:rPr>
                <w:rFonts w:ascii="Arial" w:hAnsi="Arial" w:cs="Arial"/>
              </w:rPr>
            </w:pPr>
          </w:p>
          <w:p w14:paraId="3205A2F7" w14:textId="4D179C37" w:rsidR="008C63A5" w:rsidRDefault="008C63A5" w:rsidP="00F17BE4">
            <w:pPr>
              <w:rPr>
                <w:rFonts w:ascii="Arial" w:hAnsi="Arial" w:cs="Arial"/>
              </w:rPr>
            </w:pPr>
            <w:r>
              <w:rPr>
                <w:rFonts w:ascii="Arial" w:hAnsi="Arial" w:cs="Arial"/>
              </w:rPr>
              <w:t>SW asked if any questions o</w:t>
            </w:r>
            <w:r w:rsidR="0045417C">
              <w:rPr>
                <w:rFonts w:ascii="Arial" w:hAnsi="Arial" w:cs="Arial"/>
              </w:rPr>
              <w:t>n budget. N</w:t>
            </w:r>
            <w:r>
              <w:rPr>
                <w:rFonts w:ascii="Arial" w:hAnsi="Arial" w:cs="Arial"/>
              </w:rPr>
              <w:t>one</w:t>
            </w:r>
            <w:r w:rsidR="0045417C">
              <w:rPr>
                <w:rFonts w:ascii="Arial" w:hAnsi="Arial" w:cs="Arial"/>
              </w:rPr>
              <w:t xml:space="preserve"> were raised</w:t>
            </w:r>
            <w:r>
              <w:rPr>
                <w:rFonts w:ascii="Arial" w:hAnsi="Arial" w:cs="Arial"/>
              </w:rPr>
              <w:t>.</w:t>
            </w:r>
          </w:p>
          <w:p w14:paraId="12DB77B0" w14:textId="159AA067" w:rsidR="008C63A5" w:rsidRDefault="008C63A5" w:rsidP="00F17BE4">
            <w:pPr>
              <w:rPr>
                <w:rFonts w:ascii="Arial" w:hAnsi="Arial" w:cs="Arial"/>
              </w:rPr>
            </w:pPr>
          </w:p>
        </w:tc>
        <w:tc>
          <w:tcPr>
            <w:tcW w:w="992" w:type="dxa"/>
            <w:shd w:val="clear" w:color="auto" w:fill="auto"/>
          </w:tcPr>
          <w:p w14:paraId="6C3F7B78" w14:textId="77777777" w:rsidR="007076AF" w:rsidRDefault="007076AF" w:rsidP="00F17BE4">
            <w:pPr>
              <w:jc w:val="center"/>
              <w:rPr>
                <w:rFonts w:ascii="Arial" w:hAnsi="Arial" w:cs="Arial"/>
              </w:rPr>
            </w:pPr>
          </w:p>
          <w:p w14:paraId="61ECC2FB" w14:textId="77777777" w:rsidR="00A22F9C" w:rsidRDefault="00A22F9C" w:rsidP="00F17BE4">
            <w:pPr>
              <w:jc w:val="center"/>
              <w:rPr>
                <w:rFonts w:ascii="Arial" w:hAnsi="Arial" w:cs="Arial"/>
              </w:rPr>
            </w:pPr>
          </w:p>
          <w:p w14:paraId="642C6337" w14:textId="77777777" w:rsidR="00A22F9C" w:rsidRDefault="00A22F9C" w:rsidP="00F17BE4">
            <w:pPr>
              <w:jc w:val="center"/>
              <w:rPr>
                <w:rFonts w:ascii="Arial" w:hAnsi="Arial" w:cs="Arial"/>
              </w:rPr>
            </w:pPr>
          </w:p>
          <w:p w14:paraId="43078679" w14:textId="77777777" w:rsidR="00A22F9C" w:rsidRDefault="00A22F9C" w:rsidP="00F17BE4">
            <w:pPr>
              <w:jc w:val="center"/>
              <w:rPr>
                <w:rFonts w:ascii="Arial" w:hAnsi="Arial" w:cs="Arial"/>
              </w:rPr>
            </w:pPr>
          </w:p>
          <w:p w14:paraId="5DD89B77" w14:textId="77777777" w:rsidR="00A22F9C" w:rsidRDefault="00A22F9C" w:rsidP="00F17BE4">
            <w:pPr>
              <w:jc w:val="center"/>
              <w:rPr>
                <w:rFonts w:ascii="Arial" w:hAnsi="Arial" w:cs="Arial"/>
              </w:rPr>
            </w:pPr>
          </w:p>
          <w:p w14:paraId="5627C136" w14:textId="77777777" w:rsidR="00A22F9C" w:rsidRDefault="00A22F9C" w:rsidP="00F17BE4">
            <w:pPr>
              <w:jc w:val="center"/>
              <w:rPr>
                <w:rFonts w:ascii="Arial" w:hAnsi="Arial" w:cs="Arial"/>
              </w:rPr>
            </w:pPr>
          </w:p>
          <w:p w14:paraId="4C89D2EE" w14:textId="77777777" w:rsidR="00A22F9C" w:rsidRDefault="00A22F9C" w:rsidP="00F17BE4">
            <w:pPr>
              <w:jc w:val="center"/>
              <w:rPr>
                <w:rFonts w:ascii="Arial" w:hAnsi="Arial" w:cs="Arial"/>
              </w:rPr>
            </w:pPr>
          </w:p>
          <w:p w14:paraId="18ED516D" w14:textId="77777777" w:rsidR="00A22F9C" w:rsidRDefault="00A22F9C" w:rsidP="00F17BE4">
            <w:pPr>
              <w:jc w:val="center"/>
              <w:rPr>
                <w:rFonts w:ascii="Arial" w:hAnsi="Arial" w:cs="Arial"/>
              </w:rPr>
            </w:pPr>
          </w:p>
          <w:p w14:paraId="6B044766" w14:textId="77777777" w:rsidR="00A22F9C" w:rsidRDefault="00A22F9C" w:rsidP="00F17BE4">
            <w:pPr>
              <w:jc w:val="center"/>
              <w:rPr>
                <w:rFonts w:ascii="Arial" w:hAnsi="Arial" w:cs="Arial"/>
              </w:rPr>
            </w:pPr>
          </w:p>
          <w:p w14:paraId="645CACE5" w14:textId="77777777" w:rsidR="00A22F9C" w:rsidRDefault="00A22F9C" w:rsidP="00F17BE4">
            <w:pPr>
              <w:jc w:val="center"/>
              <w:rPr>
                <w:rFonts w:ascii="Arial" w:hAnsi="Arial" w:cs="Arial"/>
              </w:rPr>
            </w:pPr>
          </w:p>
          <w:p w14:paraId="79B2D120" w14:textId="77777777" w:rsidR="00A22F9C" w:rsidRDefault="00A22F9C" w:rsidP="00F17BE4">
            <w:pPr>
              <w:jc w:val="center"/>
              <w:rPr>
                <w:rFonts w:ascii="Arial" w:hAnsi="Arial" w:cs="Arial"/>
              </w:rPr>
            </w:pPr>
          </w:p>
          <w:p w14:paraId="116040EE" w14:textId="77777777" w:rsidR="00A22F9C" w:rsidRDefault="00A22F9C" w:rsidP="00F17BE4">
            <w:pPr>
              <w:jc w:val="center"/>
              <w:rPr>
                <w:rFonts w:ascii="Arial" w:hAnsi="Arial" w:cs="Arial"/>
              </w:rPr>
            </w:pPr>
          </w:p>
          <w:p w14:paraId="78A7D64E" w14:textId="77777777" w:rsidR="00A22F9C" w:rsidRDefault="00A22F9C" w:rsidP="00F17BE4">
            <w:pPr>
              <w:jc w:val="center"/>
              <w:rPr>
                <w:rFonts w:ascii="Arial" w:hAnsi="Arial" w:cs="Arial"/>
              </w:rPr>
            </w:pPr>
          </w:p>
          <w:p w14:paraId="78A8BECA" w14:textId="77777777" w:rsidR="00A22F9C" w:rsidRDefault="00A22F9C" w:rsidP="00F17BE4">
            <w:pPr>
              <w:jc w:val="center"/>
              <w:rPr>
                <w:rFonts w:ascii="Arial" w:hAnsi="Arial" w:cs="Arial"/>
              </w:rPr>
            </w:pPr>
          </w:p>
          <w:p w14:paraId="7CAC1689" w14:textId="77777777" w:rsidR="00A22F9C" w:rsidRDefault="00A22F9C" w:rsidP="00F17BE4">
            <w:pPr>
              <w:jc w:val="center"/>
              <w:rPr>
                <w:rFonts w:ascii="Arial" w:hAnsi="Arial" w:cs="Arial"/>
              </w:rPr>
            </w:pPr>
          </w:p>
          <w:p w14:paraId="44367A5D" w14:textId="77777777" w:rsidR="00A22F9C" w:rsidRDefault="00A22F9C" w:rsidP="00F17BE4">
            <w:pPr>
              <w:jc w:val="center"/>
              <w:rPr>
                <w:rFonts w:ascii="Arial" w:hAnsi="Arial" w:cs="Arial"/>
              </w:rPr>
            </w:pPr>
            <w:r>
              <w:rPr>
                <w:rFonts w:ascii="Arial" w:hAnsi="Arial" w:cs="Arial"/>
              </w:rPr>
              <w:t>SW</w:t>
            </w:r>
          </w:p>
          <w:p w14:paraId="5B7C2A82" w14:textId="77777777" w:rsidR="0045417C" w:rsidRDefault="0045417C" w:rsidP="00F17BE4">
            <w:pPr>
              <w:jc w:val="center"/>
              <w:rPr>
                <w:rFonts w:ascii="Arial" w:hAnsi="Arial" w:cs="Arial"/>
              </w:rPr>
            </w:pPr>
          </w:p>
          <w:p w14:paraId="48C46566" w14:textId="77777777" w:rsidR="0045417C" w:rsidRDefault="0045417C" w:rsidP="00F17BE4">
            <w:pPr>
              <w:jc w:val="center"/>
              <w:rPr>
                <w:rFonts w:ascii="Arial" w:hAnsi="Arial" w:cs="Arial"/>
              </w:rPr>
            </w:pPr>
          </w:p>
          <w:p w14:paraId="2A37A4AA" w14:textId="77777777" w:rsidR="0045417C" w:rsidRDefault="0045417C" w:rsidP="00F17BE4">
            <w:pPr>
              <w:jc w:val="center"/>
              <w:rPr>
                <w:rFonts w:ascii="Arial" w:hAnsi="Arial" w:cs="Arial"/>
              </w:rPr>
            </w:pPr>
          </w:p>
          <w:p w14:paraId="76A1F6CE" w14:textId="77777777" w:rsidR="0045417C" w:rsidRDefault="0045417C" w:rsidP="00F17BE4">
            <w:pPr>
              <w:jc w:val="center"/>
              <w:rPr>
                <w:rFonts w:ascii="Arial" w:hAnsi="Arial" w:cs="Arial"/>
              </w:rPr>
            </w:pPr>
          </w:p>
          <w:p w14:paraId="39075A75" w14:textId="77777777" w:rsidR="0045417C" w:rsidRDefault="0045417C" w:rsidP="00F17BE4">
            <w:pPr>
              <w:jc w:val="center"/>
              <w:rPr>
                <w:rFonts w:ascii="Arial" w:hAnsi="Arial" w:cs="Arial"/>
              </w:rPr>
            </w:pPr>
          </w:p>
          <w:p w14:paraId="123E731C" w14:textId="77777777" w:rsidR="0045417C" w:rsidRDefault="0045417C" w:rsidP="00F17BE4">
            <w:pPr>
              <w:jc w:val="center"/>
              <w:rPr>
                <w:rFonts w:ascii="Arial" w:hAnsi="Arial" w:cs="Arial"/>
              </w:rPr>
            </w:pPr>
          </w:p>
          <w:p w14:paraId="1C285892" w14:textId="77777777" w:rsidR="0045417C" w:rsidRDefault="0045417C" w:rsidP="00F17BE4">
            <w:pPr>
              <w:jc w:val="center"/>
              <w:rPr>
                <w:rFonts w:ascii="Arial" w:hAnsi="Arial" w:cs="Arial"/>
              </w:rPr>
            </w:pPr>
          </w:p>
          <w:p w14:paraId="1EEA358B" w14:textId="77777777" w:rsidR="0045417C" w:rsidRDefault="0045417C" w:rsidP="00F17BE4">
            <w:pPr>
              <w:jc w:val="center"/>
              <w:rPr>
                <w:rFonts w:ascii="Arial" w:hAnsi="Arial" w:cs="Arial"/>
              </w:rPr>
            </w:pPr>
          </w:p>
          <w:p w14:paraId="7DF7A14E" w14:textId="77777777" w:rsidR="0045417C" w:rsidRDefault="0045417C" w:rsidP="00F17BE4">
            <w:pPr>
              <w:jc w:val="center"/>
              <w:rPr>
                <w:rFonts w:ascii="Arial" w:hAnsi="Arial" w:cs="Arial"/>
              </w:rPr>
            </w:pPr>
          </w:p>
          <w:p w14:paraId="052A9EDF" w14:textId="77777777" w:rsidR="0045417C" w:rsidRDefault="0045417C" w:rsidP="00F17BE4">
            <w:pPr>
              <w:jc w:val="center"/>
              <w:rPr>
                <w:rFonts w:ascii="Arial" w:hAnsi="Arial" w:cs="Arial"/>
              </w:rPr>
            </w:pPr>
          </w:p>
          <w:p w14:paraId="11AFBAA3" w14:textId="77777777" w:rsidR="0045417C" w:rsidRDefault="0045417C" w:rsidP="00F17BE4">
            <w:pPr>
              <w:jc w:val="center"/>
              <w:rPr>
                <w:rFonts w:ascii="Arial" w:hAnsi="Arial" w:cs="Arial"/>
              </w:rPr>
            </w:pPr>
          </w:p>
          <w:p w14:paraId="74D35100" w14:textId="77777777" w:rsidR="0045417C" w:rsidRDefault="0045417C" w:rsidP="00F17BE4">
            <w:pPr>
              <w:jc w:val="center"/>
              <w:rPr>
                <w:rFonts w:ascii="Arial" w:hAnsi="Arial" w:cs="Arial"/>
              </w:rPr>
            </w:pPr>
          </w:p>
          <w:p w14:paraId="550E86D5" w14:textId="77777777" w:rsidR="0045417C" w:rsidRDefault="0045417C" w:rsidP="00F17BE4">
            <w:pPr>
              <w:jc w:val="center"/>
              <w:rPr>
                <w:rFonts w:ascii="Arial" w:hAnsi="Arial" w:cs="Arial"/>
              </w:rPr>
            </w:pPr>
          </w:p>
          <w:p w14:paraId="29E1BCA7" w14:textId="77777777" w:rsidR="0045417C" w:rsidRDefault="0045417C" w:rsidP="00F17BE4">
            <w:pPr>
              <w:jc w:val="center"/>
              <w:rPr>
                <w:rFonts w:ascii="Arial" w:hAnsi="Arial" w:cs="Arial"/>
              </w:rPr>
            </w:pPr>
          </w:p>
          <w:p w14:paraId="7143082A" w14:textId="77777777" w:rsidR="0045417C" w:rsidRDefault="0045417C" w:rsidP="00F17BE4">
            <w:pPr>
              <w:jc w:val="center"/>
              <w:rPr>
                <w:rFonts w:ascii="Arial" w:hAnsi="Arial" w:cs="Arial"/>
              </w:rPr>
            </w:pPr>
          </w:p>
          <w:p w14:paraId="3CDC0027" w14:textId="77777777" w:rsidR="0045417C" w:rsidRDefault="0045417C" w:rsidP="00F17BE4">
            <w:pPr>
              <w:jc w:val="center"/>
              <w:rPr>
                <w:rFonts w:ascii="Arial" w:hAnsi="Arial" w:cs="Arial"/>
              </w:rPr>
            </w:pPr>
          </w:p>
          <w:p w14:paraId="3CA5DC0E" w14:textId="77777777" w:rsidR="0045417C" w:rsidRDefault="0045417C" w:rsidP="00F17BE4">
            <w:pPr>
              <w:jc w:val="center"/>
              <w:rPr>
                <w:rFonts w:ascii="Arial" w:hAnsi="Arial" w:cs="Arial"/>
              </w:rPr>
            </w:pPr>
          </w:p>
          <w:p w14:paraId="3CBD867D" w14:textId="77777777" w:rsidR="0045417C" w:rsidRDefault="0045417C" w:rsidP="00F17BE4">
            <w:pPr>
              <w:jc w:val="center"/>
              <w:rPr>
                <w:rFonts w:ascii="Arial" w:hAnsi="Arial" w:cs="Arial"/>
              </w:rPr>
            </w:pPr>
          </w:p>
          <w:p w14:paraId="2A16F220" w14:textId="77777777" w:rsidR="0045417C" w:rsidRDefault="0045417C" w:rsidP="00F17BE4">
            <w:pPr>
              <w:jc w:val="center"/>
              <w:rPr>
                <w:rFonts w:ascii="Arial" w:hAnsi="Arial" w:cs="Arial"/>
              </w:rPr>
            </w:pPr>
          </w:p>
          <w:p w14:paraId="088B55CC" w14:textId="3B0FF8C7" w:rsidR="0045417C" w:rsidRDefault="0045417C" w:rsidP="00F17BE4">
            <w:pPr>
              <w:jc w:val="center"/>
              <w:rPr>
                <w:rFonts w:ascii="Arial" w:hAnsi="Arial" w:cs="Arial"/>
              </w:rPr>
            </w:pPr>
            <w:r>
              <w:rPr>
                <w:rFonts w:ascii="Arial" w:hAnsi="Arial" w:cs="Arial"/>
              </w:rPr>
              <w:t>JL</w:t>
            </w:r>
          </w:p>
        </w:tc>
        <w:tc>
          <w:tcPr>
            <w:tcW w:w="3260" w:type="dxa"/>
            <w:shd w:val="clear" w:color="auto" w:fill="auto"/>
          </w:tcPr>
          <w:p w14:paraId="32BA46C2" w14:textId="77777777" w:rsidR="00122497" w:rsidRDefault="00122497" w:rsidP="00924923">
            <w:pPr>
              <w:rPr>
                <w:rFonts w:ascii="Arial" w:hAnsi="Arial" w:cs="Arial"/>
              </w:rPr>
            </w:pPr>
          </w:p>
          <w:p w14:paraId="374AD7B9" w14:textId="77777777" w:rsidR="00A22F9C" w:rsidRDefault="00A22F9C" w:rsidP="00924923">
            <w:pPr>
              <w:rPr>
                <w:rFonts w:ascii="Arial" w:hAnsi="Arial" w:cs="Arial"/>
              </w:rPr>
            </w:pPr>
          </w:p>
          <w:p w14:paraId="19874662" w14:textId="77777777" w:rsidR="00A22F9C" w:rsidRDefault="00A22F9C" w:rsidP="00924923">
            <w:pPr>
              <w:rPr>
                <w:rFonts w:ascii="Arial" w:hAnsi="Arial" w:cs="Arial"/>
              </w:rPr>
            </w:pPr>
          </w:p>
          <w:p w14:paraId="6D78286F" w14:textId="77777777" w:rsidR="00A22F9C" w:rsidRDefault="00A22F9C" w:rsidP="00924923">
            <w:pPr>
              <w:rPr>
                <w:rFonts w:ascii="Arial" w:hAnsi="Arial" w:cs="Arial"/>
              </w:rPr>
            </w:pPr>
          </w:p>
          <w:p w14:paraId="149B1010" w14:textId="77777777" w:rsidR="00A22F9C" w:rsidRDefault="00A22F9C" w:rsidP="00924923">
            <w:pPr>
              <w:rPr>
                <w:rFonts w:ascii="Arial" w:hAnsi="Arial" w:cs="Arial"/>
              </w:rPr>
            </w:pPr>
          </w:p>
          <w:p w14:paraId="18A9B01F" w14:textId="77777777" w:rsidR="00A22F9C" w:rsidRDefault="00A22F9C" w:rsidP="00924923">
            <w:pPr>
              <w:rPr>
                <w:rFonts w:ascii="Arial" w:hAnsi="Arial" w:cs="Arial"/>
              </w:rPr>
            </w:pPr>
          </w:p>
          <w:p w14:paraId="57A7DDBC" w14:textId="77777777" w:rsidR="00A22F9C" w:rsidRDefault="00A22F9C" w:rsidP="00924923">
            <w:pPr>
              <w:rPr>
                <w:rFonts w:ascii="Arial" w:hAnsi="Arial" w:cs="Arial"/>
              </w:rPr>
            </w:pPr>
          </w:p>
          <w:p w14:paraId="060153E3" w14:textId="77777777" w:rsidR="00A22F9C" w:rsidRDefault="00A22F9C" w:rsidP="00924923">
            <w:pPr>
              <w:rPr>
                <w:rFonts w:ascii="Arial" w:hAnsi="Arial" w:cs="Arial"/>
              </w:rPr>
            </w:pPr>
          </w:p>
          <w:p w14:paraId="2DBD75EA" w14:textId="77777777" w:rsidR="00A22F9C" w:rsidRDefault="00A22F9C" w:rsidP="00924923">
            <w:pPr>
              <w:rPr>
                <w:rFonts w:ascii="Arial" w:hAnsi="Arial" w:cs="Arial"/>
              </w:rPr>
            </w:pPr>
          </w:p>
          <w:p w14:paraId="77728CE5" w14:textId="77777777" w:rsidR="00A22F9C" w:rsidRDefault="00A22F9C" w:rsidP="00924923">
            <w:pPr>
              <w:rPr>
                <w:rFonts w:ascii="Arial" w:hAnsi="Arial" w:cs="Arial"/>
              </w:rPr>
            </w:pPr>
          </w:p>
          <w:p w14:paraId="3C126A9B" w14:textId="77777777" w:rsidR="00A22F9C" w:rsidRDefault="00A22F9C" w:rsidP="00924923">
            <w:pPr>
              <w:rPr>
                <w:rFonts w:ascii="Arial" w:hAnsi="Arial" w:cs="Arial"/>
              </w:rPr>
            </w:pPr>
          </w:p>
          <w:p w14:paraId="2F874259" w14:textId="77777777" w:rsidR="00A22F9C" w:rsidRDefault="00A22F9C" w:rsidP="00924923">
            <w:pPr>
              <w:rPr>
                <w:rFonts w:ascii="Arial" w:hAnsi="Arial" w:cs="Arial"/>
              </w:rPr>
            </w:pPr>
          </w:p>
          <w:p w14:paraId="61F5DF6A" w14:textId="77777777" w:rsidR="00A22F9C" w:rsidRDefault="00A22F9C" w:rsidP="00924923">
            <w:pPr>
              <w:rPr>
                <w:rFonts w:ascii="Arial" w:hAnsi="Arial" w:cs="Arial"/>
              </w:rPr>
            </w:pPr>
          </w:p>
          <w:p w14:paraId="645E4EB1" w14:textId="77777777" w:rsidR="00A22F9C" w:rsidRDefault="00A22F9C" w:rsidP="00924923">
            <w:pPr>
              <w:rPr>
                <w:rFonts w:ascii="Arial" w:hAnsi="Arial" w:cs="Arial"/>
              </w:rPr>
            </w:pPr>
          </w:p>
          <w:p w14:paraId="213EAD87" w14:textId="77777777" w:rsidR="00A22F9C" w:rsidRDefault="00A22F9C" w:rsidP="00924923">
            <w:pPr>
              <w:rPr>
                <w:rFonts w:ascii="Arial" w:hAnsi="Arial" w:cs="Arial"/>
              </w:rPr>
            </w:pPr>
          </w:p>
          <w:p w14:paraId="60AA9EA3" w14:textId="77777777" w:rsidR="00A22F9C" w:rsidRDefault="00A22F9C" w:rsidP="00924923">
            <w:pPr>
              <w:rPr>
                <w:rFonts w:ascii="Arial" w:hAnsi="Arial" w:cs="Arial"/>
              </w:rPr>
            </w:pPr>
            <w:r>
              <w:rPr>
                <w:rFonts w:ascii="Arial" w:hAnsi="Arial" w:cs="Arial"/>
              </w:rPr>
              <w:t>Contact SR at Sevenoaks to ask if willing to host post and discuss costs for this.</w:t>
            </w:r>
          </w:p>
          <w:p w14:paraId="09EFBFCE" w14:textId="77777777" w:rsidR="0045417C" w:rsidRDefault="0045417C" w:rsidP="00924923">
            <w:pPr>
              <w:rPr>
                <w:rFonts w:ascii="Arial" w:hAnsi="Arial" w:cs="Arial"/>
              </w:rPr>
            </w:pPr>
          </w:p>
          <w:p w14:paraId="3ACACE45" w14:textId="77777777" w:rsidR="0045417C" w:rsidRDefault="0045417C" w:rsidP="00924923">
            <w:pPr>
              <w:rPr>
                <w:rFonts w:ascii="Arial" w:hAnsi="Arial" w:cs="Arial"/>
              </w:rPr>
            </w:pPr>
          </w:p>
          <w:p w14:paraId="43957BC7" w14:textId="77777777" w:rsidR="0045417C" w:rsidRDefault="0045417C" w:rsidP="00924923">
            <w:pPr>
              <w:rPr>
                <w:rFonts w:ascii="Arial" w:hAnsi="Arial" w:cs="Arial"/>
              </w:rPr>
            </w:pPr>
          </w:p>
          <w:p w14:paraId="29965EEA" w14:textId="77777777" w:rsidR="0045417C" w:rsidRDefault="0045417C" w:rsidP="00924923">
            <w:pPr>
              <w:rPr>
                <w:rFonts w:ascii="Arial" w:hAnsi="Arial" w:cs="Arial"/>
              </w:rPr>
            </w:pPr>
          </w:p>
          <w:p w14:paraId="6DFB70CB" w14:textId="77777777" w:rsidR="0045417C" w:rsidRDefault="0045417C" w:rsidP="00924923">
            <w:pPr>
              <w:rPr>
                <w:rFonts w:ascii="Arial" w:hAnsi="Arial" w:cs="Arial"/>
              </w:rPr>
            </w:pPr>
          </w:p>
          <w:p w14:paraId="126024DA" w14:textId="77777777" w:rsidR="0045417C" w:rsidRDefault="0045417C" w:rsidP="00924923">
            <w:pPr>
              <w:rPr>
                <w:rFonts w:ascii="Arial" w:hAnsi="Arial" w:cs="Arial"/>
              </w:rPr>
            </w:pPr>
          </w:p>
          <w:p w14:paraId="43976F87" w14:textId="77777777" w:rsidR="0045417C" w:rsidRDefault="0045417C" w:rsidP="00924923">
            <w:pPr>
              <w:rPr>
                <w:rFonts w:ascii="Arial" w:hAnsi="Arial" w:cs="Arial"/>
              </w:rPr>
            </w:pPr>
          </w:p>
          <w:p w14:paraId="6F0D029E" w14:textId="77777777" w:rsidR="0045417C" w:rsidRDefault="0045417C" w:rsidP="00924923">
            <w:pPr>
              <w:rPr>
                <w:rFonts w:ascii="Arial" w:hAnsi="Arial" w:cs="Arial"/>
              </w:rPr>
            </w:pPr>
          </w:p>
          <w:p w14:paraId="50A98988" w14:textId="77777777" w:rsidR="0045417C" w:rsidRDefault="0045417C" w:rsidP="00924923">
            <w:pPr>
              <w:rPr>
                <w:rFonts w:ascii="Arial" w:hAnsi="Arial" w:cs="Arial"/>
              </w:rPr>
            </w:pPr>
          </w:p>
          <w:p w14:paraId="58FF255F" w14:textId="77777777" w:rsidR="0045417C" w:rsidRDefault="0045417C" w:rsidP="00924923">
            <w:pPr>
              <w:rPr>
                <w:rFonts w:ascii="Arial" w:hAnsi="Arial" w:cs="Arial"/>
              </w:rPr>
            </w:pPr>
          </w:p>
          <w:p w14:paraId="243AC8F6" w14:textId="77777777" w:rsidR="0045417C" w:rsidRDefault="0045417C" w:rsidP="00924923">
            <w:pPr>
              <w:rPr>
                <w:rFonts w:ascii="Arial" w:hAnsi="Arial" w:cs="Arial"/>
              </w:rPr>
            </w:pPr>
          </w:p>
          <w:p w14:paraId="4B9666B4" w14:textId="77777777" w:rsidR="0045417C" w:rsidRDefault="0045417C" w:rsidP="00924923">
            <w:pPr>
              <w:rPr>
                <w:rFonts w:ascii="Arial" w:hAnsi="Arial" w:cs="Arial"/>
              </w:rPr>
            </w:pPr>
          </w:p>
          <w:p w14:paraId="0A7DE74A" w14:textId="77777777" w:rsidR="0045417C" w:rsidRDefault="0045417C" w:rsidP="00924923">
            <w:pPr>
              <w:rPr>
                <w:rFonts w:ascii="Arial" w:hAnsi="Arial" w:cs="Arial"/>
              </w:rPr>
            </w:pPr>
          </w:p>
          <w:p w14:paraId="10A2926B" w14:textId="77777777" w:rsidR="0045417C" w:rsidRDefault="0045417C" w:rsidP="00924923">
            <w:pPr>
              <w:rPr>
                <w:rFonts w:ascii="Arial" w:hAnsi="Arial" w:cs="Arial"/>
              </w:rPr>
            </w:pPr>
          </w:p>
          <w:p w14:paraId="167B28EA" w14:textId="77777777" w:rsidR="0045417C" w:rsidRDefault="0045417C" w:rsidP="00924923">
            <w:pPr>
              <w:rPr>
                <w:rFonts w:ascii="Arial" w:hAnsi="Arial" w:cs="Arial"/>
              </w:rPr>
            </w:pPr>
          </w:p>
          <w:p w14:paraId="64081B44" w14:textId="77777777" w:rsidR="0045417C" w:rsidRDefault="0045417C" w:rsidP="00924923">
            <w:pPr>
              <w:rPr>
                <w:rFonts w:ascii="Arial" w:hAnsi="Arial" w:cs="Arial"/>
              </w:rPr>
            </w:pPr>
          </w:p>
          <w:p w14:paraId="68D57C0C" w14:textId="77777777" w:rsidR="0045417C" w:rsidRDefault="0045417C" w:rsidP="00924923">
            <w:pPr>
              <w:rPr>
                <w:rFonts w:ascii="Arial" w:hAnsi="Arial" w:cs="Arial"/>
              </w:rPr>
            </w:pPr>
          </w:p>
          <w:p w14:paraId="2470FC3B" w14:textId="2CE45C62" w:rsidR="0045417C" w:rsidRDefault="0045417C" w:rsidP="00924923">
            <w:pPr>
              <w:rPr>
                <w:rFonts w:ascii="Arial" w:hAnsi="Arial" w:cs="Arial"/>
              </w:rPr>
            </w:pPr>
            <w:r>
              <w:rPr>
                <w:rFonts w:ascii="Arial" w:hAnsi="Arial" w:cs="Arial"/>
              </w:rPr>
              <w:t xml:space="preserve">Share presentation with SW. Liaise with SW on attending </w:t>
            </w:r>
            <w:r>
              <w:rPr>
                <w:rFonts w:ascii="Arial" w:hAnsi="Arial" w:cs="Arial"/>
              </w:rPr>
              <w:lastRenderedPageBreak/>
              <w:t>the meeting on 8</w:t>
            </w:r>
            <w:r w:rsidRPr="0045417C">
              <w:rPr>
                <w:rFonts w:ascii="Arial" w:hAnsi="Arial" w:cs="Arial"/>
                <w:vertAlign w:val="superscript"/>
              </w:rPr>
              <w:t>th</w:t>
            </w:r>
            <w:r>
              <w:rPr>
                <w:rFonts w:ascii="Arial" w:hAnsi="Arial" w:cs="Arial"/>
              </w:rPr>
              <w:t xml:space="preserve"> Dec together. </w:t>
            </w:r>
          </w:p>
          <w:p w14:paraId="64672D70" w14:textId="443AF25F" w:rsidR="0045417C" w:rsidRDefault="0045417C" w:rsidP="00924923">
            <w:pPr>
              <w:rPr>
                <w:rFonts w:ascii="Arial" w:hAnsi="Arial" w:cs="Arial"/>
              </w:rPr>
            </w:pPr>
          </w:p>
        </w:tc>
      </w:tr>
      <w:tr w:rsidR="00F17BE4" w:rsidRPr="004C598D" w14:paraId="31B79221" w14:textId="77777777" w:rsidTr="00EE4536">
        <w:trPr>
          <w:trHeight w:val="752"/>
        </w:trPr>
        <w:tc>
          <w:tcPr>
            <w:tcW w:w="1560" w:type="dxa"/>
            <w:shd w:val="clear" w:color="auto" w:fill="auto"/>
          </w:tcPr>
          <w:p w14:paraId="1A345670" w14:textId="0C73CBDA" w:rsidR="00F17BE4" w:rsidRDefault="00802DA2" w:rsidP="00F17BE4">
            <w:pPr>
              <w:rPr>
                <w:rFonts w:ascii="Arial" w:hAnsi="Arial" w:cs="Arial"/>
                <w:b/>
              </w:rPr>
            </w:pPr>
            <w:r>
              <w:rPr>
                <w:rFonts w:ascii="Arial" w:hAnsi="Arial" w:cs="Arial"/>
                <w:b/>
              </w:rPr>
              <w:lastRenderedPageBreak/>
              <w:t>Levelling up event feedback</w:t>
            </w:r>
          </w:p>
        </w:tc>
        <w:tc>
          <w:tcPr>
            <w:tcW w:w="9214" w:type="dxa"/>
            <w:shd w:val="clear" w:color="auto" w:fill="auto"/>
          </w:tcPr>
          <w:p w14:paraId="3D1E7946" w14:textId="77777777" w:rsidR="008C63A5" w:rsidRDefault="008C63A5" w:rsidP="00F17BE4">
            <w:pPr>
              <w:rPr>
                <w:rFonts w:ascii="Arial" w:eastAsia="Batang" w:hAnsi="Arial" w:cs="Arial"/>
              </w:rPr>
            </w:pPr>
            <w:r>
              <w:rPr>
                <w:rFonts w:ascii="Arial" w:eastAsia="Batang" w:hAnsi="Arial" w:cs="Arial"/>
              </w:rPr>
              <w:t>HM did circulate a paper in advance.</w:t>
            </w:r>
          </w:p>
          <w:p w14:paraId="5C78DAF6" w14:textId="77777777" w:rsidR="00F17BE4" w:rsidRDefault="008B5FAD" w:rsidP="00F17BE4">
            <w:pPr>
              <w:rPr>
                <w:rFonts w:ascii="Arial" w:eastAsia="Batang" w:hAnsi="Arial" w:cs="Arial"/>
              </w:rPr>
            </w:pPr>
            <w:r>
              <w:rPr>
                <w:rFonts w:ascii="Arial" w:eastAsia="Batang" w:hAnsi="Arial" w:cs="Arial"/>
              </w:rPr>
              <w:t xml:space="preserve">Political change had made the agenda change and there is an element of watching to see the new shape. </w:t>
            </w:r>
          </w:p>
          <w:p w14:paraId="64E4CD45" w14:textId="2932D7A1" w:rsidR="008C63A5" w:rsidRDefault="0045417C" w:rsidP="00F17BE4">
            <w:pPr>
              <w:rPr>
                <w:rFonts w:ascii="Arial" w:eastAsia="Batang" w:hAnsi="Arial" w:cs="Arial"/>
              </w:rPr>
            </w:pPr>
            <w:r>
              <w:rPr>
                <w:rFonts w:ascii="Arial" w:eastAsia="Batang" w:hAnsi="Arial" w:cs="Arial"/>
              </w:rPr>
              <w:t>Working group meets on 28</w:t>
            </w:r>
            <w:r w:rsidRPr="0045417C">
              <w:rPr>
                <w:rFonts w:ascii="Arial" w:eastAsia="Batang" w:hAnsi="Arial" w:cs="Arial"/>
                <w:vertAlign w:val="superscript"/>
              </w:rPr>
              <w:t>th</w:t>
            </w:r>
            <w:r>
              <w:rPr>
                <w:rFonts w:ascii="Arial" w:eastAsia="Batang" w:hAnsi="Arial" w:cs="Arial"/>
              </w:rPr>
              <w:t xml:space="preserve"> </w:t>
            </w:r>
            <w:r w:rsidR="008C63A5">
              <w:rPr>
                <w:rFonts w:ascii="Arial" w:eastAsia="Batang" w:hAnsi="Arial" w:cs="Arial"/>
              </w:rPr>
              <w:t>Nov</w:t>
            </w:r>
            <w:r>
              <w:rPr>
                <w:rFonts w:ascii="Arial" w:eastAsia="Batang" w:hAnsi="Arial" w:cs="Arial"/>
              </w:rPr>
              <w:t>ember</w:t>
            </w:r>
            <w:r w:rsidR="00927ECC">
              <w:rPr>
                <w:rFonts w:ascii="Arial" w:eastAsia="Batang" w:hAnsi="Arial" w:cs="Arial"/>
              </w:rPr>
              <w:t xml:space="preserve"> to decide</w:t>
            </w:r>
            <w:r w:rsidR="008C63A5">
              <w:rPr>
                <w:rFonts w:ascii="Arial" w:eastAsia="Batang" w:hAnsi="Arial" w:cs="Arial"/>
              </w:rPr>
              <w:t xml:space="preserve"> what is needed next. </w:t>
            </w:r>
          </w:p>
        </w:tc>
        <w:tc>
          <w:tcPr>
            <w:tcW w:w="992" w:type="dxa"/>
            <w:shd w:val="clear" w:color="auto" w:fill="auto"/>
          </w:tcPr>
          <w:p w14:paraId="38A3ADF4" w14:textId="1CEBEFA9" w:rsidR="009E4726" w:rsidRDefault="009E4726" w:rsidP="00F17BE4">
            <w:pPr>
              <w:jc w:val="center"/>
              <w:rPr>
                <w:rFonts w:ascii="Arial" w:hAnsi="Arial" w:cs="Arial"/>
              </w:rPr>
            </w:pPr>
          </w:p>
        </w:tc>
        <w:tc>
          <w:tcPr>
            <w:tcW w:w="3260" w:type="dxa"/>
            <w:shd w:val="clear" w:color="auto" w:fill="auto"/>
          </w:tcPr>
          <w:p w14:paraId="7A5533F7" w14:textId="64D00F68" w:rsidR="009E4726" w:rsidRDefault="009E4726" w:rsidP="00F17BE4">
            <w:pPr>
              <w:jc w:val="both"/>
              <w:rPr>
                <w:rFonts w:ascii="Arial" w:hAnsi="Arial" w:cs="Arial"/>
              </w:rPr>
            </w:pPr>
          </w:p>
        </w:tc>
      </w:tr>
      <w:tr w:rsidR="00F17BE4" w:rsidRPr="004C598D" w14:paraId="42E8E308" w14:textId="77777777" w:rsidTr="00EE4536">
        <w:trPr>
          <w:trHeight w:val="752"/>
        </w:trPr>
        <w:tc>
          <w:tcPr>
            <w:tcW w:w="1560" w:type="dxa"/>
            <w:shd w:val="clear" w:color="auto" w:fill="auto"/>
          </w:tcPr>
          <w:p w14:paraId="484993AF" w14:textId="0C10E516" w:rsidR="00F17BE4" w:rsidRPr="004C598D" w:rsidRDefault="00802DA2" w:rsidP="00F17BE4">
            <w:pPr>
              <w:rPr>
                <w:rFonts w:ascii="Arial" w:hAnsi="Arial" w:cs="Arial"/>
                <w:b/>
              </w:rPr>
            </w:pPr>
            <w:r>
              <w:rPr>
                <w:rFonts w:ascii="Arial" w:hAnsi="Arial" w:cs="Arial"/>
                <w:b/>
              </w:rPr>
              <w:t>Update from communications service</w:t>
            </w:r>
          </w:p>
        </w:tc>
        <w:tc>
          <w:tcPr>
            <w:tcW w:w="9214" w:type="dxa"/>
            <w:shd w:val="clear" w:color="auto" w:fill="auto"/>
          </w:tcPr>
          <w:p w14:paraId="6A1411EF" w14:textId="4C83420A" w:rsidR="00F17BE4" w:rsidRDefault="00802DA2" w:rsidP="00F17BE4">
            <w:pPr>
              <w:rPr>
                <w:rFonts w:ascii="Arial" w:hAnsi="Arial" w:cs="Arial"/>
              </w:rPr>
            </w:pPr>
            <w:r>
              <w:rPr>
                <w:rFonts w:ascii="Arial" w:hAnsi="Arial" w:cs="Arial"/>
              </w:rPr>
              <w:t>J</w:t>
            </w:r>
            <w:r w:rsidR="00106BB0">
              <w:rPr>
                <w:rFonts w:ascii="Arial" w:hAnsi="Arial" w:cs="Arial"/>
              </w:rPr>
              <w:t xml:space="preserve">eff </w:t>
            </w:r>
            <w:r>
              <w:rPr>
                <w:rFonts w:ascii="Arial" w:hAnsi="Arial" w:cs="Arial"/>
              </w:rPr>
              <w:t>S</w:t>
            </w:r>
            <w:r w:rsidR="00106BB0">
              <w:rPr>
                <w:rFonts w:ascii="Arial" w:hAnsi="Arial" w:cs="Arial"/>
              </w:rPr>
              <w:t>ims</w:t>
            </w:r>
            <w:r w:rsidR="008C63A5">
              <w:rPr>
                <w:rFonts w:ascii="Arial" w:hAnsi="Arial" w:cs="Arial"/>
              </w:rPr>
              <w:t xml:space="preserve"> gave an update from the ABC communications service that supports KHG</w:t>
            </w:r>
            <w:r w:rsidR="00CB6BF0">
              <w:rPr>
                <w:rFonts w:ascii="Arial" w:hAnsi="Arial" w:cs="Arial"/>
              </w:rPr>
              <w:t xml:space="preserve"> from Sept 2022 to August 2023</w:t>
            </w:r>
            <w:r w:rsidR="008C63A5">
              <w:rPr>
                <w:rFonts w:ascii="Arial" w:hAnsi="Arial" w:cs="Arial"/>
              </w:rPr>
              <w:t xml:space="preserve">. </w:t>
            </w:r>
          </w:p>
          <w:p w14:paraId="51AF90FF" w14:textId="2765A731" w:rsidR="008C63A5" w:rsidRDefault="008C63A5" w:rsidP="00F17BE4">
            <w:pPr>
              <w:rPr>
                <w:rFonts w:ascii="Arial" w:hAnsi="Arial" w:cs="Arial"/>
              </w:rPr>
            </w:pPr>
          </w:p>
          <w:p w14:paraId="01CBB861" w14:textId="5F4F28CE" w:rsidR="008C63A5" w:rsidRDefault="008C63A5" w:rsidP="00F17BE4">
            <w:pPr>
              <w:rPr>
                <w:rFonts w:ascii="Arial" w:hAnsi="Arial" w:cs="Arial"/>
              </w:rPr>
            </w:pPr>
            <w:r>
              <w:rPr>
                <w:rFonts w:ascii="Arial" w:hAnsi="Arial" w:cs="Arial"/>
              </w:rPr>
              <w:t>They attended the levelling up event on 30</w:t>
            </w:r>
            <w:r w:rsidRPr="008C63A5">
              <w:rPr>
                <w:rFonts w:ascii="Arial" w:hAnsi="Arial" w:cs="Arial"/>
                <w:vertAlign w:val="superscript"/>
              </w:rPr>
              <w:t>th</w:t>
            </w:r>
            <w:r w:rsidR="00CB6BF0">
              <w:rPr>
                <w:rFonts w:ascii="Arial" w:hAnsi="Arial" w:cs="Arial"/>
              </w:rPr>
              <w:t xml:space="preserve"> Sep</w:t>
            </w:r>
            <w:r>
              <w:rPr>
                <w:rFonts w:ascii="Arial" w:hAnsi="Arial" w:cs="Arial"/>
              </w:rPr>
              <w:t>t and used this to create a press release w</w:t>
            </w:r>
            <w:r w:rsidR="00CB6BF0">
              <w:rPr>
                <w:rFonts w:ascii="Arial" w:hAnsi="Arial" w:cs="Arial"/>
              </w:rPr>
              <w:t>hich has been picked up by partn</w:t>
            </w:r>
            <w:r>
              <w:rPr>
                <w:rFonts w:ascii="Arial" w:hAnsi="Arial" w:cs="Arial"/>
              </w:rPr>
              <w:t>ers</w:t>
            </w:r>
            <w:r w:rsidR="00CB6BF0">
              <w:rPr>
                <w:rFonts w:ascii="Arial" w:hAnsi="Arial" w:cs="Arial"/>
              </w:rPr>
              <w:t>.</w:t>
            </w:r>
          </w:p>
          <w:p w14:paraId="1C18AD89" w14:textId="5C4FE209" w:rsidR="008C63A5" w:rsidRDefault="008C63A5" w:rsidP="00F17BE4">
            <w:pPr>
              <w:rPr>
                <w:rFonts w:ascii="Arial" w:hAnsi="Arial" w:cs="Arial"/>
              </w:rPr>
            </w:pPr>
          </w:p>
          <w:p w14:paraId="7F9F5532" w14:textId="7C401B0E" w:rsidR="008C63A5" w:rsidRDefault="008C63A5" w:rsidP="00F17BE4">
            <w:pPr>
              <w:rPr>
                <w:rFonts w:ascii="Arial" w:hAnsi="Arial" w:cs="Arial"/>
              </w:rPr>
            </w:pPr>
            <w:r>
              <w:rPr>
                <w:rFonts w:ascii="Arial" w:hAnsi="Arial" w:cs="Arial"/>
              </w:rPr>
              <w:t>They attended the Awards event on 12</w:t>
            </w:r>
            <w:r w:rsidRPr="008C63A5">
              <w:rPr>
                <w:rFonts w:ascii="Arial" w:hAnsi="Arial" w:cs="Arial"/>
                <w:vertAlign w:val="superscript"/>
              </w:rPr>
              <w:t>th</w:t>
            </w:r>
            <w:r>
              <w:rPr>
                <w:rFonts w:ascii="Arial" w:hAnsi="Arial" w:cs="Arial"/>
              </w:rPr>
              <w:t xml:space="preserve"> Oct and used this to create a press release and then additional releases to show any winners relevant to their area. Isle of Thanet News covered the winners at TDC.</w:t>
            </w:r>
          </w:p>
          <w:p w14:paraId="425AE4FE" w14:textId="7A20D155" w:rsidR="008C63A5" w:rsidRDefault="008C63A5" w:rsidP="00F17BE4">
            <w:pPr>
              <w:rPr>
                <w:rFonts w:ascii="Arial" w:hAnsi="Arial" w:cs="Arial"/>
              </w:rPr>
            </w:pPr>
          </w:p>
          <w:p w14:paraId="580BB64B" w14:textId="32A9EB1B" w:rsidR="008C63A5" w:rsidRDefault="00CB6BF0" w:rsidP="00F17BE4">
            <w:pPr>
              <w:rPr>
                <w:rFonts w:ascii="Arial" w:hAnsi="Arial" w:cs="Arial"/>
              </w:rPr>
            </w:pPr>
            <w:r>
              <w:rPr>
                <w:rFonts w:ascii="Arial" w:hAnsi="Arial" w:cs="Arial"/>
              </w:rPr>
              <w:t>They worked with HM to identified questions for two short surveys, one for main KHG members, the other for sub group members,</w:t>
            </w:r>
            <w:r w:rsidR="008C63A5">
              <w:rPr>
                <w:rFonts w:ascii="Arial" w:hAnsi="Arial" w:cs="Arial"/>
              </w:rPr>
              <w:t xml:space="preserve"> to help with knowing what members value.</w:t>
            </w:r>
            <w:r>
              <w:rPr>
                <w:rFonts w:ascii="Arial" w:hAnsi="Arial" w:cs="Arial"/>
              </w:rPr>
              <w:t xml:space="preserve"> If you would like to see these surveys before they go out please contact HM. These surveys may also help to know what members value about KHG to inform the membership renewal letters.</w:t>
            </w:r>
          </w:p>
          <w:p w14:paraId="66857E5F" w14:textId="5C4D751C" w:rsidR="008C63A5" w:rsidRDefault="008C63A5" w:rsidP="00F17BE4">
            <w:pPr>
              <w:rPr>
                <w:rFonts w:ascii="Arial" w:hAnsi="Arial" w:cs="Arial"/>
              </w:rPr>
            </w:pPr>
          </w:p>
          <w:p w14:paraId="2292A24B" w14:textId="19937AAB" w:rsidR="008C63A5" w:rsidRDefault="00CB6BF0" w:rsidP="00F17BE4">
            <w:pPr>
              <w:rPr>
                <w:rFonts w:ascii="Arial" w:hAnsi="Arial" w:cs="Arial"/>
              </w:rPr>
            </w:pPr>
            <w:r>
              <w:rPr>
                <w:rFonts w:ascii="Arial" w:hAnsi="Arial" w:cs="Arial"/>
              </w:rPr>
              <w:t xml:space="preserve">KHG </w:t>
            </w:r>
            <w:r w:rsidR="008C63A5">
              <w:rPr>
                <w:rFonts w:ascii="Arial" w:hAnsi="Arial" w:cs="Arial"/>
              </w:rPr>
              <w:t xml:space="preserve">Newsletter will go out each quarter and can be used as a new </w:t>
            </w:r>
            <w:r>
              <w:rPr>
                <w:rFonts w:ascii="Arial" w:hAnsi="Arial" w:cs="Arial"/>
              </w:rPr>
              <w:t>members recruitment tool. It will</w:t>
            </w:r>
            <w:r w:rsidR="008C63A5">
              <w:rPr>
                <w:rFonts w:ascii="Arial" w:hAnsi="Arial" w:cs="Arial"/>
              </w:rPr>
              <w:t xml:space="preserve"> also go out to Kent media. </w:t>
            </w:r>
            <w:r w:rsidR="00AB2F61">
              <w:rPr>
                <w:rFonts w:ascii="Arial" w:hAnsi="Arial" w:cs="Arial"/>
              </w:rPr>
              <w:t>It’s</w:t>
            </w:r>
            <w:r w:rsidR="008C63A5">
              <w:rPr>
                <w:rFonts w:ascii="Arial" w:hAnsi="Arial" w:cs="Arial"/>
              </w:rPr>
              <w:t xml:space="preserve"> called Home Front. Proofs will go to SW and HM and sub group covered have been consulted. This should go out before the end of November</w:t>
            </w:r>
            <w:r>
              <w:rPr>
                <w:rFonts w:ascii="Arial" w:hAnsi="Arial" w:cs="Arial"/>
              </w:rPr>
              <w:t xml:space="preserve"> 2022</w:t>
            </w:r>
            <w:r w:rsidR="008C63A5">
              <w:rPr>
                <w:rFonts w:ascii="Arial" w:hAnsi="Arial" w:cs="Arial"/>
              </w:rPr>
              <w:t xml:space="preserve">. </w:t>
            </w:r>
          </w:p>
          <w:p w14:paraId="0EA4E4DE" w14:textId="16A967D7" w:rsidR="008C63A5" w:rsidRDefault="008C63A5" w:rsidP="00F17BE4">
            <w:pPr>
              <w:rPr>
                <w:rFonts w:ascii="Arial" w:hAnsi="Arial" w:cs="Arial"/>
              </w:rPr>
            </w:pPr>
          </w:p>
          <w:p w14:paraId="7C015501" w14:textId="3D4B7952" w:rsidR="008C63A5" w:rsidRDefault="008C63A5" w:rsidP="00F17BE4">
            <w:pPr>
              <w:rPr>
                <w:rFonts w:ascii="Arial" w:hAnsi="Arial" w:cs="Arial"/>
              </w:rPr>
            </w:pPr>
            <w:r>
              <w:rPr>
                <w:rFonts w:ascii="Arial" w:hAnsi="Arial" w:cs="Arial"/>
              </w:rPr>
              <w:t xml:space="preserve">Next quarter the fire safety awareness campaign </w:t>
            </w:r>
            <w:r w:rsidR="00AE5C38">
              <w:rPr>
                <w:rFonts w:ascii="Arial" w:hAnsi="Arial" w:cs="Arial"/>
              </w:rPr>
              <w:t>could be key and give go</w:t>
            </w:r>
            <w:r w:rsidR="00CB6BF0">
              <w:rPr>
                <w:rFonts w:ascii="Arial" w:hAnsi="Arial" w:cs="Arial"/>
              </w:rPr>
              <w:t>o</w:t>
            </w:r>
            <w:r w:rsidR="00AE5C38">
              <w:rPr>
                <w:rFonts w:ascii="Arial" w:hAnsi="Arial" w:cs="Arial"/>
              </w:rPr>
              <w:t xml:space="preserve">d press coverage and he will also ensure KFRS are engaged. </w:t>
            </w:r>
          </w:p>
          <w:p w14:paraId="1A84FCE6" w14:textId="58D61464" w:rsidR="00AE5C38" w:rsidRDefault="00AE5C38" w:rsidP="00F17BE4">
            <w:pPr>
              <w:rPr>
                <w:rFonts w:ascii="Arial" w:hAnsi="Arial" w:cs="Arial"/>
              </w:rPr>
            </w:pPr>
          </w:p>
          <w:p w14:paraId="27D92CE7" w14:textId="49DF48DB" w:rsidR="00AE5C38" w:rsidRDefault="00CB6BF0" w:rsidP="00F17BE4">
            <w:pPr>
              <w:rPr>
                <w:rFonts w:ascii="Arial" w:hAnsi="Arial" w:cs="Arial"/>
              </w:rPr>
            </w:pPr>
            <w:r>
              <w:rPr>
                <w:rFonts w:ascii="Arial" w:hAnsi="Arial" w:cs="Arial"/>
              </w:rPr>
              <w:t xml:space="preserve">SG Do you have </w:t>
            </w:r>
            <w:r w:rsidR="00AE5C38">
              <w:rPr>
                <w:rFonts w:ascii="Arial" w:hAnsi="Arial" w:cs="Arial"/>
              </w:rPr>
              <w:t>network of links to comms team for all member organisations. Yes for LAs, less so for other members and will work with HM on this. MB offered to make link with Medway Council comms if needed.</w:t>
            </w:r>
          </w:p>
          <w:p w14:paraId="5D40FA7A" w14:textId="6BBCCB46" w:rsidR="00AE5C38" w:rsidRDefault="00AE5C38" w:rsidP="00F17BE4">
            <w:pPr>
              <w:rPr>
                <w:rFonts w:ascii="Arial" w:hAnsi="Arial" w:cs="Arial"/>
              </w:rPr>
            </w:pPr>
          </w:p>
          <w:p w14:paraId="44CF2E9F" w14:textId="270892F9" w:rsidR="00AE5C38" w:rsidRDefault="00AE5C38" w:rsidP="00F17BE4">
            <w:pPr>
              <w:rPr>
                <w:rFonts w:ascii="Arial" w:hAnsi="Arial" w:cs="Arial"/>
              </w:rPr>
            </w:pPr>
            <w:r>
              <w:rPr>
                <w:rFonts w:ascii="Arial" w:hAnsi="Arial" w:cs="Arial"/>
              </w:rPr>
              <w:lastRenderedPageBreak/>
              <w:t>SG Do we have a comms plan for K&amp;M Housing Strategy.</w:t>
            </w:r>
            <w:r w:rsidR="00CB6BF0">
              <w:rPr>
                <w:rFonts w:ascii="Arial" w:hAnsi="Arial" w:cs="Arial"/>
              </w:rPr>
              <w:t xml:space="preserve"> HM will send to Board</w:t>
            </w:r>
            <w:r>
              <w:rPr>
                <w:rFonts w:ascii="Arial" w:hAnsi="Arial" w:cs="Arial"/>
              </w:rPr>
              <w:t xml:space="preserve">. There is a broad strategy for next 12 months but issues arise (like the possible KFRS campaign) and so the plan needs to be quite flexible. </w:t>
            </w:r>
          </w:p>
          <w:p w14:paraId="19F7DEB1" w14:textId="21B1D8FA" w:rsidR="00AE5C38" w:rsidRDefault="00AE5C38" w:rsidP="00F17BE4">
            <w:pPr>
              <w:rPr>
                <w:rFonts w:ascii="Arial" w:hAnsi="Arial" w:cs="Arial"/>
              </w:rPr>
            </w:pPr>
          </w:p>
          <w:p w14:paraId="3EDDB57A" w14:textId="27579E0A" w:rsidR="00AE5C38" w:rsidRDefault="00AE5C38" w:rsidP="00F17BE4">
            <w:pPr>
              <w:rPr>
                <w:rFonts w:ascii="Arial" w:hAnsi="Arial" w:cs="Arial"/>
              </w:rPr>
            </w:pPr>
            <w:r>
              <w:rPr>
                <w:rFonts w:ascii="Arial" w:hAnsi="Arial" w:cs="Arial"/>
              </w:rPr>
              <w:t xml:space="preserve">SW would like to share the current communications strategy with the Board and then an update once a quarter. Perhaps this can be timed with the newsletter so all dots are joined up.  </w:t>
            </w:r>
          </w:p>
          <w:p w14:paraId="6756AB3D" w14:textId="2E05563D" w:rsidR="00AE5C38" w:rsidRDefault="00AE5C38" w:rsidP="00F17BE4">
            <w:pPr>
              <w:rPr>
                <w:rFonts w:ascii="Arial" w:hAnsi="Arial" w:cs="Arial"/>
              </w:rPr>
            </w:pPr>
          </w:p>
          <w:p w14:paraId="1DCA285F" w14:textId="3A3AA514" w:rsidR="00AE5C38" w:rsidRDefault="00AE5C38" w:rsidP="00F17BE4">
            <w:pPr>
              <w:rPr>
                <w:rFonts w:ascii="Arial" w:hAnsi="Arial" w:cs="Arial"/>
              </w:rPr>
            </w:pPr>
            <w:r>
              <w:rPr>
                <w:rFonts w:ascii="Arial" w:hAnsi="Arial" w:cs="Arial"/>
              </w:rPr>
              <w:t xml:space="preserve">SW suggested that Jeff is invited to every Board meeting so he knows what is happening and he gives a short update when he can attend. </w:t>
            </w:r>
          </w:p>
          <w:p w14:paraId="7378CDE6" w14:textId="4CF8501D" w:rsidR="008C63A5" w:rsidRPr="004C598D" w:rsidRDefault="008C63A5" w:rsidP="00F17BE4">
            <w:pPr>
              <w:rPr>
                <w:rFonts w:ascii="Arial" w:hAnsi="Arial" w:cs="Arial"/>
              </w:rPr>
            </w:pPr>
          </w:p>
        </w:tc>
        <w:tc>
          <w:tcPr>
            <w:tcW w:w="992" w:type="dxa"/>
            <w:shd w:val="clear" w:color="auto" w:fill="auto"/>
          </w:tcPr>
          <w:p w14:paraId="61A7F73F" w14:textId="77777777" w:rsidR="00F17BE4" w:rsidRDefault="00F17BE4" w:rsidP="00F17BE4">
            <w:pPr>
              <w:rPr>
                <w:rFonts w:ascii="Arial" w:hAnsi="Arial" w:cs="Arial"/>
              </w:rPr>
            </w:pPr>
          </w:p>
          <w:p w14:paraId="51D1C181" w14:textId="77777777" w:rsidR="00CB6BF0" w:rsidRDefault="00CB6BF0" w:rsidP="00F17BE4">
            <w:pPr>
              <w:rPr>
                <w:rFonts w:ascii="Arial" w:hAnsi="Arial" w:cs="Arial"/>
              </w:rPr>
            </w:pPr>
          </w:p>
          <w:p w14:paraId="60521DFD" w14:textId="77777777" w:rsidR="00CB6BF0" w:rsidRDefault="00CB6BF0" w:rsidP="00F17BE4">
            <w:pPr>
              <w:rPr>
                <w:rFonts w:ascii="Arial" w:hAnsi="Arial" w:cs="Arial"/>
              </w:rPr>
            </w:pPr>
          </w:p>
          <w:p w14:paraId="78D3DFCA" w14:textId="77777777" w:rsidR="00CB6BF0" w:rsidRDefault="00CB6BF0" w:rsidP="00F17BE4">
            <w:pPr>
              <w:rPr>
                <w:rFonts w:ascii="Arial" w:hAnsi="Arial" w:cs="Arial"/>
              </w:rPr>
            </w:pPr>
          </w:p>
          <w:p w14:paraId="5441D5AE" w14:textId="77777777" w:rsidR="00CB6BF0" w:rsidRDefault="00CB6BF0" w:rsidP="00F17BE4">
            <w:pPr>
              <w:rPr>
                <w:rFonts w:ascii="Arial" w:hAnsi="Arial" w:cs="Arial"/>
              </w:rPr>
            </w:pPr>
          </w:p>
          <w:p w14:paraId="266FBD88" w14:textId="77777777" w:rsidR="00CB6BF0" w:rsidRDefault="00CB6BF0" w:rsidP="00F17BE4">
            <w:pPr>
              <w:rPr>
                <w:rFonts w:ascii="Arial" w:hAnsi="Arial" w:cs="Arial"/>
              </w:rPr>
            </w:pPr>
          </w:p>
          <w:p w14:paraId="487D24D0" w14:textId="77777777" w:rsidR="00CB6BF0" w:rsidRDefault="00CB6BF0" w:rsidP="00F17BE4">
            <w:pPr>
              <w:rPr>
                <w:rFonts w:ascii="Arial" w:hAnsi="Arial" w:cs="Arial"/>
              </w:rPr>
            </w:pPr>
          </w:p>
          <w:p w14:paraId="495D5D4C" w14:textId="77777777" w:rsidR="00CB6BF0" w:rsidRDefault="00CB6BF0" w:rsidP="00F17BE4">
            <w:pPr>
              <w:rPr>
                <w:rFonts w:ascii="Arial" w:hAnsi="Arial" w:cs="Arial"/>
              </w:rPr>
            </w:pPr>
          </w:p>
          <w:p w14:paraId="047D1229" w14:textId="77777777" w:rsidR="00CB6BF0" w:rsidRDefault="00CB6BF0" w:rsidP="00F17BE4">
            <w:pPr>
              <w:rPr>
                <w:rFonts w:ascii="Arial" w:hAnsi="Arial" w:cs="Arial"/>
              </w:rPr>
            </w:pPr>
          </w:p>
          <w:p w14:paraId="3236A569" w14:textId="77777777" w:rsidR="00CB6BF0" w:rsidRDefault="00CB6BF0" w:rsidP="00F17BE4">
            <w:pPr>
              <w:rPr>
                <w:rFonts w:ascii="Arial" w:hAnsi="Arial" w:cs="Arial"/>
              </w:rPr>
            </w:pPr>
          </w:p>
          <w:p w14:paraId="4A63E233" w14:textId="77777777" w:rsidR="00CB6BF0" w:rsidRDefault="00CB6BF0" w:rsidP="00F17BE4">
            <w:pPr>
              <w:rPr>
                <w:rFonts w:ascii="Arial" w:hAnsi="Arial" w:cs="Arial"/>
              </w:rPr>
            </w:pPr>
            <w:r>
              <w:rPr>
                <w:rFonts w:ascii="Arial" w:hAnsi="Arial" w:cs="Arial"/>
              </w:rPr>
              <w:t>All</w:t>
            </w:r>
          </w:p>
          <w:p w14:paraId="54EB34EE" w14:textId="77777777" w:rsidR="00CB6BF0" w:rsidRDefault="00CB6BF0" w:rsidP="00F17BE4">
            <w:pPr>
              <w:rPr>
                <w:rFonts w:ascii="Arial" w:hAnsi="Arial" w:cs="Arial"/>
              </w:rPr>
            </w:pPr>
          </w:p>
          <w:p w14:paraId="009E867E" w14:textId="77777777" w:rsidR="00CB6BF0" w:rsidRDefault="00CB6BF0" w:rsidP="00F17BE4">
            <w:pPr>
              <w:rPr>
                <w:rFonts w:ascii="Arial" w:hAnsi="Arial" w:cs="Arial"/>
              </w:rPr>
            </w:pPr>
          </w:p>
          <w:p w14:paraId="2AFCA45F" w14:textId="77777777" w:rsidR="00CB6BF0" w:rsidRDefault="00CB6BF0" w:rsidP="00F17BE4">
            <w:pPr>
              <w:rPr>
                <w:rFonts w:ascii="Arial" w:hAnsi="Arial" w:cs="Arial"/>
              </w:rPr>
            </w:pPr>
          </w:p>
          <w:p w14:paraId="4CE7137D" w14:textId="77777777" w:rsidR="00CB6BF0" w:rsidRDefault="00CB6BF0" w:rsidP="00F17BE4">
            <w:pPr>
              <w:rPr>
                <w:rFonts w:ascii="Arial" w:hAnsi="Arial" w:cs="Arial"/>
              </w:rPr>
            </w:pPr>
          </w:p>
          <w:p w14:paraId="18FA3584" w14:textId="77777777" w:rsidR="00CB6BF0" w:rsidRDefault="00CB6BF0" w:rsidP="00F17BE4">
            <w:pPr>
              <w:rPr>
                <w:rFonts w:ascii="Arial" w:hAnsi="Arial" w:cs="Arial"/>
              </w:rPr>
            </w:pPr>
          </w:p>
          <w:p w14:paraId="5FF87F2D" w14:textId="77777777" w:rsidR="00CB6BF0" w:rsidRDefault="00CB6BF0" w:rsidP="00F17BE4">
            <w:pPr>
              <w:rPr>
                <w:rFonts w:ascii="Arial" w:hAnsi="Arial" w:cs="Arial"/>
              </w:rPr>
            </w:pPr>
          </w:p>
          <w:p w14:paraId="31712030" w14:textId="77777777" w:rsidR="00CB6BF0" w:rsidRDefault="00CB6BF0" w:rsidP="00F17BE4">
            <w:pPr>
              <w:rPr>
                <w:rFonts w:ascii="Arial" w:hAnsi="Arial" w:cs="Arial"/>
              </w:rPr>
            </w:pPr>
          </w:p>
          <w:p w14:paraId="1E9137E9" w14:textId="77777777" w:rsidR="00CB6BF0" w:rsidRDefault="00CB6BF0" w:rsidP="00F17BE4">
            <w:pPr>
              <w:rPr>
                <w:rFonts w:ascii="Arial" w:hAnsi="Arial" w:cs="Arial"/>
              </w:rPr>
            </w:pPr>
          </w:p>
          <w:p w14:paraId="76F3C5BA" w14:textId="77777777" w:rsidR="00CB6BF0" w:rsidRDefault="00CB6BF0" w:rsidP="00F17BE4">
            <w:pPr>
              <w:rPr>
                <w:rFonts w:ascii="Arial" w:hAnsi="Arial" w:cs="Arial"/>
              </w:rPr>
            </w:pPr>
          </w:p>
          <w:p w14:paraId="4C190BA3" w14:textId="77777777" w:rsidR="00CB6BF0" w:rsidRDefault="00CB6BF0" w:rsidP="00F17BE4">
            <w:pPr>
              <w:rPr>
                <w:rFonts w:ascii="Arial" w:hAnsi="Arial" w:cs="Arial"/>
              </w:rPr>
            </w:pPr>
          </w:p>
          <w:p w14:paraId="6B8ECCB6" w14:textId="77777777" w:rsidR="00CB6BF0" w:rsidRDefault="00CB6BF0" w:rsidP="00F17BE4">
            <w:pPr>
              <w:rPr>
                <w:rFonts w:ascii="Arial" w:hAnsi="Arial" w:cs="Arial"/>
              </w:rPr>
            </w:pPr>
          </w:p>
          <w:p w14:paraId="06602FA7" w14:textId="77777777" w:rsidR="00CB6BF0" w:rsidRDefault="00CB6BF0" w:rsidP="00F17BE4">
            <w:pPr>
              <w:rPr>
                <w:rFonts w:ascii="Arial" w:hAnsi="Arial" w:cs="Arial"/>
              </w:rPr>
            </w:pPr>
          </w:p>
          <w:p w14:paraId="0AC7D73C" w14:textId="77777777" w:rsidR="00CB6BF0" w:rsidRDefault="00CB6BF0" w:rsidP="00F17BE4">
            <w:pPr>
              <w:rPr>
                <w:rFonts w:ascii="Arial" w:hAnsi="Arial" w:cs="Arial"/>
              </w:rPr>
            </w:pPr>
          </w:p>
          <w:p w14:paraId="144BDC5C" w14:textId="77777777" w:rsidR="00CB6BF0" w:rsidRDefault="00CB6BF0" w:rsidP="00F17BE4">
            <w:pPr>
              <w:rPr>
                <w:rFonts w:ascii="Arial" w:hAnsi="Arial" w:cs="Arial"/>
              </w:rPr>
            </w:pPr>
            <w:r>
              <w:rPr>
                <w:rFonts w:ascii="Arial" w:hAnsi="Arial" w:cs="Arial"/>
              </w:rPr>
              <w:t>JS</w:t>
            </w:r>
          </w:p>
          <w:p w14:paraId="0600D00B" w14:textId="77777777" w:rsidR="00CB6BF0" w:rsidRDefault="00CB6BF0" w:rsidP="00F17BE4">
            <w:pPr>
              <w:rPr>
                <w:rFonts w:ascii="Arial" w:hAnsi="Arial" w:cs="Arial"/>
              </w:rPr>
            </w:pPr>
          </w:p>
          <w:p w14:paraId="5D004E59" w14:textId="77777777" w:rsidR="00CB6BF0" w:rsidRDefault="00CB6BF0" w:rsidP="00F17BE4">
            <w:pPr>
              <w:rPr>
                <w:rFonts w:ascii="Arial" w:hAnsi="Arial" w:cs="Arial"/>
              </w:rPr>
            </w:pPr>
          </w:p>
          <w:p w14:paraId="31648CD4" w14:textId="77777777" w:rsidR="00CB6BF0" w:rsidRDefault="00CB6BF0" w:rsidP="00F17BE4">
            <w:pPr>
              <w:rPr>
                <w:rFonts w:ascii="Arial" w:hAnsi="Arial" w:cs="Arial"/>
              </w:rPr>
            </w:pPr>
          </w:p>
          <w:p w14:paraId="08D15473" w14:textId="77777777" w:rsidR="00CB6BF0" w:rsidRDefault="00CB6BF0" w:rsidP="00F17BE4">
            <w:pPr>
              <w:rPr>
                <w:rFonts w:ascii="Arial" w:hAnsi="Arial" w:cs="Arial"/>
              </w:rPr>
            </w:pPr>
            <w:r>
              <w:rPr>
                <w:rFonts w:ascii="Arial" w:hAnsi="Arial" w:cs="Arial"/>
              </w:rPr>
              <w:t>HM</w:t>
            </w:r>
          </w:p>
          <w:p w14:paraId="255E731E" w14:textId="77777777" w:rsidR="00CB6BF0" w:rsidRDefault="00CB6BF0" w:rsidP="00F17BE4">
            <w:pPr>
              <w:rPr>
                <w:rFonts w:ascii="Arial" w:hAnsi="Arial" w:cs="Arial"/>
              </w:rPr>
            </w:pPr>
          </w:p>
          <w:p w14:paraId="0FF75157" w14:textId="77777777" w:rsidR="00CB6BF0" w:rsidRDefault="00CB6BF0" w:rsidP="00F17BE4">
            <w:pPr>
              <w:rPr>
                <w:rFonts w:ascii="Arial" w:hAnsi="Arial" w:cs="Arial"/>
              </w:rPr>
            </w:pPr>
          </w:p>
          <w:p w14:paraId="081D5535" w14:textId="77777777" w:rsidR="00CB6BF0" w:rsidRDefault="00CB6BF0" w:rsidP="00F17BE4">
            <w:pPr>
              <w:rPr>
                <w:rFonts w:ascii="Arial" w:hAnsi="Arial" w:cs="Arial"/>
              </w:rPr>
            </w:pPr>
          </w:p>
          <w:p w14:paraId="45433B90" w14:textId="77777777" w:rsidR="00CB6BF0" w:rsidRDefault="00CB6BF0" w:rsidP="00F17BE4">
            <w:pPr>
              <w:rPr>
                <w:rFonts w:ascii="Arial" w:hAnsi="Arial" w:cs="Arial"/>
              </w:rPr>
            </w:pPr>
          </w:p>
          <w:p w14:paraId="1CE15F14" w14:textId="77777777" w:rsidR="00CB6BF0" w:rsidRDefault="00CB6BF0" w:rsidP="00F17BE4">
            <w:pPr>
              <w:rPr>
                <w:rFonts w:ascii="Arial" w:hAnsi="Arial" w:cs="Arial"/>
              </w:rPr>
            </w:pPr>
          </w:p>
          <w:p w14:paraId="5509E806" w14:textId="77777777" w:rsidR="00CB6BF0" w:rsidRDefault="00CB6BF0" w:rsidP="00F17BE4">
            <w:pPr>
              <w:rPr>
                <w:rFonts w:ascii="Arial" w:hAnsi="Arial" w:cs="Arial"/>
              </w:rPr>
            </w:pPr>
          </w:p>
          <w:p w14:paraId="6D5BE79A" w14:textId="77777777" w:rsidR="00CB6BF0" w:rsidRDefault="00CB6BF0" w:rsidP="00F17BE4">
            <w:pPr>
              <w:rPr>
                <w:rFonts w:ascii="Arial" w:hAnsi="Arial" w:cs="Arial"/>
              </w:rPr>
            </w:pPr>
          </w:p>
          <w:p w14:paraId="5127AC89" w14:textId="57361D04" w:rsidR="00CB6BF0" w:rsidRPr="004C598D" w:rsidRDefault="00CB6BF0" w:rsidP="00F17BE4">
            <w:pPr>
              <w:rPr>
                <w:rFonts w:ascii="Arial" w:hAnsi="Arial" w:cs="Arial"/>
              </w:rPr>
            </w:pPr>
            <w:r>
              <w:rPr>
                <w:rFonts w:ascii="Arial" w:hAnsi="Arial" w:cs="Arial"/>
              </w:rPr>
              <w:t>HM</w:t>
            </w:r>
          </w:p>
        </w:tc>
        <w:tc>
          <w:tcPr>
            <w:tcW w:w="3260" w:type="dxa"/>
            <w:shd w:val="clear" w:color="auto" w:fill="auto"/>
          </w:tcPr>
          <w:p w14:paraId="7402D685" w14:textId="77777777" w:rsidR="00F17BE4" w:rsidRDefault="00F17BE4" w:rsidP="00F17BE4">
            <w:pPr>
              <w:jc w:val="both"/>
              <w:rPr>
                <w:rFonts w:ascii="Arial" w:hAnsi="Arial" w:cs="Arial"/>
              </w:rPr>
            </w:pPr>
          </w:p>
          <w:p w14:paraId="0CC1471A" w14:textId="77777777" w:rsidR="00CB6BF0" w:rsidRDefault="00CB6BF0" w:rsidP="00F17BE4">
            <w:pPr>
              <w:jc w:val="both"/>
              <w:rPr>
                <w:rFonts w:ascii="Arial" w:hAnsi="Arial" w:cs="Arial"/>
              </w:rPr>
            </w:pPr>
          </w:p>
          <w:p w14:paraId="664B3AD4" w14:textId="77777777" w:rsidR="00CB6BF0" w:rsidRDefault="00CB6BF0" w:rsidP="00F17BE4">
            <w:pPr>
              <w:jc w:val="both"/>
              <w:rPr>
                <w:rFonts w:ascii="Arial" w:hAnsi="Arial" w:cs="Arial"/>
              </w:rPr>
            </w:pPr>
          </w:p>
          <w:p w14:paraId="5F73F2D7" w14:textId="77777777" w:rsidR="00CB6BF0" w:rsidRDefault="00CB6BF0" w:rsidP="00F17BE4">
            <w:pPr>
              <w:jc w:val="both"/>
              <w:rPr>
                <w:rFonts w:ascii="Arial" w:hAnsi="Arial" w:cs="Arial"/>
              </w:rPr>
            </w:pPr>
          </w:p>
          <w:p w14:paraId="21ED6B74" w14:textId="77777777" w:rsidR="00CB6BF0" w:rsidRDefault="00CB6BF0" w:rsidP="00F17BE4">
            <w:pPr>
              <w:jc w:val="both"/>
              <w:rPr>
                <w:rFonts w:ascii="Arial" w:hAnsi="Arial" w:cs="Arial"/>
              </w:rPr>
            </w:pPr>
          </w:p>
          <w:p w14:paraId="5823E465" w14:textId="77777777" w:rsidR="00CB6BF0" w:rsidRDefault="00CB6BF0" w:rsidP="00F17BE4">
            <w:pPr>
              <w:jc w:val="both"/>
              <w:rPr>
                <w:rFonts w:ascii="Arial" w:hAnsi="Arial" w:cs="Arial"/>
              </w:rPr>
            </w:pPr>
          </w:p>
          <w:p w14:paraId="5261C84F" w14:textId="77777777" w:rsidR="00CB6BF0" w:rsidRDefault="00CB6BF0" w:rsidP="00F17BE4">
            <w:pPr>
              <w:jc w:val="both"/>
              <w:rPr>
                <w:rFonts w:ascii="Arial" w:hAnsi="Arial" w:cs="Arial"/>
              </w:rPr>
            </w:pPr>
          </w:p>
          <w:p w14:paraId="26A7586E" w14:textId="77777777" w:rsidR="00CB6BF0" w:rsidRDefault="00CB6BF0" w:rsidP="00F17BE4">
            <w:pPr>
              <w:jc w:val="both"/>
              <w:rPr>
                <w:rFonts w:ascii="Arial" w:hAnsi="Arial" w:cs="Arial"/>
              </w:rPr>
            </w:pPr>
          </w:p>
          <w:p w14:paraId="424769CA" w14:textId="77777777" w:rsidR="00CB6BF0" w:rsidRDefault="00CB6BF0" w:rsidP="00F17BE4">
            <w:pPr>
              <w:jc w:val="both"/>
              <w:rPr>
                <w:rFonts w:ascii="Arial" w:hAnsi="Arial" w:cs="Arial"/>
              </w:rPr>
            </w:pPr>
          </w:p>
          <w:p w14:paraId="1F338170" w14:textId="77777777" w:rsidR="00CB6BF0" w:rsidRDefault="00CB6BF0" w:rsidP="00F17BE4">
            <w:pPr>
              <w:jc w:val="both"/>
              <w:rPr>
                <w:rFonts w:ascii="Arial" w:hAnsi="Arial" w:cs="Arial"/>
              </w:rPr>
            </w:pPr>
          </w:p>
          <w:p w14:paraId="31BF5973" w14:textId="77777777" w:rsidR="00CB6BF0" w:rsidRDefault="00CB6BF0" w:rsidP="00F17BE4">
            <w:pPr>
              <w:jc w:val="both"/>
              <w:rPr>
                <w:rFonts w:ascii="Arial" w:hAnsi="Arial" w:cs="Arial"/>
              </w:rPr>
            </w:pPr>
            <w:r>
              <w:rPr>
                <w:rFonts w:ascii="Arial" w:hAnsi="Arial" w:cs="Arial"/>
              </w:rPr>
              <w:t>Email HM if you’d like to be sent the link to see these surveys before they go live</w:t>
            </w:r>
          </w:p>
          <w:p w14:paraId="34C9BB15" w14:textId="77777777" w:rsidR="00CB6BF0" w:rsidRDefault="00CB6BF0" w:rsidP="00F17BE4">
            <w:pPr>
              <w:jc w:val="both"/>
              <w:rPr>
                <w:rFonts w:ascii="Arial" w:hAnsi="Arial" w:cs="Arial"/>
              </w:rPr>
            </w:pPr>
          </w:p>
          <w:p w14:paraId="304614F9" w14:textId="77777777" w:rsidR="00CB6BF0" w:rsidRDefault="00CB6BF0" w:rsidP="00F17BE4">
            <w:pPr>
              <w:jc w:val="both"/>
              <w:rPr>
                <w:rFonts w:ascii="Arial" w:hAnsi="Arial" w:cs="Arial"/>
              </w:rPr>
            </w:pPr>
          </w:p>
          <w:p w14:paraId="72C1FDBC" w14:textId="77777777" w:rsidR="00CB6BF0" w:rsidRDefault="00CB6BF0" w:rsidP="00F17BE4">
            <w:pPr>
              <w:jc w:val="both"/>
              <w:rPr>
                <w:rFonts w:ascii="Arial" w:hAnsi="Arial" w:cs="Arial"/>
              </w:rPr>
            </w:pPr>
          </w:p>
          <w:p w14:paraId="04DF47C1" w14:textId="77777777" w:rsidR="00CB6BF0" w:rsidRDefault="00CB6BF0" w:rsidP="00F17BE4">
            <w:pPr>
              <w:jc w:val="both"/>
              <w:rPr>
                <w:rFonts w:ascii="Arial" w:hAnsi="Arial" w:cs="Arial"/>
              </w:rPr>
            </w:pPr>
          </w:p>
          <w:p w14:paraId="32524CA5" w14:textId="77777777" w:rsidR="00CB6BF0" w:rsidRDefault="00CB6BF0" w:rsidP="00F17BE4">
            <w:pPr>
              <w:jc w:val="both"/>
              <w:rPr>
                <w:rFonts w:ascii="Arial" w:hAnsi="Arial" w:cs="Arial"/>
              </w:rPr>
            </w:pPr>
          </w:p>
          <w:p w14:paraId="70EEC018" w14:textId="77777777" w:rsidR="00CB6BF0" w:rsidRDefault="00CB6BF0" w:rsidP="00F17BE4">
            <w:pPr>
              <w:jc w:val="both"/>
              <w:rPr>
                <w:rFonts w:ascii="Arial" w:hAnsi="Arial" w:cs="Arial"/>
              </w:rPr>
            </w:pPr>
          </w:p>
          <w:p w14:paraId="2A8AD236" w14:textId="77777777" w:rsidR="00CB6BF0" w:rsidRDefault="00CB6BF0" w:rsidP="00F17BE4">
            <w:pPr>
              <w:jc w:val="both"/>
              <w:rPr>
                <w:rFonts w:ascii="Arial" w:hAnsi="Arial" w:cs="Arial"/>
              </w:rPr>
            </w:pPr>
          </w:p>
          <w:p w14:paraId="258B5B22" w14:textId="77777777" w:rsidR="00CB6BF0" w:rsidRDefault="00CB6BF0" w:rsidP="00F17BE4">
            <w:pPr>
              <w:jc w:val="both"/>
              <w:rPr>
                <w:rFonts w:ascii="Arial" w:hAnsi="Arial" w:cs="Arial"/>
              </w:rPr>
            </w:pPr>
          </w:p>
          <w:p w14:paraId="2EBC972B" w14:textId="77777777" w:rsidR="00CB6BF0" w:rsidRDefault="00CB6BF0" w:rsidP="00F17BE4">
            <w:pPr>
              <w:jc w:val="both"/>
              <w:rPr>
                <w:rFonts w:ascii="Arial" w:hAnsi="Arial" w:cs="Arial"/>
              </w:rPr>
            </w:pPr>
          </w:p>
          <w:p w14:paraId="28E5839F" w14:textId="77777777" w:rsidR="00CB6BF0" w:rsidRDefault="00CB6BF0" w:rsidP="00F17BE4">
            <w:pPr>
              <w:jc w:val="both"/>
              <w:rPr>
                <w:rFonts w:ascii="Arial" w:hAnsi="Arial" w:cs="Arial"/>
              </w:rPr>
            </w:pPr>
          </w:p>
          <w:p w14:paraId="33A70044" w14:textId="77777777" w:rsidR="00CB6BF0" w:rsidRDefault="00CB6BF0" w:rsidP="00F17BE4">
            <w:pPr>
              <w:jc w:val="both"/>
              <w:rPr>
                <w:rFonts w:ascii="Arial" w:hAnsi="Arial" w:cs="Arial"/>
              </w:rPr>
            </w:pPr>
          </w:p>
          <w:p w14:paraId="4DE46030" w14:textId="77777777" w:rsidR="00CB6BF0" w:rsidRDefault="00CB6BF0" w:rsidP="00F17BE4">
            <w:pPr>
              <w:jc w:val="both"/>
              <w:rPr>
                <w:rFonts w:ascii="Arial" w:hAnsi="Arial" w:cs="Arial"/>
              </w:rPr>
            </w:pPr>
            <w:r>
              <w:rPr>
                <w:rFonts w:ascii="Arial" w:hAnsi="Arial" w:cs="Arial"/>
              </w:rPr>
              <w:t>Tell HM what is needed so it can be sought from members they do not have contacts with</w:t>
            </w:r>
          </w:p>
          <w:p w14:paraId="7126D35B" w14:textId="77777777" w:rsidR="00CB6BF0" w:rsidRDefault="00CB6BF0" w:rsidP="00F17BE4">
            <w:pPr>
              <w:jc w:val="both"/>
              <w:rPr>
                <w:rFonts w:ascii="Arial" w:hAnsi="Arial" w:cs="Arial"/>
              </w:rPr>
            </w:pPr>
          </w:p>
          <w:p w14:paraId="4C44EE3D" w14:textId="77777777" w:rsidR="00CB6BF0" w:rsidRDefault="00CB6BF0" w:rsidP="00F17BE4">
            <w:pPr>
              <w:jc w:val="both"/>
              <w:rPr>
                <w:rFonts w:ascii="Arial" w:hAnsi="Arial" w:cs="Arial"/>
              </w:rPr>
            </w:pPr>
            <w:r>
              <w:rPr>
                <w:rFonts w:ascii="Arial" w:hAnsi="Arial" w:cs="Arial"/>
              </w:rPr>
              <w:t>Send comms plan to Board.</w:t>
            </w:r>
          </w:p>
          <w:p w14:paraId="577E5263" w14:textId="77777777" w:rsidR="00CB6BF0" w:rsidRDefault="00CB6BF0" w:rsidP="00F17BE4">
            <w:pPr>
              <w:jc w:val="both"/>
              <w:rPr>
                <w:rFonts w:ascii="Arial" w:hAnsi="Arial" w:cs="Arial"/>
              </w:rPr>
            </w:pPr>
          </w:p>
          <w:p w14:paraId="04F26C4F" w14:textId="77777777" w:rsidR="00CB6BF0" w:rsidRDefault="00CB6BF0" w:rsidP="00F17BE4">
            <w:pPr>
              <w:jc w:val="both"/>
              <w:rPr>
                <w:rFonts w:ascii="Arial" w:hAnsi="Arial" w:cs="Arial"/>
              </w:rPr>
            </w:pPr>
          </w:p>
          <w:p w14:paraId="1FD2AE74" w14:textId="77777777" w:rsidR="00CB6BF0" w:rsidRDefault="00CB6BF0" w:rsidP="00F17BE4">
            <w:pPr>
              <w:jc w:val="both"/>
              <w:rPr>
                <w:rFonts w:ascii="Arial" w:hAnsi="Arial" w:cs="Arial"/>
              </w:rPr>
            </w:pPr>
          </w:p>
          <w:p w14:paraId="4CF91EB1" w14:textId="77777777" w:rsidR="00CB6BF0" w:rsidRDefault="00CB6BF0" w:rsidP="00F17BE4">
            <w:pPr>
              <w:jc w:val="both"/>
              <w:rPr>
                <w:rFonts w:ascii="Arial" w:hAnsi="Arial" w:cs="Arial"/>
              </w:rPr>
            </w:pPr>
          </w:p>
          <w:p w14:paraId="65B8D828" w14:textId="77777777" w:rsidR="00CB6BF0" w:rsidRDefault="00CB6BF0" w:rsidP="00F17BE4">
            <w:pPr>
              <w:jc w:val="both"/>
              <w:rPr>
                <w:rFonts w:ascii="Arial" w:hAnsi="Arial" w:cs="Arial"/>
              </w:rPr>
            </w:pPr>
          </w:p>
          <w:p w14:paraId="2BFECB13" w14:textId="77777777" w:rsidR="00CB6BF0" w:rsidRDefault="00CB6BF0" w:rsidP="00F17BE4">
            <w:pPr>
              <w:jc w:val="both"/>
              <w:rPr>
                <w:rFonts w:ascii="Arial" w:hAnsi="Arial" w:cs="Arial"/>
              </w:rPr>
            </w:pPr>
          </w:p>
          <w:p w14:paraId="7C400744" w14:textId="77777777" w:rsidR="00CB6BF0" w:rsidRDefault="00CB6BF0" w:rsidP="00F17BE4">
            <w:pPr>
              <w:jc w:val="both"/>
              <w:rPr>
                <w:rFonts w:ascii="Arial" w:hAnsi="Arial" w:cs="Arial"/>
              </w:rPr>
            </w:pPr>
          </w:p>
          <w:p w14:paraId="7A12EBB1" w14:textId="0483C30E" w:rsidR="00CB6BF0" w:rsidRPr="004C598D" w:rsidRDefault="00CB6BF0" w:rsidP="00F17BE4">
            <w:pPr>
              <w:jc w:val="both"/>
              <w:rPr>
                <w:rFonts w:ascii="Arial" w:hAnsi="Arial" w:cs="Arial"/>
              </w:rPr>
            </w:pPr>
            <w:r>
              <w:rPr>
                <w:rFonts w:ascii="Arial" w:hAnsi="Arial" w:cs="Arial"/>
              </w:rPr>
              <w:t>Invite JS to all Board meetings and put item on agenda for those he can attend.</w:t>
            </w:r>
          </w:p>
        </w:tc>
      </w:tr>
      <w:tr w:rsidR="00F17BE4" w:rsidRPr="004C598D" w14:paraId="5E32989F" w14:textId="77777777" w:rsidTr="00EE4536">
        <w:trPr>
          <w:trHeight w:val="752"/>
        </w:trPr>
        <w:tc>
          <w:tcPr>
            <w:tcW w:w="1560" w:type="dxa"/>
            <w:shd w:val="clear" w:color="auto" w:fill="auto"/>
          </w:tcPr>
          <w:p w14:paraId="3672A96C" w14:textId="79C90BF4" w:rsidR="00F17BE4" w:rsidRPr="004C598D" w:rsidRDefault="00F17BE4" w:rsidP="00F17BE4">
            <w:pPr>
              <w:rPr>
                <w:rFonts w:ascii="Arial" w:hAnsi="Arial" w:cs="Arial"/>
                <w:b/>
              </w:rPr>
            </w:pPr>
            <w:r>
              <w:rPr>
                <w:rFonts w:ascii="Arial" w:hAnsi="Arial" w:cs="Arial"/>
                <w:b/>
              </w:rPr>
              <w:lastRenderedPageBreak/>
              <w:t>Regular Updates</w:t>
            </w:r>
          </w:p>
        </w:tc>
        <w:tc>
          <w:tcPr>
            <w:tcW w:w="9214" w:type="dxa"/>
            <w:shd w:val="clear" w:color="auto" w:fill="auto"/>
          </w:tcPr>
          <w:p w14:paraId="4C884155" w14:textId="77777777" w:rsidR="00720F24" w:rsidRPr="00720F24" w:rsidRDefault="00B25ACF" w:rsidP="00F17BE4">
            <w:pPr>
              <w:rPr>
                <w:rFonts w:ascii="Arial" w:hAnsi="Arial" w:cs="Arial"/>
                <w:u w:val="single"/>
              </w:rPr>
            </w:pPr>
            <w:r w:rsidRPr="00720F24">
              <w:rPr>
                <w:rFonts w:ascii="Arial" w:hAnsi="Arial" w:cs="Arial"/>
                <w:u w:val="single"/>
              </w:rPr>
              <w:t>Medway Council</w:t>
            </w:r>
            <w:r w:rsidR="00AE5C38" w:rsidRPr="00720F24">
              <w:rPr>
                <w:rFonts w:ascii="Arial" w:hAnsi="Arial" w:cs="Arial"/>
                <w:u w:val="single"/>
              </w:rPr>
              <w:t xml:space="preserve"> </w:t>
            </w:r>
          </w:p>
          <w:p w14:paraId="2E37F846" w14:textId="7EEFB1E3" w:rsidR="00755E78" w:rsidRDefault="00AE5C38" w:rsidP="00F17BE4">
            <w:pPr>
              <w:rPr>
                <w:rFonts w:ascii="Arial" w:hAnsi="Arial" w:cs="Arial"/>
              </w:rPr>
            </w:pPr>
            <w:r>
              <w:rPr>
                <w:rFonts w:ascii="Arial" w:hAnsi="Arial" w:cs="Arial"/>
              </w:rPr>
              <w:t xml:space="preserve">Mark Breathwick housing services are feeling strain around increased costs of TA, increased complexity of cases and more cases. </w:t>
            </w:r>
          </w:p>
          <w:p w14:paraId="25E90CA5" w14:textId="344272B8" w:rsidR="00AE5C38" w:rsidRDefault="00927ECC" w:rsidP="00F17BE4">
            <w:pPr>
              <w:rPr>
                <w:rFonts w:ascii="Arial" w:hAnsi="Arial" w:cs="Arial"/>
              </w:rPr>
            </w:pPr>
            <w:r>
              <w:rPr>
                <w:rFonts w:ascii="Arial" w:hAnsi="Arial" w:cs="Arial"/>
              </w:rPr>
              <w:t>Good to hear</w:t>
            </w:r>
            <w:r w:rsidR="00AE5C38">
              <w:rPr>
                <w:rFonts w:ascii="Arial" w:hAnsi="Arial" w:cs="Arial"/>
              </w:rPr>
              <w:t xml:space="preserve"> about Fire Awareness Campaign. There have been fires in their stock, thankfully no significant injuries</w:t>
            </w:r>
            <w:r>
              <w:rPr>
                <w:rFonts w:ascii="Arial" w:hAnsi="Arial" w:cs="Arial"/>
              </w:rPr>
              <w:t>,</w:t>
            </w:r>
            <w:r w:rsidR="00AE5C38">
              <w:rPr>
                <w:rFonts w:ascii="Arial" w:hAnsi="Arial" w:cs="Arial"/>
              </w:rPr>
              <w:t xml:space="preserve"> but growing issue.</w:t>
            </w:r>
          </w:p>
          <w:p w14:paraId="05CA7BB6" w14:textId="3A0BB2B4" w:rsidR="00927ECC" w:rsidRDefault="00927ECC" w:rsidP="00F17BE4">
            <w:pPr>
              <w:rPr>
                <w:rFonts w:ascii="Arial" w:hAnsi="Arial" w:cs="Arial"/>
              </w:rPr>
            </w:pPr>
            <w:r>
              <w:rPr>
                <w:rFonts w:ascii="Arial" w:hAnsi="Arial" w:cs="Arial"/>
              </w:rPr>
              <w:t>Medway Council has j</w:t>
            </w:r>
            <w:r w:rsidR="00AE5C38">
              <w:rPr>
                <w:rFonts w:ascii="Arial" w:hAnsi="Arial" w:cs="Arial"/>
              </w:rPr>
              <w:t xml:space="preserve">oined </w:t>
            </w:r>
            <w:r>
              <w:rPr>
                <w:rFonts w:ascii="Arial" w:hAnsi="Arial" w:cs="Arial"/>
              </w:rPr>
              <w:t xml:space="preserve">the </w:t>
            </w:r>
            <w:r w:rsidR="00AE5C38">
              <w:rPr>
                <w:rFonts w:ascii="Arial" w:hAnsi="Arial" w:cs="Arial"/>
              </w:rPr>
              <w:t xml:space="preserve">Making Every Adult Matter </w:t>
            </w:r>
            <w:r>
              <w:rPr>
                <w:rFonts w:ascii="Arial" w:hAnsi="Arial" w:cs="Arial"/>
              </w:rPr>
              <w:t xml:space="preserve">partnership. This is a coalition of HomelessLink, and MIND which provides a framework for addressing very complex multiple disadvantage. </w:t>
            </w:r>
            <w:r w:rsidR="00AE5C38">
              <w:rPr>
                <w:rFonts w:ascii="Arial" w:hAnsi="Arial" w:cs="Arial"/>
              </w:rPr>
              <w:t xml:space="preserve"> </w:t>
            </w:r>
            <w:r>
              <w:rPr>
                <w:rFonts w:ascii="Arial" w:hAnsi="Arial" w:cs="Arial"/>
              </w:rPr>
              <w:t xml:space="preserve">Medway are working </w:t>
            </w:r>
            <w:r w:rsidR="00AB2F61">
              <w:rPr>
                <w:rFonts w:ascii="Arial" w:hAnsi="Arial" w:cs="Arial"/>
              </w:rPr>
              <w:t>through</w:t>
            </w:r>
            <w:r>
              <w:rPr>
                <w:rFonts w:ascii="Arial" w:hAnsi="Arial" w:cs="Arial"/>
              </w:rPr>
              <w:t xml:space="preserve"> the process to help them</w:t>
            </w:r>
            <w:r w:rsidR="00AE5C38">
              <w:rPr>
                <w:rFonts w:ascii="Arial" w:hAnsi="Arial" w:cs="Arial"/>
              </w:rPr>
              <w:t xml:space="preserve"> identity policy and practice changes needed. This </w:t>
            </w:r>
            <w:r>
              <w:rPr>
                <w:rFonts w:ascii="Arial" w:hAnsi="Arial" w:cs="Arial"/>
              </w:rPr>
              <w:t xml:space="preserve">will </w:t>
            </w:r>
            <w:r w:rsidR="00AE5C38">
              <w:rPr>
                <w:rFonts w:ascii="Arial" w:hAnsi="Arial" w:cs="Arial"/>
              </w:rPr>
              <w:t xml:space="preserve">complement work of Blue Light project team. </w:t>
            </w:r>
            <w:r w:rsidR="00F861E1">
              <w:rPr>
                <w:rFonts w:ascii="Arial" w:hAnsi="Arial" w:cs="Arial"/>
              </w:rPr>
              <w:t xml:space="preserve"> </w:t>
            </w:r>
          </w:p>
          <w:p w14:paraId="217830A8" w14:textId="77777777" w:rsidR="00927ECC" w:rsidRDefault="00927ECC" w:rsidP="00F17BE4">
            <w:pPr>
              <w:rPr>
                <w:rFonts w:ascii="Arial" w:hAnsi="Arial" w:cs="Arial"/>
              </w:rPr>
            </w:pPr>
          </w:p>
          <w:p w14:paraId="01F65E7D" w14:textId="01CE371A" w:rsidR="00AE5C38" w:rsidRDefault="00F861E1" w:rsidP="00F17BE4">
            <w:pPr>
              <w:rPr>
                <w:rFonts w:ascii="Arial" w:hAnsi="Arial" w:cs="Arial"/>
              </w:rPr>
            </w:pPr>
            <w:r>
              <w:rPr>
                <w:rFonts w:ascii="Arial" w:hAnsi="Arial" w:cs="Arial"/>
              </w:rPr>
              <w:t>SW wou</w:t>
            </w:r>
            <w:r w:rsidR="00720F24">
              <w:rPr>
                <w:rFonts w:ascii="Arial" w:hAnsi="Arial" w:cs="Arial"/>
              </w:rPr>
              <w:t>ld you update the Board on MEAM</w:t>
            </w:r>
            <w:r w:rsidR="00927ECC">
              <w:rPr>
                <w:rFonts w:ascii="Arial" w:hAnsi="Arial" w:cs="Arial"/>
              </w:rPr>
              <w:t xml:space="preserve"> in your </w:t>
            </w:r>
            <w:r w:rsidR="00720F24">
              <w:rPr>
                <w:rFonts w:ascii="Arial" w:hAnsi="Arial" w:cs="Arial"/>
              </w:rPr>
              <w:t xml:space="preserve">Medway </w:t>
            </w:r>
            <w:r w:rsidR="00927ECC">
              <w:rPr>
                <w:rFonts w:ascii="Arial" w:hAnsi="Arial" w:cs="Arial"/>
              </w:rPr>
              <w:t>update next time?</w:t>
            </w:r>
          </w:p>
          <w:p w14:paraId="0FE554CA" w14:textId="77777777" w:rsidR="00927ECC" w:rsidRDefault="00927ECC" w:rsidP="00F17BE4">
            <w:pPr>
              <w:rPr>
                <w:rFonts w:ascii="Arial" w:hAnsi="Arial" w:cs="Arial"/>
              </w:rPr>
            </w:pPr>
          </w:p>
          <w:p w14:paraId="0EC6DB67" w14:textId="26389550" w:rsidR="00AE5C38" w:rsidRDefault="00927ECC" w:rsidP="00F17BE4">
            <w:pPr>
              <w:rPr>
                <w:rFonts w:ascii="Arial" w:hAnsi="Arial" w:cs="Arial"/>
              </w:rPr>
            </w:pPr>
            <w:r>
              <w:rPr>
                <w:rFonts w:ascii="Arial" w:hAnsi="Arial" w:cs="Arial"/>
              </w:rPr>
              <w:t xml:space="preserve">With Maidstone, Swale, Tonbridge and Malling they’ve had some success with the </w:t>
            </w:r>
            <w:r w:rsidR="00AE5C38">
              <w:rPr>
                <w:rFonts w:ascii="Arial" w:hAnsi="Arial" w:cs="Arial"/>
              </w:rPr>
              <w:t>Supported Housing Improvement Fund for exempt accommodation which will address quality of accommodation and of support.</w:t>
            </w:r>
          </w:p>
          <w:p w14:paraId="5E09BAD4" w14:textId="5DBEB8AD" w:rsidR="00AE5C38" w:rsidRDefault="00AE5C38" w:rsidP="00F17BE4">
            <w:pPr>
              <w:rPr>
                <w:rFonts w:ascii="Arial" w:hAnsi="Arial" w:cs="Arial"/>
              </w:rPr>
            </w:pPr>
          </w:p>
          <w:p w14:paraId="78BFAE58" w14:textId="1E5670CF" w:rsidR="00AE5C38" w:rsidRDefault="00AE5C38" w:rsidP="00F17BE4">
            <w:pPr>
              <w:rPr>
                <w:rFonts w:ascii="Arial" w:hAnsi="Arial" w:cs="Arial"/>
              </w:rPr>
            </w:pPr>
            <w:r>
              <w:rPr>
                <w:rFonts w:ascii="Arial" w:hAnsi="Arial" w:cs="Arial"/>
              </w:rPr>
              <w:t>First Homes pilot sale are going well in C</w:t>
            </w:r>
            <w:r w:rsidR="00F861E1">
              <w:rPr>
                <w:rFonts w:ascii="Arial" w:hAnsi="Arial" w:cs="Arial"/>
              </w:rPr>
              <w:t xml:space="preserve">hatham. JL are you seeing less affordable rent due to more First Homes? MBr yes we anticipate that but the pilot </w:t>
            </w:r>
            <w:r w:rsidR="00927ECC">
              <w:rPr>
                <w:rFonts w:ascii="Arial" w:hAnsi="Arial" w:cs="Arial"/>
              </w:rPr>
              <w:t>w</w:t>
            </w:r>
            <w:r w:rsidR="00F861E1">
              <w:rPr>
                <w:rFonts w:ascii="Arial" w:hAnsi="Arial" w:cs="Arial"/>
              </w:rPr>
              <w:t xml:space="preserve">as all additionality. Some SMEs want to do more First Homes. </w:t>
            </w:r>
          </w:p>
          <w:p w14:paraId="75326E84" w14:textId="77777777" w:rsidR="00720F24" w:rsidRDefault="00720F24" w:rsidP="00F17BE4">
            <w:pPr>
              <w:rPr>
                <w:rFonts w:ascii="Arial" w:hAnsi="Arial" w:cs="Arial"/>
              </w:rPr>
            </w:pPr>
          </w:p>
          <w:p w14:paraId="5C41AD10" w14:textId="77777777" w:rsidR="00B25ACF" w:rsidRDefault="00B25ACF" w:rsidP="00F17BE4">
            <w:pPr>
              <w:rPr>
                <w:rFonts w:ascii="Arial" w:hAnsi="Arial" w:cs="Arial"/>
              </w:rPr>
            </w:pPr>
          </w:p>
          <w:p w14:paraId="39738344" w14:textId="4C676E7A" w:rsidR="00720F24" w:rsidRPr="00720F24" w:rsidRDefault="00720F24" w:rsidP="00F17BE4">
            <w:pPr>
              <w:rPr>
                <w:rFonts w:ascii="Arial" w:hAnsi="Arial" w:cs="Arial"/>
                <w:u w:val="single"/>
              </w:rPr>
            </w:pPr>
            <w:r>
              <w:rPr>
                <w:rFonts w:ascii="Arial" w:hAnsi="Arial" w:cs="Arial"/>
                <w:u w:val="single"/>
              </w:rPr>
              <w:t>COMF</w:t>
            </w:r>
          </w:p>
          <w:p w14:paraId="6EB4E035" w14:textId="2301D46D" w:rsidR="00B25ACF" w:rsidRDefault="00720F24" w:rsidP="00F17BE4">
            <w:pPr>
              <w:rPr>
                <w:rFonts w:ascii="Arial" w:hAnsi="Arial" w:cs="Arial"/>
              </w:rPr>
            </w:pPr>
            <w:r>
              <w:rPr>
                <w:rFonts w:ascii="Arial" w:hAnsi="Arial" w:cs="Arial"/>
              </w:rPr>
              <w:t>D</w:t>
            </w:r>
            <w:r w:rsidR="00B25ACF">
              <w:rPr>
                <w:rFonts w:ascii="Arial" w:hAnsi="Arial" w:cs="Arial"/>
              </w:rPr>
              <w:t xml:space="preserve">oes Board approve the report to be sent to </w:t>
            </w:r>
            <w:proofErr w:type="gramStart"/>
            <w:r w:rsidR="00B25ACF">
              <w:rPr>
                <w:rFonts w:ascii="Arial" w:hAnsi="Arial" w:cs="Arial"/>
              </w:rPr>
              <w:t>KCC</w:t>
            </w:r>
            <w:r w:rsidR="00F861E1">
              <w:rPr>
                <w:rFonts w:ascii="Arial" w:hAnsi="Arial" w:cs="Arial"/>
              </w:rPr>
              <w:t>.</w:t>
            </w:r>
            <w:proofErr w:type="gramEnd"/>
            <w:r w:rsidR="00F861E1">
              <w:rPr>
                <w:rFonts w:ascii="Arial" w:hAnsi="Arial" w:cs="Arial"/>
              </w:rPr>
              <w:t xml:space="preserve"> Yes. </w:t>
            </w:r>
          </w:p>
          <w:p w14:paraId="0304FCA8" w14:textId="19CE2B5E" w:rsidR="00F861E1" w:rsidRDefault="00F861E1" w:rsidP="00F17BE4">
            <w:pPr>
              <w:rPr>
                <w:rFonts w:ascii="Arial" w:hAnsi="Arial" w:cs="Arial"/>
              </w:rPr>
            </w:pPr>
          </w:p>
          <w:p w14:paraId="1562827A" w14:textId="1770FDF0" w:rsidR="00F861E1" w:rsidRDefault="00F861E1" w:rsidP="00F17BE4">
            <w:pPr>
              <w:rPr>
                <w:rFonts w:ascii="Arial" w:hAnsi="Arial" w:cs="Arial"/>
              </w:rPr>
            </w:pPr>
            <w:r>
              <w:rPr>
                <w:rFonts w:ascii="Arial" w:hAnsi="Arial" w:cs="Arial"/>
              </w:rPr>
              <w:t>COMF</w:t>
            </w:r>
            <w:r w:rsidR="00927ECC">
              <w:rPr>
                <w:rFonts w:ascii="Arial" w:hAnsi="Arial" w:cs="Arial"/>
              </w:rPr>
              <w:t>, KCC has indicated that LHAs with underspend will probably be allowed to retain the underspend and use it to address homelessness but must be spent by March 2023.</w:t>
            </w:r>
            <w:r w:rsidR="00EB1CC1">
              <w:rPr>
                <w:rFonts w:ascii="Arial" w:hAnsi="Arial" w:cs="Arial"/>
              </w:rPr>
              <w:t xml:space="preserve"> The COMF team at KCC has gone so the tasks are being picked up by others when they can. </w:t>
            </w:r>
            <w:r w:rsidR="00927ECC">
              <w:rPr>
                <w:rFonts w:ascii="Arial" w:hAnsi="Arial" w:cs="Arial"/>
              </w:rPr>
              <w:t xml:space="preserve"> As soon as KCC confirm the offer HM will circulate it to LHAs with underspend. </w:t>
            </w:r>
          </w:p>
          <w:p w14:paraId="67DA73D7" w14:textId="2DD89AD0" w:rsidR="00B25ACF" w:rsidRPr="004C598D" w:rsidRDefault="00B25ACF" w:rsidP="00F17BE4">
            <w:pPr>
              <w:rPr>
                <w:rFonts w:ascii="Arial" w:hAnsi="Arial" w:cs="Arial"/>
              </w:rPr>
            </w:pPr>
          </w:p>
        </w:tc>
        <w:tc>
          <w:tcPr>
            <w:tcW w:w="992" w:type="dxa"/>
            <w:shd w:val="clear" w:color="auto" w:fill="auto"/>
          </w:tcPr>
          <w:p w14:paraId="144B39A3" w14:textId="77777777" w:rsidR="00F17BE4" w:rsidRDefault="00F17BE4" w:rsidP="00F17BE4">
            <w:pPr>
              <w:rPr>
                <w:rFonts w:ascii="Arial" w:hAnsi="Arial" w:cs="Arial"/>
              </w:rPr>
            </w:pPr>
          </w:p>
          <w:p w14:paraId="125E9E9F" w14:textId="77777777" w:rsidR="00927ECC" w:rsidRDefault="00927ECC" w:rsidP="00F17BE4">
            <w:pPr>
              <w:rPr>
                <w:rFonts w:ascii="Arial" w:hAnsi="Arial" w:cs="Arial"/>
              </w:rPr>
            </w:pPr>
          </w:p>
          <w:p w14:paraId="451D7826" w14:textId="77777777" w:rsidR="00927ECC" w:rsidRDefault="00927ECC" w:rsidP="00F17BE4">
            <w:pPr>
              <w:rPr>
                <w:rFonts w:ascii="Arial" w:hAnsi="Arial" w:cs="Arial"/>
              </w:rPr>
            </w:pPr>
          </w:p>
          <w:p w14:paraId="15B25008" w14:textId="77777777" w:rsidR="00927ECC" w:rsidRDefault="00927ECC" w:rsidP="00F17BE4">
            <w:pPr>
              <w:rPr>
                <w:rFonts w:ascii="Arial" w:hAnsi="Arial" w:cs="Arial"/>
              </w:rPr>
            </w:pPr>
          </w:p>
          <w:p w14:paraId="634CEF0A" w14:textId="77777777" w:rsidR="00927ECC" w:rsidRDefault="00927ECC" w:rsidP="00F17BE4">
            <w:pPr>
              <w:rPr>
                <w:rFonts w:ascii="Arial" w:hAnsi="Arial" w:cs="Arial"/>
              </w:rPr>
            </w:pPr>
          </w:p>
          <w:p w14:paraId="100DA6C0" w14:textId="77777777" w:rsidR="00927ECC" w:rsidRDefault="00927ECC" w:rsidP="00F17BE4">
            <w:pPr>
              <w:rPr>
                <w:rFonts w:ascii="Arial" w:hAnsi="Arial" w:cs="Arial"/>
              </w:rPr>
            </w:pPr>
          </w:p>
          <w:p w14:paraId="08DA2A83" w14:textId="77777777" w:rsidR="00927ECC" w:rsidRDefault="00927ECC" w:rsidP="00F17BE4">
            <w:pPr>
              <w:rPr>
                <w:rFonts w:ascii="Arial" w:hAnsi="Arial" w:cs="Arial"/>
              </w:rPr>
            </w:pPr>
          </w:p>
          <w:p w14:paraId="64911A77" w14:textId="77777777" w:rsidR="00927ECC" w:rsidRDefault="00927ECC" w:rsidP="00F17BE4">
            <w:pPr>
              <w:rPr>
                <w:rFonts w:ascii="Arial" w:hAnsi="Arial" w:cs="Arial"/>
              </w:rPr>
            </w:pPr>
          </w:p>
          <w:p w14:paraId="6EFBFF21" w14:textId="77777777" w:rsidR="00927ECC" w:rsidRDefault="00927ECC" w:rsidP="00F17BE4">
            <w:pPr>
              <w:rPr>
                <w:rFonts w:ascii="Arial" w:hAnsi="Arial" w:cs="Arial"/>
              </w:rPr>
            </w:pPr>
          </w:p>
          <w:p w14:paraId="380146C1" w14:textId="77777777" w:rsidR="00927ECC" w:rsidRDefault="00927ECC" w:rsidP="00F17BE4">
            <w:pPr>
              <w:rPr>
                <w:rFonts w:ascii="Arial" w:hAnsi="Arial" w:cs="Arial"/>
              </w:rPr>
            </w:pPr>
          </w:p>
          <w:p w14:paraId="5A54AC5F" w14:textId="77777777" w:rsidR="00927ECC" w:rsidRDefault="00927ECC" w:rsidP="00F17BE4">
            <w:pPr>
              <w:rPr>
                <w:rFonts w:ascii="Arial" w:hAnsi="Arial" w:cs="Arial"/>
              </w:rPr>
            </w:pPr>
          </w:p>
          <w:p w14:paraId="1943A910" w14:textId="77777777" w:rsidR="00927ECC" w:rsidRDefault="00927ECC" w:rsidP="00F17BE4">
            <w:pPr>
              <w:rPr>
                <w:rFonts w:ascii="Arial" w:hAnsi="Arial" w:cs="Arial"/>
              </w:rPr>
            </w:pPr>
          </w:p>
          <w:p w14:paraId="5F65448E" w14:textId="77777777" w:rsidR="00927ECC" w:rsidRDefault="00927ECC" w:rsidP="00F17BE4">
            <w:pPr>
              <w:rPr>
                <w:rFonts w:ascii="Arial" w:hAnsi="Arial" w:cs="Arial"/>
              </w:rPr>
            </w:pPr>
          </w:p>
          <w:p w14:paraId="19800D50" w14:textId="77777777" w:rsidR="00927ECC" w:rsidRDefault="00927ECC" w:rsidP="00F17BE4">
            <w:pPr>
              <w:rPr>
                <w:rFonts w:ascii="Arial" w:hAnsi="Arial" w:cs="Arial"/>
              </w:rPr>
            </w:pPr>
          </w:p>
          <w:p w14:paraId="7C17CB06" w14:textId="77777777" w:rsidR="00927ECC" w:rsidRDefault="00927ECC" w:rsidP="00F17BE4">
            <w:pPr>
              <w:rPr>
                <w:rFonts w:ascii="Arial" w:hAnsi="Arial" w:cs="Arial"/>
              </w:rPr>
            </w:pPr>
          </w:p>
          <w:p w14:paraId="6E7EAFF5" w14:textId="77777777" w:rsidR="00927ECC" w:rsidRDefault="00927ECC" w:rsidP="00F17BE4">
            <w:pPr>
              <w:rPr>
                <w:rFonts w:ascii="Arial" w:hAnsi="Arial" w:cs="Arial"/>
              </w:rPr>
            </w:pPr>
          </w:p>
          <w:p w14:paraId="6DCEE7DC" w14:textId="77777777" w:rsidR="00927ECC" w:rsidRDefault="00927ECC" w:rsidP="00F17BE4">
            <w:pPr>
              <w:rPr>
                <w:rFonts w:ascii="Arial" w:hAnsi="Arial" w:cs="Arial"/>
              </w:rPr>
            </w:pPr>
          </w:p>
          <w:p w14:paraId="43360C96" w14:textId="77777777" w:rsidR="00927ECC" w:rsidRDefault="00927ECC" w:rsidP="00F17BE4">
            <w:pPr>
              <w:rPr>
                <w:rFonts w:ascii="Arial" w:hAnsi="Arial" w:cs="Arial"/>
              </w:rPr>
            </w:pPr>
          </w:p>
          <w:p w14:paraId="68E57DEA" w14:textId="49F77ED6" w:rsidR="00927ECC" w:rsidRDefault="00927ECC" w:rsidP="00F17BE4">
            <w:pPr>
              <w:rPr>
                <w:rFonts w:ascii="Arial" w:hAnsi="Arial" w:cs="Arial"/>
              </w:rPr>
            </w:pPr>
          </w:p>
          <w:p w14:paraId="36C9B6AD" w14:textId="3AC9B363" w:rsidR="00720F24" w:rsidRDefault="00720F24" w:rsidP="00F17BE4">
            <w:pPr>
              <w:rPr>
                <w:rFonts w:ascii="Arial" w:hAnsi="Arial" w:cs="Arial"/>
              </w:rPr>
            </w:pPr>
          </w:p>
          <w:p w14:paraId="66F3B082" w14:textId="33796ACE" w:rsidR="00720F24" w:rsidRDefault="00720F24" w:rsidP="00F17BE4">
            <w:pPr>
              <w:rPr>
                <w:rFonts w:ascii="Arial" w:hAnsi="Arial" w:cs="Arial"/>
              </w:rPr>
            </w:pPr>
          </w:p>
          <w:p w14:paraId="540334FB" w14:textId="77777777" w:rsidR="00720F24" w:rsidRDefault="00720F24" w:rsidP="00F17BE4">
            <w:pPr>
              <w:rPr>
                <w:rFonts w:ascii="Arial" w:hAnsi="Arial" w:cs="Arial"/>
              </w:rPr>
            </w:pPr>
          </w:p>
          <w:p w14:paraId="5D4A3128" w14:textId="77777777" w:rsidR="00927ECC" w:rsidRDefault="00927ECC" w:rsidP="00F17BE4">
            <w:pPr>
              <w:rPr>
                <w:rFonts w:ascii="Arial" w:hAnsi="Arial" w:cs="Arial"/>
              </w:rPr>
            </w:pPr>
            <w:r>
              <w:rPr>
                <w:rFonts w:ascii="Arial" w:hAnsi="Arial" w:cs="Arial"/>
              </w:rPr>
              <w:t>HM</w:t>
            </w:r>
          </w:p>
          <w:p w14:paraId="4B75357B" w14:textId="77777777" w:rsidR="00720F24" w:rsidRDefault="00720F24" w:rsidP="00F17BE4">
            <w:pPr>
              <w:rPr>
                <w:rFonts w:ascii="Arial" w:hAnsi="Arial" w:cs="Arial"/>
              </w:rPr>
            </w:pPr>
          </w:p>
          <w:p w14:paraId="7C355A52" w14:textId="77777777" w:rsidR="00720F24" w:rsidRDefault="00720F24" w:rsidP="00F17BE4">
            <w:pPr>
              <w:rPr>
                <w:rFonts w:ascii="Arial" w:hAnsi="Arial" w:cs="Arial"/>
              </w:rPr>
            </w:pPr>
          </w:p>
          <w:p w14:paraId="4DF3DA5F" w14:textId="5C056905" w:rsidR="00720F24" w:rsidRPr="004C598D" w:rsidRDefault="00720F24" w:rsidP="00F17BE4">
            <w:pPr>
              <w:rPr>
                <w:rFonts w:ascii="Arial" w:hAnsi="Arial" w:cs="Arial"/>
              </w:rPr>
            </w:pPr>
          </w:p>
        </w:tc>
        <w:tc>
          <w:tcPr>
            <w:tcW w:w="3260" w:type="dxa"/>
            <w:shd w:val="clear" w:color="auto" w:fill="auto"/>
          </w:tcPr>
          <w:p w14:paraId="108362CB" w14:textId="77777777" w:rsidR="00F17BE4" w:rsidRDefault="00F17BE4" w:rsidP="00F17BE4">
            <w:pPr>
              <w:jc w:val="both"/>
              <w:rPr>
                <w:rFonts w:ascii="Arial" w:hAnsi="Arial" w:cs="Arial"/>
              </w:rPr>
            </w:pPr>
          </w:p>
          <w:p w14:paraId="4AD8E475" w14:textId="77777777" w:rsidR="00927ECC" w:rsidRDefault="00927ECC" w:rsidP="00F17BE4">
            <w:pPr>
              <w:jc w:val="both"/>
              <w:rPr>
                <w:rFonts w:ascii="Arial" w:hAnsi="Arial" w:cs="Arial"/>
              </w:rPr>
            </w:pPr>
          </w:p>
          <w:p w14:paraId="6C281D20" w14:textId="77777777" w:rsidR="00927ECC" w:rsidRDefault="00927ECC" w:rsidP="00F17BE4">
            <w:pPr>
              <w:jc w:val="both"/>
              <w:rPr>
                <w:rFonts w:ascii="Arial" w:hAnsi="Arial" w:cs="Arial"/>
              </w:rPr>
            </w:pPr>
          </w:p>
          <w:p w14:paraId="50A02A11" w14:textId="77777777" w:rsidR="00927ECC" w:rsidRDefault="00927ECC" w:rsidP="00F17BE4">
            <w:pPr>
              <w:jc w:val="both"/>
              <w:rPr>
                <w:rFonts w:ascii="Arial" w:hAnsi="Arial" w:cs="Arial"/>
              </w:rPr>
            </w:pPr>
          </w:p>
          <w:p w14:paraId="02E06A78" w14:textId="77777777" w:rsidR="00927ECC" w:rsidRDefault="00927ECC" w:rsidP="00F17BE4">
            <w:pPr>
              <w:jc w:val="both"/>
              <w:rPr>
                <w:rFonts w:ascii="Arial" w:hAnsi="Arial" w:cs="Arial"/>
              </w:rPr>
            </w:pPr>
          </w:p>
          <w:p w14:paraId="0CC128DF" w14:textId="77777777" w:rsidR="00927ECC" w:rsidRDefault="00927ECC" w:rsidP="00F17BE4">
            <w:pPr>
              <w:jc w:val="both"/>
              <w:rPr>
                <w:rFonts w:ascii="Arial" w:hAnsi="Arial" w:cs="Arial"/>
              </w:rPr>
            </w:pPr>
          </w:p>
          <w:p w14:paraId="499DA7A7" w14:textId="77777777" w:rsidR="00927ECC" w:rsidRDefault="00927ECC" w:rsidP="00F17BE4">
            <w:pPr>
              <w:jc w:val="both"/>
              <w:rPr>
                <w:rFonts w:ascii="Arial" w:hAnsi="Arial" w:cs="Arial"/>
              </w:rPr>
            </w:pPr>
          </w:p>
          <w:p w14:paraId="430F7827" w14:textId="77777777" w:rsidR="00927ECC" w:rsidRDefault="00927ECC" w:rsidP="00F17BE4">
            <w:pPr>
              <w:jc w:val="both"/>
              <w:rPr>
                <w:rFonts w:ascii="Arial" w:hAnsi="Arial" w:cs="Arial"/>
              </w:rPr>
            </w:pPr>
          </w:p>
          <w:p w14:paraId="6E49F244" w14:textId="77777777" w:rsidR="00927ECC" w:rsidRDefault="00927ECC" w:rsidP="00F17BE4">
            <w:pPr>
              <w:jc w:val="both"/>
              <w:rPr>
                <w:rFonts w:ascii="Arial" w:hAnsi="Arial" w:cs="Arial"/>
              </w:rPr>
            </w:pPr>
          </w:p>
          <w:p w14:paraId="0201FE90" w14:textId="77777777" w:rsidR="00927ECC" w:rsidRDefault="00927ECC" w:rsidP="00F17BE4">
            <w:pPr>
              <w:jc w:val="both"/>
              <w:rPr>
                <w:rFonts w:ascii="Arial" w:hAnsi="Arial" w:cs="Arial"/>
              </w:rPr>
            </w:pPr>
          </w:p>
          <w:p w14:paraId="69B06166" w14:textId="77777777" w:rsidR="00927ECC" w:rsidRDefault="00927ECC" w:rsidP="00F17BE4">
            <w:pPr>
              <w:jc w:val="both"/>
              <w:rPr>
                <w:rFonts w:ascii="Arial" w:hAnsi="Arial" w:cs="Arial"/>
              </w:rPr>
            </w:pPr>
          </w:p>
          <w:p w14:paraId="54B7AE72" w14:textId="77777777" w:rsidR="00927ECC" w:rsidRDefault="00927ECC" w:rsidP="00F17BE4">
            <w:pPr>
              <w:jc w:val="both"/>
              <w:rPr>
                <w:rFonts w:ascii="Arial" w:hAnsi="Arial" w:cs="Arial"/>
              </w:rPr>
            </w:pPr>
          </w:p>
          <w:p w14:paraId="123ADEF1" w14:textId="77777777" w:rsidR="00927ECC" w:rsidRDefault="00927ECC" w:rsidP="00F17BE4">
            <w:pPr>
              <w:jc w:val="both"/>
              <w:rPr>
                <w:rFonts w:ascii="Arial" w:hAnsi="Arial" w:cs="Arial"/>
              </w:rPr>
            </w:pPr>
          </w:p>
          <w:p w14:paraId="1B85634B" w14:textId="77777777" w:rsidR="00927ECC" w:rsidRDefault="00927ECC" w:rsidP="00F17BE4">
            <w:pPr>
              <w:jc w:val="both"/>
              <w:rPr>
                <w:rFonts w:ascii="Arial" w:hAnsi="Arial" w:cs="Arial"/>
              </w:rPr>
            </w:pPr>
          </w:p>
          <w:p w14:paraId="4FB4C880" w14:textId="77777777" w:rsidR="00927ECC" w:rsidRDefault="00927ECC" w:rsidP="00F17BE4">
            <w:pPr>
              <w:jc w:val="both"/>
              <w:rPr>
                <w:rFonts w:ascii="Arial" w:hAnsi="Arial" w:cs="Arial"/>
              </w:rPr>
            </w:pPr>
          </w:p>
          <w:p w14:paraId="5E0B9835" w14:textId="5A7B200B" w:rsidR="00927ECC" w:rsidRDefault="00927ECC" w:rsidP="00F17BE4">
            <w:pPr>
              <w:jc w:val="both"/>
              <w:rPr>
                <w:rFonts w:ascii="Arial" w:hAnsi="Arial" w:cs="Arial"/>
              </w:rPr>
            </w:pPr>
          </w:p>
          <w:p w14:paraId="408930EB" w14:textId="6F3F4051" w:rsidR="00720F24" w:rsidRDefault="00720F24" w:rsidP="00F17BE4">
            <w:pPr>
              <w:jc w:val="both"/>
              <w:rPr>
                <w:rFonts w:ascii="Arial" w:hAnsi="Arial" w:cs="Arial"/>
              </w:rPr>
            </w:pPr>
          </w:p>
          <w:p w14:paraId="6893541E" w14:textId="5EDAE444" w:rsidR="00720F24" w:rsidRDefault="00720F24" w:rsidP="00F17BE4">
            <w:pPr>
              <w:jc w:val="both"/>
              <w:rPr>
                <w:rFonts w:ascii="Arial" w:hAnsi="Arial" w:cs="Arial"/>
              </w:rPr>
            </w:pPr>
          </w:p>
          <w:p w14:paraId="0E73FA58" w14:textId="1B55EE48" w:rsidR="00720F24" w:rsidRDefault="00720F24" w:rsidP="00F17BE4">
            <w:pPr>
              <w:jc w:val="both"/>
              <w:rPr>
                <w:rFonts w:ascii="Arial" w:hAnsi="Arial" w:cs="Arial"/>
              </w:rPr>
            </w:pPr>
          </w:p>
          <w:p w14:paraId="4AA308E9" w14:textId="5184B518" w:rsidR="00720F24" w:rsidRDefault="00720F24" w:rsidP="00F17BE4">
            <w:pPr>
              <w:jc w:val="both"/>
              <w:rPr>
                <w:rFonts w:ascii="Arial" w:hAnsi="Arial" w:cs="Arial"/>
              </w:rPr>
            </w:pPr>
          </w:p>
          <w:p w14:paraId="6B2448AF" w14:textId="77777777" w:rsidR="00720F24" w:rsidRDefault="00720F24" w:rsidP="00F17BE4">
            <w:pPr>
              <w:jc w:val="both"/>
              <w:rPr>
                <w:rFonts w:ascii="Arial" w:hAnsi="Arial" w:cs="Arial"/>
              </w:rPr>
            </w:pPr>
            <w:bookmarkStart w:id="0" w:name="_GoBack"/>
            <w:bookmarkEnd w:id="0"/>
          </w:p>
          <w:p w14:paraId="32A5ADEF" w14:textId="77777777" w:rsidR="00927ECC" w:rsidRDefault="00927ECC" w:rsidP="00F17BE4">
            <w:pPr>
              <w:jc w:val="both"/>
              <w:rPr>
                <w:rFonts w:ascii="Arial" w:hAnsi="Arial" w:cs="Arial"/>
              </w:rPr>
            </w:pPr>
          </w:p>
          <w:p w14:paraId="1F0D5996" w14:textId="5DBD372B" w:rsidR="00927ECC" w:rsidRPr="004C598D" w:rsidRDefault="00927ECC" w:rsidP="00F17BE4">
            <w:pPr>
              <w:jc w:val="both"/>
              <w:rPr>
                <w:rFonts w:ascii="Arial" w:hAnsi="Arial" w:cs="Arial"/>
              </w:rPr>
            </w:pPr>
            <w:r>
              <w:rPr>
                <w:rFonts w:ascii="Arial" w:hAnsi="Arial" w:cs="Arial"/>
              </w:rPr>
              <w:t>Send COMF report to KCC</w:t>
            </w:r>
          </w:p>
        </w:tc>
      </w:tr>
      <w:tr w:rsidR="00F17BE4" w:rsidRPr="004C598D" w14:paraId="2F67975D" w14:textId="77777777" w:rsidTr="00EE4536">
        <w:trPr>
          <w:trHeight w:val="752"/>
        </w:trPr>
        <w:tc>
          <w:tcPr>
            <w:tcW w:w="1560" w:type="dxa"/>
            <w:shd w:val="clear" w:color="auto" w:fill="auto"/>
          </w:tcPr>
          <w:p w14:paraId="3B20C403" w14:textId="3A3534EA" w:rsidR="0004371E" w:rsidRDefault="0004371E" w:rsidP="00F17BE4">
            <w:pPr>
              <w:rPr>
                <w:rFonts w:ascii="Arial" w:hAnsi="Arial" w:cs="Arial"/>
                <w:b/>
              </w:rPr>
            </w:pPr>
            <w:r>
              <w:rPr>
                <w:rFonts w:ascii="Arial" w:hAnsi="Arial" w:cs="Arial"/>
                <w:b/>
              </w:rPr>
              <w:lastRenderedPageBreak/>
              <w:t>AOB</w:t>
            </w:r>
          </w:p>
          <w:p w14:paraId="22C810C2" w14:textId="77777777" w:rsidR="00F17BE4" w:rsidRPr="0004371E" w:rsidRDefault="00F17BE4" w:rsidP="0004371E">
            <w:pPr>
              <w:jc w:val="center"/>
              <w:rPr>
                <w:rFonts w:ascii="Arial" w:hAnsi="Arial" w:cs="Arial"/>
              </w:rPr>
            </w:pPr>
          </w:p>
        </w:tc>
        <w:tc>
          <w:tcPr>
            <w:tcW w:w="9214" w:type="dxa"/>
            <w:shd w:val="clear" w:color="auto" w:fill="auto"/>
          </w:tcPr>
          <w:p w14:paraId="04EF8892" w14:textId="7C463B83" w:rsidR="00F861E1" w:rsidRDefault="00F861E1" w:rsidP="00F17BE4">
            <w:pPr>
              <w:rPr>
                <w:rFonts w:ascii="Arial" w:eastAsia="Batang" w:hAnsi="Arial" w:cs="Arial"/>
              </w:rPr>
            </w:pPr>
            <w:r>
              <w:rPr>
                <w:rFonts w:ascii="Arial" w:eastAsia="Batang" w:hAnsi="Arial" w:cs="Arial"/>
              </w:rPr>
              <w:t xml:space="preserve">SW </w:t>
            </w:r>
            <w:r w:rsidR="00C4737F">
              <w:rPr>
                <w:rFonts w:ascii="Arial" w:eastAsia="Batang" w:hAnsi="Arial" w:cs="Arial"/>
              </w:rPr>
              <w:t xml:space="preserve">There is a risk to the Rural Housing Project run by RHE. They have contacted SW and asked for feedback around if RHE could not continue to oversee its work whether there is a role for KHG in terms of providing some sort of oversight of the work, perhaps as an additional sub group of KHG. </w:t>
            </w:r>
          </w:p>
          <w:p w14:paraId="2D661930" w14:textId="1BDB3027" w:rsidR="00C4737F" w:rsidRDefault="00C4737F" w:rsidP="00F17BE4">
            <w:pPr>
              <w:rPr>
                <w:rFonts w:ascii="Arial" w:eastAsia="Batang" w:hAnsi="Arial" w:cs="Arial"/>
              </w:rPr>
            </w:pPr>
          </w:p>
          <w:p w14:paraId="42D31891" w14:textId="3A572B84" w:rsidR="00C4737F" w:rsidRDefault="00C4737F" w:rsidP="00F17BE4">
            <w:pPr>
              <w:rPr>
                <w:rFonts w:ascii="Arial" w:eastAsia="Batang" w:hAnsi="Arial" w:cs="Arial"/>
              </w:rPr>
            </w:pPr>
            <w:r>
              <w:rPr>
                <w:rFonts w:ascii="Arial" w:eastAsia="Batang" w:hAnsi="Arial" w:cs="Arial"/>
              </w:rPr>
              <w:t xml:space="preserve">The group discussed the matter and agreed it would invite Alison Thompson to speak at the Board if this becomes an issue. </w:t>
            </w:r>
          </w:p>
          <w:p w14:paraId="4DF6DC4A" w14:textId="7DC527E1" w:rsidR="00CB3C68" w:rsidRDefault="00CB3C68" w:rsidP="00F17BE4">
            <w:pPr>
              <w:rPr>
                <w:rFonts w:ascii="Arial" w:eastAsia="Batang" w:hAnsi="Arial" w:cs="Arial"/>
              </w:rPr>
            </w:pPr>
          </w:p>
          <w:p w14:paraId="71879B52" w14:textId="77777777" w:rsidR="00F861E1" w:rsidRDefault="00F861E1" w:rsidP="00F17BE4">
            <w:pPr>
              <w:rPr>
                <w:rFonts w:ascii="Arial" w:eastAsia="Batang" w:hAnsi="Arial" w:cs="Arial"/>
              </w:rPr>
            </w:pPr>
          </w:p>
          <w:p w14:paraId="4E944C1C" w14:textId="77777777" w:rsidR="00CB3C68" w:rsidRDefault="0004371E" w:rsidP="00F17BE4">
            <w:pPr>
              <w:rPr>
                <w:rFonts w:ascii="Arial" w:eastAsia="Batang" w:hAnsi="Arial" w:cs="Arial"/>
              </w:rPr>
            </w:pPr>
            <w:r>
              <w:rPr>
                <w:rFonts w:ascii="Arial" w:eastAsia="Batang" w:hAnsi="Arial" w:cs="Arial"/>
              </w:rPr>
              <w:t>HM on seeking Boards guidance on unders</w:t>
            </w:r>
            <w:r w:rsidR="00802DA2">
              <w:rPr>
                <w:rFonts w:ascii="Arial" w:eastAsia="Batang" w:hAnsi="Arial" w:cs="Arial"/>
              </w:rPr>
              <w:t>tanding and meeting the needs of Gypsies and Travellers</w:t>
            </w:r>
            <w:r w:rsidR="00CB3C68">
              <w:rPr>
                <w:rFonts w:ascii="Arial" w:eastAsia="Batang" w:hAnsi="Arial" w:cs="Arial"/>
              </w:rPr>
              <w:t xml:space="preserve"> and the paper circulated</w:t>
            </w:r>
            <w:r w:rsidR="00802DA2">
              <w:rPr>
                <w:rFonts w:ascii="Arial" w:eastAsia="Batang" w:hAnsi="Arial" w:cs="Arial"/>
              </w:rPr>
              <w:t xml:space="preserve">. </w:t>
            </w:r>
            <w:r w:rsidR="00EE6850">
              <w:rPr>
                <w:rFonts w:ascii="Arial" w:eastAsia="Batang" w:hAnsi="Arial" w:cs="Arial"/>
              </w:rPr>
              <w:t xml:space="preserve">SW suggested plug it into the right sub groups. </w:t>
            </w:r>
          </w:p>
          <w:p w14:paraId="19CA379D" w14:textId="55241AF4" w:rsidR="00F17BE4" w:rsidRDefault="00CB3C68" w:rsidP="00F17BE4">
            <w:pPr>
              <w:rPr>
                <w:rFonts w:ascii="Arial" w:eastAsia="Batang" w:hAnsi="Arial" w:cs="Arial"/>
              </w:rPr>
            </w:pPr>
            <w:r>
              <w:rPr>
                <w:rFonts w:ascii="Arial" w:eastAsia="Batang" w:hAnsi="Arial" w:cs="Arial"/>
              </w:rPr>
              <w:t xml:space="preserve">JL </w:t>
            </w:r>
            <w:r w:rsidR="00EE6850">
              <w:rPr>
                <w:rFonts w:ascii="Arial" w:eastAsia="Batang" w:hAnsi="Arial" w:cs="Arial"/>
              </w:rPr>
              <w:t xml:space="preserve">There is a K&amp;M G&amp;T group next week </w:t>
            </w:r>
            <w:r>
              <w:rPr>
                <w:rFonts w:ascii="Arial" w:eastAsia="Batang" w:hAnsi="Arial" w:cs="Arial"/>
              </w:rPr>
              <w:t xml:space="preserve">so lets let that run </w:t>
            </w:r>
            <w:r w:rsidR="00EE6850">
              <w:rPr>
                <w:rFonts w:ascii="Arial" w:eastAsia="Batang" w:hAnsi="Arial" w:cs="Arial"/>
              </w:rPr>
              <w:t xml:space="preserve">and then decide what the KCC ask if and then come back to us. It seems better to plug into each sub group as needed. </w:t>
            </w:r>
          </w:p>
          <w:p w14:paraId="4D4D1A1F" w14:textId="77777777" w:rsidR="0004371E" w:rsidRDefault="0004371E" w:rsidP="00F17BE4">
            <w:pPr>
              <w:rPr>
                <w:rFonts w:ascii="Arial" w:eastAsia="Batang" w:hAnsi="Arial" w:cs="Arial"/>
              </w:rPr>
            </w:pPr>
          </w:p>
          <w:p w14:paraId="46854224" w14:textId="0FA2E9C5" w:rsidR="0004371E" w:rsidRDefault="0004371E" w:rsidP="00F17BE4">
            <w:pPr>
              <w:rPr>
                <w:rFonts w:ascii="Arial" w:eastAsia="Batang" w:hAnsi="Arial" w:cs="Arial"/>
              </w:rPr>
            </w:pPr>
            <w:r>
              <w:rPr>
                <w:rFonts w:ascii="Arial" w:eastAsia="Batang" w:hAnsi="Arial" w:cs="Arial"/>
              </w:rPr>
              <w:t>HM and The Integrated Care System pledge</w:t>
            </w:r>
            <w:r w:rsidR="008A23D1">
              <w:rPr>
                <w:rFonts w:ascii="Arial" w:eastAsia="Batang" w:hAnsi="Arial" w:cs="Arial"/>
              </w:rPr>
              <w:t xml:space="preserve"> was circulated for the Board to decide whether it would wish to sign up to this. </w:t>
            </w:r>
            <w:r w:rsidR="00EE6850">
              <w:rPr>
                <w:rFonts w:ascii="Arial" w:eastAsia="Batang" w:hAnsi="Arial" w:cs="Arial"/>
              </w:rPr>
              <w:t>SW suggested have meeting on 8</w:t>
            </w:r>
            <w:r w:rsidR="00EE6850" w:rsidRPr="00EE6850">
              <w:rPr>
                <w:rFonts w:ascii="Arial" w:eastAsia="Batang" w:hAnsi="Arial" w:cs="Arial"/>
                <w:vertAlign w:val="superscript"/>
              </w:rPr>
              <w:t>th</w:t>
            </w:r>
            <w:r w:rsidR="00EE6850">
              <w:rPr>
                <w:rFonts w:ascii="Arial" w:eastAsia="Batang" w:hAnsi="Arial" w:cs="Arial"/>
              </w:rPr>
              <w:t xml:space="preserve"> Dec and then decide.</w:t>
            </w:r>
          </w:p>
          <w:p w14:paraId="77EEDFD6" w14:textId="49D28546" w:rsidR="00EE6850" w:rsidRDefault="00EE6850" w:rsidP="00F17BE4">
            <w:pPr>
              <w:rPr>
                <w:rFonts w:ascii="Arial" w:eastAsia="Batang" w:hAnsi="Arial" w:cs="Arial"/>
              </w:rPr>
            </w:pPr>
          </w:p>
          <w:p w14:paraId="2C4FBCCD" w14:textId="714D1B1D" w:rsidR="00EE6850" w:rsidRDefault="00EE6850" w:rsidP="00F17BE4">
            <w:pPr>
              <w:rPr>
                <w:rFonts w:ascii="Arial" w:eastAsia="Batang" w:hAnsi="Arial" w:cs="Arial"/>
              </w:rPr>
            </w:pPr>
            <w:r>
              <w:rPr>
                <w:rFonts w:ascii="Arial" w:eastAsia="Batang" w:hAnsi="Arial" w:cs="Arial"/>
              </w:rPr>
              <w:t>SG Belie</w:t>
            </w:r>
            <w:r w:rsidR="00CB3C68">
              <w:rPr>
                <w:rFonts w:ascii="Arial" w:eastAsia="Batang" w:hAnsi="Arial" w:cs="Arial"/>
              </w:rPr>
              <w:t>ves the K&amp;M ICB is the new regional health authority. She is not clear</w:t>
            </w:r>
            <w:r>
              <w:rPr>
                <w:rFonts w:ascii="Arial" w:eastAsia="Batang" w:hAnsi="Arial" w:cs="Arial"/>
              </w:rPr>
              <w:t xml:space="preserve"> how this links with public health</w:t>
            </w:r>
            <w:r w:rsidR="00CB3C68">
              <w:rPr>
                <w:rFonts w:ascii="Arial" w:eastAsia="Batang" w:hAnsi="Arial" w:cs="Arial"/>
              </w:rPr>
              <w:t>’</w:t>
            </w:r>
            <w:r>
              <w:rPr>
                <w:rFonts w:ascii="Arial" w:eastAsia="Batang" w:hAnsi="Arial" w:cs="Arial"/>
              </w:rPr>
              <w:t xml:space="preserve">s Joint Strategic Needs </w:t>
            </w:r>
            <w:r w:rsidR="00AB2F61">
              <w:rPr>
                <w:rFonts w:ascii="Arial" w:eastAsia="Batang" w:hAnsi="Arial" w:cs="Arial"/>
              </w:rPr>
              <w:t>Assessment.</w:t>
            </w:r>
          </w:p>
          <w:p w14:paraId="3229EAD5" w14:textId="77777777" w:rsidR="0004371E" w:rsidRDefault="0004371E" w:rsidP="00F17BE4">
            <w:pPr>
              <w:rPr>
                <w:rFonts w:ascii="Arial" w:eastAsia="Batang" w:hAnsi="Arial" w:cs="Arial"/>
              </w:rPr>
            </w:pPr>
          </w:p>
          <w:p w14:paraId="730C71DE" w14:textId="74ECAFBF" w:rsidR="0004371E" w:rsidRPr="00A65587" w:rsidRDefault="0004371E" w:rsidP="00F17BE4">
            <w:pPr>
              <w:rPr>
                <w:rFonts w:ascii="Arial" w:eastAsia="Batang" w:hAnsi="Arial" w:cs="Arial"/>
              </w:rPr>
            </w:pPr>
            <w:r>
              <w:rPr>
                <w:rFonts w:ascii="Arial" w:eastAsia="Batang" w:hAnsi="Arial" w:cs="Arial"/>
              </w:rPr>
              <w:t>The K&amp;M I</w:t>
            </w:r>
            <w:r w:rsidR="00802DA2">
              <w:rPr>
                <w:rFonts w:ascii="Arial" w:eastAsia="Batang" w:hAnsi="Arial" w:cs="Arial"/>
              </w:rPr>
              <w:t xml:space="preserve">ntegrated </w:t>
            </w:r>
            <w:r>
              <w:rPr>
                <w:rFonts w:ascii="Arial" w:eastAsia="Batang" w:hAnsi="Arial" w:cs="Arial"/>
              </w:rPr>
              <w:t>C</w:t>
            </w:r>
            <w:r w:rsidR="00802DA2">
              <w:rPr>
                <w:rFonts w:ascii="Arial" w:eastAsia="Batang" w:hAnsi="Arial" w:cs="Arial"/>
              </w:rPr>
              <w:t xml:space="preserve">are </w:t>
            </w:r>
            <w:r>
              <w:rPr>
                <w:rFonts w:ascii="Arial" w:eastAsia="Batang" w:hAnsi="Arial" w:cs="Arial"/>
              </w:rPr>
              <w:t>P</w:t>
            </w:r>
            <w:r w:rsidR="00802DA2">
              <w:rPr>
                <w:rFonts w:ascii="Arial" w:eastAsia="Batang" w:hAnsi="Arial" w:cs="Arial"/>
              </w:rPr>
              <w:t>artnership</w:t>
            </w:r>
            <w:r>
              <w:rPr>
                <w:rFonts w:ascii="Arial" w:eastAsia="Batang" w:hAnsi="Arial" w:cs="Arial"/>
              </w:rPr>
              <w:t xml:space="preserve"> Joint Committee </w:t>
            </w:r>
            <w:r w:rsidR="00802DA2">
              <w:rPr>
                <w:rFonts w:ascii="Arial" w:eastAsia="Batang" w:hAnsi="Arial" w:cs="Arial"/>
              </w:rPr>
              <w:t>has invited SW</w:t>
            </w:r>
            <w:r>
              <w:rPr>
                <w:rFonts w:ascii="Arial" w:eastAsia="Batang" w:hAnsi="Arial" w:cs="Arial"/>
              </w:rPr>
              <w:t xml:space="preserve"> </w:t>
            </w:r>
            <w:r w:rsidR="00802DA2">
              <w:rPr>
                <w:rFonts w:ascii="Arial" w:eastAsia="Batang" w:hAnsi="Arial" w:cs="Arial"/>
              </w:rPr>
              <w:t xml:space="preserve">to give them a 10 minute presentation at their meeting </w:t>
            </w:r>
            <w:r>
              <w:rPr>
                <w:rFonts w:ascii="Arial" w:eastAsia="Batang" w:hAnsi="Arial" w:cs="Arial"/>
              </w:rPr>
              <w:t>on 8</w:t>
            </w:r>
            <w:r w:rsidRPr="0004371E">
              <w:rPr>
                <w:rFonts w:ascii="Arial" w:eastAsia="Batang" w:hAnsi="Arial" w:cs="Arial"/>
                <w:vertAlign w:val="superscript"/>
              </w:rPr>
              <w:t>th</w:t>
            </w:r>
            <w:r>
              <w:rPr>
                <w:rFonts w:ascii="Arial" w:eastAsia="Batang" w:hAnsi="Arial" w:cs="Arial"/>
              </w:rPr>
              <w:t xml:space="preserve"> December</w:t>
            </w:r>
            <w:r w:rsidR="00802DA2">
              <w:rPr>
                <w:rFonts w:ascii="Arial" w:eastAsia="Batang" w:hAnsi="Arial" w:cs="Arial"/>
              </w:rPr>
              <w:t xml:space="preserve"> on the work of Kent Housing Group and how it and housing address inequalities in health. </w:t>
            </w:r>
          </w:p>
        </w:tc>
        <w:tc>
          <w:tcPr>
            <w:tcW w:w="992" w:type="dxa"/>
            <w:shd w:val="clear" w:color="auto" w:fill="auto"/>
          </w:tcPr>
          <w:p w14:paraId="3F793621" w14:textId="72E5BFBD" w:rsidR="00621087" w:rsidRDefault="00621087" w:rsidP="00F17BE4">
            <w:pPr>
              <w:rPr>
                <w:rFonts w:ascii="Arial" w:hAnsi="Arial" w:cs="Arial"/>
              </w:rPr>
            </w:pPr>
          </w:p>
        </w:tc>
        <w:tc>
          <w:tcPr>
            <w:tcW w:w="3260" w:type="dxa"/>
            <w:shd w:val="clear" w:color="auto" w:fill="auto"/>
          </w:tcPr>
          <w:p w14:paraId="281E59CB" w14:textId="78C9DB0F" w:rsidR="00621087" w:rsidRDefault="00621087" w:rsidP="00F17BE4">
            <w:pPr>
              <w:jc w:val="both"/>
              <w:rPr>
                <w:rFonts w:ascii="Arial" w:hAnsi="Arial" w:cs="Arial"/>
              </w:rPr>
            </w:pPr>
          </w:p>
        </w:tc>
      </w:tr>
    </w:tbl>
    <w:p w14:paraId="0FB78278" w14:textId="77777777" w:rsidR="00F418B5" w:rsidRPr="004C598D" w:rsidRDefault="00F418B5" w:rsidP="00E21560">
      <w:pPr>
        <w:rPr>
          <w:rFonts w:ascii="Arial" w:hAnsi="Arial" w:cs="Arial"/>
          <w:b/>
        </w:rPr>
      </w:pPr>
    </w:p>
    <w:sectPr w:rsidR="00F418B5" w:rsidRPr="004C598D" w:rsidSect="0016325A">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E1CF9" w:rsidRDefault="005E1CF9" w:rsidP="001D0582">
      <w:pPr>
        <w:spacing w:after="0" w:line="240" w:lineRule="auto"/>
      </w:pPr>
      <w:r>
        <w:separator/>
      </w:r>
    </w:p>
  </w:endnote>
  <w:endnote w:type="continuationSeparator" w:id="0">
    <w:p w14:paraId="62EBF3C5" w14:textId="77777777" w:rsidR="005E1CF9" w:rsidRDefault="005E1CF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B5A2CD7" w:rsidR="005E1CF9" w:rsidRDefault="005E1CF9">
        <w:pPr>
          <w:pStyle w:val="Footer"/>
          <w:jc w:val="center"/>
        </w:pPr>
        <w:r>
          <w:fldChar w:fldCharType="begin"/>
        </w:r>
        <w:r>
          <w:instrText xml:space="preserve"> PAGE   \* MERGEFORMAT </w:instrText>
        </w:r>
        <w:r>
          <w:fldChar w:fldCharType="separate"/>
        </w:r>
        <w:r w:rsidR="00161154">
          <w:rPr>
            <w:noProof/>
          </w:rPr>
          <w:t>10</w:t>
        </w:r>
        <w:r>
          <w:rPr>
            <w:noProof/>
          </w:rPr>
          <w:fldChar w:fldCharType="end"/>
        </w:r>
      </w:p>
    </w:sdtContent>
  </w:sdt>
  <w:p w14:paraId="110FFD37" w14:textId="77777777" w:rsidR="005E1CF9" w:rsidRDefault="005E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E1CF9" w:rsidRDefault="005E1CF9" w:rsidP="001D0582">
      <w:pPr>
        <w:spacing w:after="0" w:line="240" w:lineRule="auto"/>
      </w:pPr>
      <w:r>
        <w:separator/>
      </w:r>
    </w:p>
  </w:footnote>
  <w:footnote w:type="continuationSeparator" w:id="0">
    <w:p w14:paraId="5997CC1D" w14:textId="77777777" w:rsidR="005E1CF9" w:rsidRDefault="005E1CF9"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5"/>
  </w:num>
  <w:num w:numId="5">
    <w:abstractNumId w:val="4"/>
  </w:num>
  <w:num w:numId="6">
    <w:abstractNumId w:val="12"/>
  </w:num>
  <w:num w:numId="7">
    <w:abstractNumId w:val="2"/>
  </w:num>
  <w:num w:numId="8">
    <w:abstractNumId w:val="14"/>
  </w:num>
  <w:num w:numId="9">
    <w:abstractNumId w:val="7"/>
  </w:num>
  <w:num w:numId="10">
    <w:abstractNumId w:val="6"/>
  </w:num>
  <w:num w:numId="11">
    <w:abstractNumId w:val="8"/>
  </w:num>
  <w:num w:numId="12">
    <w:abstractNumId w:val="5"/>
  </w:num>
  <w:num w:numId="13">
    <w:abstractNumId w:val="11"/>
  </w:num>
  <w:num w:numId="14">
    <w:abstractNumId w:val="9"/>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320B"/>
    <w:rsid w:val="0004371E"/>
    <w:rsid w:val="00047ECB"/>
    <w:rsid w:val="00051D05"/>
    <w:rsid w:val="00052289"/>
    <w:rsid w:val="000564F4"/>
    <w:rsid w:val="0006018C"/>
    <w:rsid w:val="00061235"/>
    <w:rsid w:val="00061BD1"/>
    <w:rsid w:val="00061DD8"/>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852"/>
    <w:rsid w:val="0009691C"/>
    <w:rsid w:val="000A08C6"/>
    <w:rsid w:val="000A4EFA"/>
    <w:rsid w:val="000A7D77"/>
    <w:rsid w:val="000A7E2C"/>
    <w:rsid w:val="000B0479"/>
    <w:rsid w:val="000B222C"/>
    <w:rsid w:val="000B4C89"/>
    <w:rsid w:val="000B54B8"/>
    <w:rsid w:val="000B5B47"/>
    <w:rsid w:val="000C31B1"/>
    <w:rsid w:val="000C5D16"/>
    <w:rsid w:val="000C680D"/>
    <w:rsid w:val="000C69C0"/>
    <w:rsid w:val="000D1026"/>
    <w:rsid w:val="000D2F8E"/>
    <w:rsid w:val="000D3173"/>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B2B"/>
    <w:rsid w:val="0011261D"/>
    <w:rsid w:val="00112C6A"/>
    <w:rsid w:val="00115F2B"/>
    <w:rsid w:val="00122497"/>
    <w:rsid w:val="00122697"/>
    <w:rsid w:val="00124F1C"/>
    <w:rsid w:val="00125D4C"/>
    <w:rsid w:val="001262F3"/>
    <w:rsid w:val="0012715A"/>
    <w:rsid w:val="00130227"/>
    <w:rsid w:val="00130B92"/>
    <w:rsid w:val="001325F9"/>
    <w:rsid w:val="00136005"/>
    <w:rsid w:val="00141109"/>
    <w:rsid w:val="00141F0F"/>
    <w:rsid w:val="00141F91"/>
    <w:rsid w:val="00142F77"/>
    <w:rsid w:val="001430AD"/>
    <w:rsid w:val="00146945"/>
    <w:rsid w:val="00147F95"/>
    <w:rsid w:val="00150D2E"/>
    <w:rsid w:val="00150D91"/>
    <w:rsid w:val="0015139D"/>
    <w:rsid w:val="00153DEF"/>
    <w:rsid w:val="00156EA5"/>
    <w:rsid w:val="00160B13"/>
    <w:rsid w:val="00161154"/>
    <w:rsid w:val="00161B9E"/>
    <w:rsid w:val="0016325A"/>
    <w:rsid w:val="00163C0C"/>
    <w:rsid w:val="00164913"/>
    <w:rsid w:val="00165673"/>
    <w:rsid w:val="001679F0"/>
    <w:rsid w:val="0017074F"/>
    <w:rsid w:val="00174083"/>
    <w:rsid w:val="00176801"/>
    <w:rsid w:val="0018042B"/>
    <w:rsid w:val="00181F41"/>
    <w:rsid w:val="00182B57"/>
    <w:rsid w:val="00182CF3"/>
    <w:rsid w:val="00185168"/>
    <w:rsid w:val="00187F84"/>
    <w:rsid w:val="001910FE"/>
    <w:rsid w:val="0019726F"/>
    <w:rsid w:val="00197BCD"/>
    <w:rsid w:val="001A0526"/>
    <w:rsid w:val="001A1975"/>
    <w:rsid w:val="001A2367"/>
    <w:rsid w:val="001B10AF"/>
    <w:rsid w:val="001B142B"/>
    <w:rsid w:val="001B38F1"/>
    <w:rsid w:val="001B4C9F"/>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435F"/>
    <w:rsid w:val="00224F1D"/>
    <w:rsid w:val="00225B30"/>
    <w:rsid w:val="00231434"/>
    <w:rsid w:val="00235BE7"/>
    <w:rsid w:val="0023737F"/>
    <w:rsid w:val="00241199"/>
    <w:rsid w:val="00243F41"/>
    <w:rsid w:val="0025109E"/>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E0B"/>
    <w:rsid w:val="00293C7B"/>
    <w:rsid w:val="0029660B"/>
    <w:rsid w:val="00297B77"/>
    <w:rsid w:val="002A04A7"/>
    <w:rsid w:val="002A0D5F"/>
    <w:rsid w:val="002A3211"/>
    <w:rsid w:val="002A366D"/>
    <w:rsid w:val="002B04EC"/>
    <w:rsid w:val="002B0598"/>
    <w:rsid w:val="002B0736"/>
    <w:rsid w:val="002B184E"/>
    <w:rsid w:val="002B5DFA"/>
    <w:rsid w:val="002B6889"/>
    <w:rsid w:val="002C0F02"/>
    <w:rsid w:val="002C3447"/>
    <w:rsid w:val="002C3981"/>
    <w:rsid w:val="002C467D"/>
    <w:rsid w:val="002C4971"/>
    <w:rsid w:val="002C5424"/>
    <w:rsid w:val="002D03A5"/>
    <w:rsid w:val="002D0D5E"/>
    <w:rsid w:val="002D12E3"/>
    <w:rsid w:val="002D175E"/>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2901"/>
    <w:rsid w:val="00323A19"/>
    <w:rsid w:val="003251FA"/>
    <w:rsid w:val="003325D8"/>
    <w:rsid w:val="0033294D"/>
    <w:rsid w:val="003354F5"/>
    <w:rsid w:val="00337E7B"/>
    <w:rsid w:val="0034074E"/>
    <w:rsid w:val="00342159"/>
    <w:rsid w:val="00343371"/>
    <w:rsid w:val="00345950"/>
    <w:rsid w:val="00345FBB"/>
    <w:rsid w:val="0034724C"/>
    <w:rsid w:val="00347D3D"/>
    <w:rsid w:val="00347FF5"/>
    <w:rsid w:val="003502C4"/>
    <w:rsid w:val="0035138E"/>
    <w:rsid w:val="00353AF7"/>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41D0"/>
    <w:rsid w:val="00384BF3"/>
    <w:rsid w:val="003859DE"/>
    <w:rsid w:val="00387E78"/>
    <w:rsid w:val="003900EE"/>
    <w:rsid w:val="00390F0A"/>
    <w:rsid w:val="00391561"/>
    <w:rsid w:val="003935E9"/>
    <w:rsid w:val="00393BA4"/>
    <w:rsid w:val="0039592E"/>
    <w:rsid w:val="00395DB1"/>
    <w:rsid w:val="003A12A1"/>
    <w:rsid w:val="003A12E5"/>
    <w:rsid w:val="003A72C3"/>
    <w:rsid w:val="003B0473"/>
    <w:rsid w:val="003B0941"/>
    <w:rsid w:val="003B6981"/>
    <w:rsid w:val="003C17C2"/>
    <w:rsid w:val="003C24E2"/>
    <w:rsid w:val="003C2892"/>
    <w:rsid w:val="003C3BFF"/>
    <w:rsid w:val="003C4CAA"/>
    <w:rsid w:val="003C4E1E"/>
    <w:rsid w:val="003C5FDA"/>
    <w:rsid w:val="003D3980"/>
    <w:rsid w:val="003D6CCC"/>
    <w:rsid w:val="003D7D3A"/>
    <w:rsid w:val="003E0F6D"/>
    <w:rsid w:val="003E3984"/>
    <w:rsid w:val="003E5797"/>
    <w:rsid w:val="003F0CF8"/>
    <w:rsid w:val="003F23F6"/>
    <w:rsid w:val="003F5CB0"/>
    <w:rsid w:val="003F71BA"/>
    <w:rsid w:val="003F7458"/>
    <w:rsid w:val="004000CA"/>
    <w:rsid w:val="00401453"/>
    <w:rsid w:val="00406594"/>
    <w:rsid w:val="00407092"/>
    <w:rsid w:val="004112A9"/>
    <w:rsid w:val="00413580"/>
    <w:rsid w:val="004140BD"/>
    <w:rsid w:val="00414678"/>
    <w:rsid w:val="00416416"/>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2B1D"/>
    <w:rsid w:val="00471DD9"/>
    <w:rsid w:val="00476E2D"/>
    <w:rsid w:val="00477AFD"/>
    <w:rsid w:val="00486834"/>
    <w:rsid w:val="004875E3"/>
    <w:rsid w:val="00487A05"/>
    <w:rsid w:val="00490036"/>
    <w:rsid w:val="00490760"/>
    <w:rsid w:val="00490E57"/>
    <w:rsid w:val="00491187"/>
    <w:rsid w:val="0049191F"/>
    <w:rsid w:val="00492264"/>
    <w:rsid w:val="00492A6C"/>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FE0"/>
    <w:rsid w:val="004F12C7"/>
    <w:rsid w:val="004F3279"/>
    <w:rsid w:val="004F77BC"/>
    <w:rsid w:val="004F7EE3"/>
    <w:rsid w:val="00503CA6"/>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DC7"/>
    <w:rsid w:val="005427B0"/>
    <w:rsid w:val="00542B70"/>
    <w:rsid w:val="00542E6F"/>
    <w:rsid w:val="00542E92"/>
    <w:rsid w:val="00542FA6"/>
    <w:rsid w:val="00543109"/>
    <w:rsid w:val="00543D2C"/>
    <w:rsid w:val="005462D1"/>
    <w:rsid w:val="005474AB"/>
    <w:rsid w:val="00552F8D"/>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4D2"/>
    <w:rsid w:val="005D1508"/>
    <w:rsid w:val="005D1AB8"/>
    <w:rsid w:val="005D1DB6"/>
    <w:rsid w:val="005D23E6"/>
    <w:rsid w:val="005D2475"/>
    <w:rsid w:val="005D4C86"/>
    <w:rsid w:val="005D68EF"/>
    <w:rsid w:val="005D7EAF"/>
    <w:rsid w:val="005E1CF9"/>
    <w:rsid w:val="005E2C7E"/>
    <w:rsid w:val="005F02A1"/>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1087"/>
    <w:rsid w:val="006267AD"/>
    <w:rsid w:val="00630238"/>
    <w:rsid w:val="00630500"/>
    <w:rsid w:val="00631572"/>
    <w:rsid w:val="00632AE4"/>
    <w:rsid w:val="00633F20"/>
    <w:rsid w:val="0063582E"/>
    <w:rsid w:val="00641215"/>
    <w:rsid w:val="00641D7C"/>
    <w:rsid w:val="00644EA6"/>
    <w:rsid w:val="0064548E"/>
    <w:rsid w:val="00647CA0"/>
    <w:rsid w:val="00647DCD"/>
    <w:rsid w:val="00651D7A"/>
    <w:rsid w:val="006556BA"/>
    <w:rsid w:val="006573EE"/>
    <w:rsid w:val="00663CCF"/>
    <w:rsid w:val="00665893"/>
    <w:rsid w:val="006668AE"/>
    <w:rsid w:val="00667FB8"/>
    <w:rsid w:val="0067090E"/>
    <w:rsid w:val="00672200"/>
    <w:rsid w:val="0067369A"/>
    <w:rsid w:val="00674E7B"/>
    <w:rsid w:val="006775AA"/>
    <w:rsid w:val="00681A69"/>
    <w:rsid w:val="0068214F"/>
    <w:rsid w:val="00686325"/>
    <w:rsid w:val="0068650A"/>
    <w:rsid w:val="0068773D"/>
    <w:rsid w:val="006904DA"/>
    <w:rsid w:val="00691A3D"/>
    <w:rsid w:val="00692887"/>
    <w:rsid w:val="0069402D"/>
    <w:rsid w:val="00694975"/>
    <w:rsid w:val="00695733"/>
    <w:rsid w:val="0069608E"/>
    <w:rsid w:val="00696849"/>
    <w:rsid w:val="00696E2D"/>
    <w:rsid w:val="006A0F46"/>
    <w:rsid w:val="006A14DE"/>
    <w:rsid w:val="006A3F16"/>
    <w:rsid w:val="006A6BF9"/>
    <w:rsid w:val="006B30E7"/>
    <w:rsid w:val="006B57A4"/>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3A9C"/>
    <w:rsid w:val="00724DF5"/>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5E78"/>
    <w:rsid w:val="0075752D"/>
    <w:rsid w:val="007612AF"/>
    <w:rsid w:val="007634E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37E2"/>
    <w:rsid w:val="007B4DEB"/>
    <w:rsid w:val="007B67F9"/>
    <w:rsid w:val="007C2A71"/>
    <w:rsid w:val="007C3470"/>
    <w:rsid w:val="007C47C8"/>
    <w:rsid w:val="007C4BFC"/>
    <w:rsid w:val="007C6822"/>
    <w:rsid w:val="007D12F2"/>
    <w:rsid w:val="007D3984"/>
    <w:rsid w:val="007D4AD6"/>
    <w:rsid w:val="007D68B3"/>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D9A"/>
    <w:rsid w:val="00892E14"/>
    <w:rsid w:val="0089332E"/>
    <w:rsid w:val="0089337E"/>
    <w:rsid w:val="008937E0"/>
    <w:rsid w:val="00895424"/>
    <w:rsid w:val="008A1EEC"/>
    <w:rsid w:val="008A23D1"/>
    <w:rsid w:val="008A3542"/>
    <w:rsid w:val="008A472D"/>
    <w:rsid w:val="008A4FAD"/>
    <w:rsid w:val="008A5742"/>
    <w:rsid w:val="008A5E7D"/>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54F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433B"/>
    <w:rsid w:val="00915066"/>
    <w:rsid w:val="00916B76"/>
    <w:rsid w:val="009179A4"/>
    <w:rsid w:val="00921F5E"/>
    <w:rsid w:val="009231EE"/>
    <w:rsid w:val="009234E6"/>
    <w:rsid w:val="009245BE"/>
    <w:rsid w:val="00924923"/>
    <w:rsid w:val="009252D5"/>
    <w:rsid w:val="0092624C"/>
    <w:rsid w:val="00927ECC"/>
    <w:rsid w:val="0093116D"/>
    <w:rsid w:val="009318D1"/>
    <w:rsid w:val="00935404"/>
    <w:rsid w:val="009371B1"/>
    <w:rsid w:val="00937E6C"/>
    <w:rsid w:val="00941248"/>
    <w:rsid w:val="009420AC"/>
    <w:rsid w:val="009433A2"/>
    <w:rsid w:val="0094414E"/>
    <w:rsid w:val="009548D8"/>
    <w:rsid w:val="00954AE9"/>
    <w:rsid w:val="00960571"/>
    <w:rsid w:val="00964A13"/>
    <w:rsid w:val="00965254"/>
    <w:rsid w:val="00965E14"/>
    <w:rsid w:val="00967D9D"/>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2937"/>
    <w:rsid w:val="009E4726"/>
    <w:rsid w:val="009E49FB"/>
    <w:rsid w:val="009E732B"/>
    <w:rsid w:val="009F047F"/>
    <w:rsid w:val="009F2480"/>
    <w:rsid w:val="009F37C0"/>
    <w:rsid w:val="00A01750"/>
    <w:rsid w:val="00A02477"/>
    <w:rsid w:val="00A041DA"/>
    <w:rsid w:val="00A059D0"/>
    <w:rsid w:val="00A05E24"/>
    <w:rsid w:val="00A105B0"/>
    <w:rsid w:val="00A1338E"/>
    <w:rsid w:val="00A14FE8"/>
    <w:rsid w:val="00A22F9C"/>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F5E"/>
    <w:rsid w:val="00A8140D"/>
    <w:rsid w:val="00A8721B"/>
    <w:rsid w:val="00A87BCE"/>
    <w:rsid w:val="00A87C6C"/>
    <w:rsid w:val="00A91826"/>
    <w:rsid w:val="00A91E04"/>
    <w:rsid w:val="00A9440C"/>
    <w:rsid w:val="00A94617"/>
    <w:rsid w:val="00A965F5"/>
    <w:rsid w:val="00A96EDB"/>
    <w:rsid w:val="00A97F57"/>
    <w:rsid w:val="00AA01F4"/>
    <w:rsid w:val="00AA0992"/>
    <w:rsid w:val="00AA3F5E"/>
    <w:rsid w:val="00AA3FD7"/>
    <w:rsid w:val="00AA45A1"/>
    <w:rsid w:val="00AA49A4"/>
    <w:rsid w:val="00AA5681"/>
    <w:rsid w:val="00AA6047"/>
    <w:rsid w:val="00AA6FEA"/>
    <w:rsid w:val="00AA743D"/>
    <w:rsid w:val="00AA754C"/>
    <w:rsid w:val="00AB2F61"/>
    <w:rsid w:val="00AB362D"/>
    <w:rsid w:val="00AB413A"/>
    <w:rsid w:val="00AB704F"/>
    <w:rsid w:val="00AB73A7"/>
    <w:rsid w:val="00AC029A"/>
    <w:rsid w:val="00AC0D99"/>
    <w:rsid w:val="00AC1B39"/>
    <w:rsid w:val="00AC2608"/>
    <w:rsid w:val="00AC328A"/>
    <w:rsid w:val="00AC7B23"/>
    <w:rsid w:val="00AD3713"/>
    <w:rsid w:val="00AD494F"/>
    <w:rsid w:val="00AD5B09"/>
    <w:rsid w:val="00AD719D"/>
    <w:rsid w:val="00AD71FE"/>
    <w:rsid w:val="00AD79ED"/>
    <w:rsid w:val="00AE13BF"/>
    <w:rsid w:val="00AE5827"/>
    <w:rsid w:val="00AE5C38"/>
    <w:rsid w:val="00AE7410"/>
    <w:rsid w:val="00AF537A"/>
    <w:rsid w:val="00AF5388"/>
    <w:rsid w:val="00B01AF2"/>
    <w:rsid w:val="00B037EB"/>
    <w:rsid w:val="00B046AB"/>
    <w:rsid w:val="00B12065"/>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A05FC"/>
    <w:rsid w:val="00BA235C"/>
    <w:rsid w:val="00BA2E14"/>
    <w:rsid w:val="00BA3231"/>
    <w:rsid w:val="00BA3847"/>
    <w:rsid w:val="00BA3D16"/>
    <w:rsid w:val="00BA46D6"/>
    <w:rsid w:val="00BA4E86"/>
    <w:rsid w:val="00BA61F1"/>
    <w:rsid w:val="00BA7C08"/>
    <w:rsid w:val="00BB0F15"/>
    <w:rsid w:val="00BB1648"/>
    <w:rsid w:val="00BB3A3B"/>
    <w:rsid w:val="00BB3C27"/>
    <w:rsid w:val="00BB652C"/>
    <w:rsid w:val="00BB7E25"/>
    <w:rsid w:val="00BC08AA"/>
    <w:rsid w:val="00BC3ACF"/>
    <w:rsid w:val="00BC4225"/>
    <w:rsid w:val="00BC448D"/>
    <w:rsid w:val="00BC4E81"/>
    <w:rsid w:val="00BC7803"/>
    <w:rsid w:val="00BD14A6"/>
    <w:rsid w:val="00BD3127"/>
    <w:rsid w:val="00BD315C"/>
    <w:rsid w:val="00BD74E2"/>
    <w:rsid w:val="00BE1A47"/>
    <w:rsid w:val="00BE1A78"/>
    <w:rsid w:val="00BE5D7D"/>
    <w:rsid w:val="00BE750C"/>
    <w:rsid w:val="00BE7D80"/>
    <w:rsid w:val="00BF07DA"/>
    <w:rsid w:val="00BF0E96"/>
    <w:rsid w:val="00BF31E9"/>
    <w:rsid w:val="00BF428B"/>
    <w:rsid w:val="00BF4F68"/>
    <w:rsid w:val="00BF546C"/>
    <w:rsid w:val="00C01161"/>
    <w:rsid w:val="00C0154C"/>
    <w:rsid w:val="00C01896"/>
    <w:rsid w:val="00C02218"/>
    <w:rsid w:val="00C039B7"/>
    <w:rsid w:val="00C14B63"/>
    <w:rsid w:val="00C166F9"/>
    <w:rsid w:val="00C167DC"/>
    <w:rsid w:val="00C168E8"/>
    <w:rsid w:val="00C170E4"/>
    <w:rsid w:val="00C22AE3"/>
    <w:rsid w:val="00C25259"/>
    <w:rsid w:val="00C263A9"/>
    <w:rsid w:val="00C26706"/>
    <w:rsid w:val="00C274BB"/>
    <w:rsid w:val="00C3127E"/>
    <w:rsid w:val="00C35551"/>
    <w:rsid w:val="00C42029"/>
    <w:rsid w:val="00C42CFA"/>
    <w:rsid w:val="00C44FC7"/>
    <w:rsid w:val="00C4590A"/>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D27"/>
    <w:rsid w:val="00C74662"/>
    <w:rsid w:val="00C775CC"/>
    <w:rsid w:val="00C778CC"/>
    <w:rsid w:val="00C86BD6"/>
    <w:rsid w:val="00C873FB"/>
    <w:rsid w:val="00C87A6C"/>
    <w:rsid w:val="00C90A7B"/>
    <w:rsid w:val="00C90DF1"/>
    <w:rsid w:val="00C91A4B"/>
    <w:rsid w:val="00C9343B"/>
    <w:rsid w:val="00C9401D"/>
    <w:rsid w:val="00C94895"/>
    <w:rsid w:val="00C97E4B"/>
    <w:rsid w:val="00CA0F94"/>
    <w:rsid w:val="00CA27E0"/>
    <w:rsid w:val="00CA3430"/>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9AE"/>
    <w:rsid w:val="00CD148F"/>
    <w:rsid w:val="00CD1EC5"/>
    <w:rsid w:val="00CD3142"/>
    <w:rsid w:val="00CD3996"/>
    <w:rsid w:val="00CD42B4"/>
    <w:rsid w:val="00CD7C6D"/>
    <w:rsid w:val="00CE335C"/>
    <w:rsid w:val="00CE394E"/>
    <w:rsid w:val="00CE4595"/>
    <w:rsid w:val="00CE7FD3"/>
    <w:rsid w:val="00CF071E"/>
    <w:rsid w:val="00CF0830"/>
    <w:rsid w:val="00CF109C"/>
    <w:rsid w:val="00CF1557"/>
    <w:rsid w:val="00CF1FBA"/>
    <w:rsid w:val="00CF2167"/>
    <w:rsid w:val="00CF2FE4"/>
    <w:rsid w:val="00CF49BF"/>
    <w:rsid w:val="00CF5694"/>
    <w:rsid w:val="00CF620D"/>
    <w:rsid w:val="00CF693D"/>
    <w:rsid w:val="00CF7190"/>
    <w:rsid w:val="00D013F9"/>
    <w:rsid w:val="00D03209"/>
    <w:rsid w:val="00D03CE7"/>
    <w:rsid w:val="00D06ACE"/>
    <w:rsid w:val="00D103B4"/>
    <w:rsid w:val="00D110D6"/>
    <w:rsid w:val="00D120B5"/>
    <w:rsid w:val="00D1654B"/>
    <w:rsid w:val="00D17D37"/>
    <w:rsid w:val="00D22FFF"/>
    <w:rsid w:val="00D26C95"/>
    <w:rsid w:val="00D31709"/>
    <w:rsid w:val="00D32623"/>
    <w:rsid w:val="00D3313F"/>
    <w:rsid w:val="00D34035"/>
    <w:rsid w:val="00D34CC5"/>
    <w:rsid w:val="00D3539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71E0"/>
    <w:rsid w:val="00D87693"/>
    <w:rsid w:val="00D87E91"/>
    <w:rsid w:val="00D90E15"/>
    <w:rsid w:val="00D9188B"/>
    <w:rsid w:val="00D91A32"/>
    <w:rsid w:val="00D91E19"/>
    <w:rsid w:val="00D94421"/>
    <w:rsid w:val="00D94C92"/>
    <w:rsid w:val="00D95B8C"/>
    <w:rsid w:val="00D96F1E"/>
    <w:rsid w:val="00D97BB3"/>
    <w:rsid w:val="00DA085E"/>
    <w:rsid w:val="00DA1229"/>
    <w:rsid w:val="00DA1D4D"/>
    <w:rsid w:val="00DA51C5"/>
    <w:rsid w:val="00DA5DAF"/>
    <w:rsid w:val="00DB1DA3"/>
    <w:rsid w:val="00DC0239"/>
    <w:rsid w:val="00DC0C1B"/>
    <w:rsid w:val="00DC1938"/>
    <w:rsid w:val="00DC1EC7"/>
    <w:rsid w:val="00DC208F"/>
    <w:rsid w:val="00DC2DDD"/>
    <w:rsid w:val="00DC5278"/>
    <w:rsid w:val="00DC5C55"/>
    <w:rsid w:val="00DC71AE"/>
    <w:rsid w:val="00DD031C"/>
    <w:rsid w:val="00DD228D"/>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A5F"/>
    <w:rsid w:val="00E15B10"/>
    <w:rsid w:val="00E207C1"/>
    <w:rsid w:val="00E21560"/>
    <w:rsid w:val="00E22385"/>
    <w:rsid w:val="00E238E9"/>
    <w:rsid w:val="00E2406E"/>
    <w:rsid w:val="00E25036"/>
    <w:rsid w:val="00E25DAC"/>
    <w:rsid w:val="00E26344"/>
    <w:rsid w:val="00E30D1D"/>
    <w:rsid w:val="00E32181"/>
    <w:rsid w:val="00E32EFB"/>
    <w:rsid w:val="00E3745B"/>
    <w:rsid w:val="00E412F2"/>
    <w:rsid w:val="00E42A2D"/>
    <w:rsid w:val="00E45720"/>
    <w:rsid w:val="00E45FCF"/>
    <w:rsid w:val="00E462BB"/>
    <w:rsid w:val="00E46AA3"/>
    <w:rsid w:val="00E46ACC"/>
    <w:rsid w:val="00E46F1B"/>
    <w:rsid w:val="00E47E30"/>
    <w:rsid w:val="00E510EA"/>
    <w:rsid w:val="00E51CC8"/>
    <w:rsid w:val="00E522C4"/>
    <w:rsid w:val="00E54B9E"/>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C1"/>
    <w:rsid w:val="00EB1CF0"/>
    <w:rsid w:val="00EB22FF"/>
    <w:rsid w:val="00EB5229"/>
    <w:rsid w:val="00EB594A"/>
    <w:rsid w:val="00EC1DA4"/>
    <w:rsid w:val="00EC4B03"/>
    <w:rsid w:val="00EC75DE"/>
    <w:rsid w:val="00ED12D0"/>
    <w:rsid w:val="00ED2E82"/>
    <w:rsid w:val="00ED2FEC"/>
    <w:rsid w:val="00ED37D8"/>
    <w:rsid w:val="00ED5C0C"/>
    <w:rsid w:val="00ED5DE0"/>
    <w:rsid w:val="00EE4536"/>
    <w:rsid w:val="00EE4DF0"/>
    <w:rsid w:val="00EE5333"/>
    <w:rsid w:val="00EE552B"/>
    <w:rsid w:val="00EE5676"/>
    <w:rsid w:val="00EE6850"/>
    <w:rsid w:val="00EF1965"/>
    <w:rsid w:val="00EF7D4A"/>
    <w:rsid w:val="00F03221"/>
    <w:rsid w:val="00F04F04"/>
    <w:rsid w:val="00F05EE6"/>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32C5"/>
    <w:rsid w:val="00F355B9"/>
    <w:rsid w:val="00F35D2D"/>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47D0"/>
    <w:rsid w:val="00F557F7"/>
    <w:rsid w:val="00F55B2A"/>
    <w:rsid w:val="00F613FA"/>
    <w:rsid w:val="00F6164E"/>
    <w:rsid w:val="00F6254F"/>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kent-housing-group-excellence-aw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using-ombudsman.org.uk/2022/11/16/ombudsman-writes-to-rochdale-boroughwide-housing-following-awaab-ishak-inqu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ombudsman.org.uk/wp-content/uploads/2021/10/Spotlight-report-Damp-and-mould-final.pdf" TargetMode="External"/><Relationship Id="rId5" Type="http://schemas.openxmlformats.org/officeDocument/2006/relationships/numbering" Target="numbering.xml"/><Relationship Id="rId15" Type="http://schemas.openxmlformats.org/officeDocument/2006/relationships/hyperlink" Target="https://www.kenthousinggroup.org.uk/protocols/kent-medway-housing-strategy-2020-2025-a-place-people-want-to-call-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gov.uk/social-care-and-health/information-for-professionals/referk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FE27C-F268-4848-BB2D-C0C06F8A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10</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27</cp:revision>
  <cp:lastPrinted>2020-01-29T14:29:00Z</cp:lastPrinted>
  <dcterms:created xsi:type="dcterms:W3CDTF">2022-11-01T13:32:00Z</dcterms:created>
  <dcterms:modified xsi:type="dcterms:W3CDTF">2022-11-17T13:42:00Z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