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1B830786" w:rsidR="000B7AF2" w:rsidRPr="00C04738" w:rsidRDefault="0075775F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Asset Management Group</w:t>
      </w:r>
    </w:p>
    <w:p w14:paraId="14E6E9F2" w14:textId="49E5A7A1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75775F">
        <w:rPr>
          <w:rFonts w:ascii="Verdana" w:hAnsi="Verdana"/>
          <w:b/>
          <w:sz w:val="20"/>
          <w:szCs w:val="20"/>
        </w:rPr>
        <w:t>1st Octo</w:t>
      </w:r>
      <w:r w:rsidR="00C04738" w:rsidRPr="00C04738">
        <w:rPr>
          <w:rFonts w:ascii="Verdana" w:hAnsi="Verdana"/>
          <w:b/>
          <w:sz w:val="20"/>
          <w:szCs w:val="20"/>
        </w:rPr>
        <w:t>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  <w:r w:rsidR="000D4437">
        <w:rPr>
          <w:rFonts w:ascii="Verdana" w:hAnsi="Verdana"/>
          <w:b/>
          <w:sz w:val="20"/>
          <w:szCs w:val="20"/>
        </w:rPr>
        <w:t xml:space="preserve"> 9.30-11.00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782AC675" w:rsidR="006C5857" w:rsidRDefault="000D4437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9.30</w:t>
      </w:r>
      <w:r w:rsidR="00975DD5" w:rsidRPr="00C0473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Introductions</w:t>
      </w:r>
    </w:p>
    <w:p w14:paraId="1C0C7F40" w14:textId="070C034F" w:rsidR="00AE1930" w:rsidRPr="00C04738" w:rsidRDefault="008A0C88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9.35 </w:t>
      </w:r>
      <w:r>
        <w:rPr>
          <w:rFonts w:ascii="Verdana" w:hAnsi="Verdana"/>
          <w:sz w:val="20"/>
          <w:szCs w:val="20"/>
        </w:rPr>
        <w:tab/>
      </w:r>
      <w:r w:rsidR="00AE1930">
        <w:rPr>
          <w:rFonts w:ascii="Verdana" w:hAnsi="Verdana"/>
          <w:sz w:val="20"/>
          <w:szCs w:val="20"/>
        </w:rPr>
        <w:t>PAS2035: 2019</w:t>
      </w:r>
      <w:r>
        <w:rPr>
          <w:rFonts w:ascii="Verdana" w:hAnsi="Verdana"/>
          <w:sz w:val="20"/>
          <w:szCs w:val="20"/>
        </w:rPr>
        <w:t xml:space="preserve"> Peter </w:t>
      </w:r>
      <w:proofErr w:type="spellStart"/>
      <w:r>
        <w:rPr>
          <w:rFonts w:ascii="Verdana" w:hAnsi="Verdana"/>
          <w:sz w:val="20"/>
          <w:szCs w:val="20"/>
        </w:rPr>
        <w:t>Rickaby</w:t>
      </w:r>
      <w:proofErr w:type="spellEnd"/>
      <w:r>
        <w:rPr>
          <w:rFonts w:ascii="Verdana" w:hAnsi="Verdana"/>
          <w:sz w:val="20"/>
          <w:szCs w:val="20"/>
        </w:rPr>
        <w:t>, Energy and Sustainability Consultant</w:t>
      </w:r>
    </w:p>
    <w:p w14:paraId="4A24F840" w14:textId="2A1C0C34" w:rsidR="00BC14E9" w:rsidRDefault="008A0C88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10.05</w:t>
      </w:r>
      <w:r w:rsidR="00975DD5" w:rsidRPr="00C04738">
        <w:rPr>
          <w:rFonts w:ascii="Verdana" w:hAnsi="Verdana"/>
          <w:sz w:val="20"/>
          <w:szCs w:val="20"/>
        </w:rPr>
        <w:tab/>
      </w:r>
      <w:r w:rsidR="000D4437">
        <w:rPr>
          <w:rFonts w:ascii="Verdana" w:hAnsi="Verdana"/>
          <w:sz w:val="20"/>
          <w:szCs w:val="20"/>
        </w:rPr>
        <w:t xml:space="preserve">Roundtable discussion on sustainability and decarbonisation including </w:t>
      </w:r>
    </w:p>
    <w:p w14:paraId="3E6D3CD1" w14:textId="05C0AC41" w:rsidR="000D4437" w:rsidRDefault="000D4437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Procurement</w:t>
      </w:r>
    </w:p>
    <w:p w14:paraId="4B9D0045" w14:textId="215CA6CF" w:rsidR="000D4437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 involvement</w:t>
      </w:r>
    </w:p>
    <w:p w14:paraId="7A78156F" w14:textId="0F661186" w:rsidR="000D4437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dispose/improve decision</w:t>
      </w:r>
    </w:p>
    <w:p w14:paraId="59BB0A5C" w14:textId="44C89EE6" w:rsidR="000D4437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Trials and pilots</w:t>
      </w:r>
    </w:p>
    <w:p w14:paraId="36CB1E9F" w14:textId="3C735723" w:rsidR="00C04738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Learning from completed projects</w:t>
      </w:r>
    </w:p>
    <w:p w14:paraId="4FA3D314" w14:textId="76CE74EA" w:rsidR="00594EDA" w:rsidRDefault="0009429E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10.40</w:t>
      </w:r>
      <w:bookmarkStart w:id="0" w:name="_GoBack"/>
      <w:bookmarkEnd w:id="0"/>
      <w:r w:rsidR="000D4437">
        <w:rPr>
          <w:rFonts w:ascii="Verdana" w:hAnsi="Verdana"/>
          <w:sz w:val="20"/>
          <w:szCs w:val="20"/>
        </w:rPr>
        <w:tab/>
      </w:r>
      <w:r w:rsidR="00594EDA">
        <w:rPr>
          <w:rFonts w:ascii="Verdana" w:hAnsi="Verdana"/>
          <w:sz w:val="20"/>
          <w:szCs w:val="20"/>
        </w:rPr>
        <w:t>Terms of Reference</w:t>
      </w:r>
      <w:r w:rsidR="000D4437">
        <w:rPr>
          <w:rFonts w:ascii="Verdana" w:hAnsi="Verdana"/>
          <w:sz w:val="20"/>
          <w:szCs w:val="20"/>
        </w:rPr>
        <w:t xml:space="preserve"> (Aim, Objectives, How group operates, membership, etc.)</w:t>
      </w:r>
    </w:p>
    <w:p w14:paraId="54C57164" w14:textId="7A3F77EF" w:rsidR="000D4437" w:rsidRPr="00C04738" w:rsidRDefault="008A0C88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10.50</w:t>
      </w:r>
      <w:r w:rsidR="000D4437">
        <w:rPr>
          <w:rFonts w:ascii="Verdana" w:hAnsi="Verdana"/>
          <w:sz w:val="20"/>
          <w:szCs w:val="20"/>
        </w:rPr>
        <w:tab/>
      </w:r>
      <w:r w:rsidR="000D4437" w:rsidRPr="00C04738">
        <w:rPr>
          <w:rFonts w:ascii="Verdana" w:hAnsi="Verdana"/>
          <w:sz w:val="20"/>
          <w:szCs w:val="20"/>
        </w:rPr>
        <w:t xml:space="preserve">Volunteers for </w:t>
      </w:r>
      <w:r w:rsidR="000D4437">
        <w:rPr>
          <w:rFonts w:ascii="Verdana" w:hAnsi="Verdana"/>
          <w:sz w:val="20"/>
          <w:szCs w:val="20"/>
        </w:rPr>
        <w:t xml:space="preserve">chair / </w:t>
      </w:r>
      <w:r w:rsidR="000D4437" w:rsidRPr="00C04738">
        <w:rPr>
          <w:rFonts w:ascii="Verdana" w:hAnsi="Verdana"/>
          <w:sz w:val="20"/>
          <w:szCs w:val="20"/>
        </w:rPr>
        <w:t>vi</w:t>
      </w:r>
      <w:r w:rsidR="000D4437">
        <w:rPr>
          <w:rFonts w:ascii="Verdana" w:hAnsi="Verdana"/>
          <w:sz w:val="20"/>
          <w:szCs w:val="20"/>
        </w:rPr>
        <w:t>ce chair role</w:t>
      </w:r>
    </w:p>
    <w:p w14:paraId="301B58FD" w14:textId="19553A69" w:rsidR="000C759F" w:rsidRPr="00C04738" w:rsidRDefault="008A0C88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10.55</w:t>
      </w:r>
      <w:r w:rsidR="000D4437">
        <w:rPr>
          <w:rFonts w:ascii="Verdana" w:hAnsi="Verdana"/>
          <w:sz w:val="20"/>
          <w:szCs w:val="20"/>
        </w:rPr>
        <w:t xml:space="preserve"> </w:t>
      </w:r>
      <w:r w:rsidR="000C759F" w:rsidRPr="00C04738">
        <w:rPr>
          <w:rFonts w:ascii="Verdana" w:hAnsi="Verdana"/>
          <w:sz w:val="20"/>
          <w:szCs w:val="20"/>
        </w:rPr>
        <w:t>AOB</w:t>
      </w:r>
      <w:r w:rsidR="00C04738" w:rsidRPr="00C04738">
        <w:rPr>
          <w:rFonts w:ascii="Verdana" w:hAnsi="Verdana"/>
          <w:sz w:val="20"/>
          <w:szCs w:val="20"/>
        </w:rPr>
        <w:t xml:space="preserve"> </w:t>
      </w:r>
      <w:r w:rsidR="000D4437">
        <w:rPr>
          <w:rFonts w:ascii="Verdana" w:hAnsi="Verdana"/>
          <w:sz w:val="20"/>
          <w:szCs w:val="20"/>
        </w:rPr>
        <w:t>and topics for next meeting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41303EBF" w:rsidR="00483F81" w:rsidRPr="003B5074" w:rsidRDefault="00503D14" w:rsidP="000D4437">
      <w:pPr>
        <w:pStyle w:val="ListParagraph"/>
        <w:ind w:left="1418" w:hanging="720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8A0C88">
        <w:rPr>
          <w:rFonts w:ascii="Verdana" w:hAnsi="Verdana"/>
          <w:b/>
          <w:sz w:val="18"/>
          <w:szCs w:val="18"/>
        </w:rPr>
        <w:t>by 11.00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27ED"/>
    <w:rsid w:val="00744CAA"/>
    <w:rsid w:val="0075775F"/>
    <w:rsid w:val="00770EA8"/>
    <w:rsid w:val="007722EB"/>
    <w:rsid w:val="00781D1E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0BCD"/>
    <w:rsid w:val="00A91532"/>
    <w:rsid w:val="00AA3611"/>
    <w:rsid w:val="00AA401C"/>
    <w:rsid w:val="00AD4444"/>
    <w:rsid w:val="00AE1930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8</cp:revision>
  <cp:lastPrinted>2019-03-11T09:42:00Z</cp:lastPrinted>
  <dcterms:created xsi:type="dcterms:W3CDTF">2021-08-18T07:30:00Z</dcterms:created>
  <dcterms:modified xsi:type="dcterms:W3CDTF">2021-08-19T12:08:00Z</dcterms:modified>
</cp:coreProperties>
</file>