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A2CE" w14:textId="07B0A0BA" w:rsidR="009360DB" w:rsidRDefault="003F01DB" w:rsidP="003F01DB">
      <w:pPr>
        <w:jc w:val="center"/>
      </w:pPr>
      <w:r>
        <w:rPr>
          <w:rFonts w:ascii="Calibri,Bold" w:hAnsi="Calibri,Bold" w:cs="Calibri,Bold"/>
          <w:b/>
          <w:bCs/>
          <w:sz w:val="32"/>
          <w:szCs w:val="32"/>
        </w:rPr>
        <w:t>APPENDIX ONE - KHG Eviction Protocol Process Map</w:t>
      </w:r>
    </w:p>
    <w:p w14:paraId="56AD7D3F" w14:textId="1D2E4CD8" w:rsidR="00354682" w:rsidRDefault="003F01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B9668" wp14:editId="42BDE980">
                <wp:simplePos x="0" y="0"/>
                <wp:positionH relativeFrom="column">
                  <wp:posOffset>4930500</wp:posOffset>
                </wp:positionH>
                <wp:positionV relativeFrom="paragraph">
                  <wp:posOffset>3653160</wp:posOffset>
                </wp:positionV>
                <wp:extent cx="293938" cy="331071"/>
                <wp:effectExtent l="0" t="37783" r="30798" b="11747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49977">
                          <a:off x="0" y="0"/>
                          <a:ext cx="293938" cy="331071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77C7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388.25pt;margin-top:287.65pt;width:23.15pt;height:26.05pt;rotation:-835586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GQfQIAAA0FAAAOAAAAZHJzL2Uyb0RvYy54bWysVMtu2zAQvBfoPxC8N5Jsp46NyIEbw0WB&#10;IAmQBDnTFGkJoEiWpC2nX98hJed9KqoDsctd7mN2VucXh1aRvXC+MbqkxUlOidDcVI3elvThfv3t&#10;jBIfmK6YMlqU9El4erH4+uW8s3MxMrVRlXAEQbSfd7akdQh2nmWe16Jl/sRYoWGUxrUsQHXbrHKs&#10;Q/RWZaM8/551xlXWGS68x+2qN9JFii+l4OFGSi8CUSVFbSGdLp2beGaLczbfOmbrhg9lsH+oomWN&#10;RtLnUCsWGNm55kOotuHOeCPDCTdtZqRsuEg9oJsif9fNXc2sSL0AHG+fYfL/Lyy/3t860lQlHRWU&#10;aNZiRg+WLJ0zHcEV8Omsn8Ptzt66QfMQY7MH6VriDEAtxrPJbDadJgzQFTkkiJ+eIRaHQDguR7Px&#10;bAxOcJjG4yKfphRZHyvGtM6Hn8K0JAol3dlUSorL9lc+oAR4H73iC29UU60bpZLitptL5cieYeCT&#10;9VnxYxV7wJM3bkqTDsWcTnKQgjMQTyoWILYWUHi9pYSpLRjNg0u537z2nyRJyWtWiT71aY7vmLl3&#10;/1hF7GLFfN0/SSmGJ0rHeCIReGg6jqEHPkobUz1hcAl8tOAtXzeIdsV8uGUOFMYl1jLc4JDKoFkz&#10;SJTUxv357D76g1mwUtJhJQDE7x1zghL1S4Nzs2IyiTuUlMnpdATFvbZsXlv0rr00GAJoheqSGP2D&#10;OorSmfYR27uMWWFimiN3D/mgXIZ+VbH/XCyXyQ17Y1m40neWx+ARp4jj/eGROTuwJoBu1+a4Pmz+&#10;jjm9b3ypzXIXjGwSrV5wxaiigp1LQxv+D3GpX+vJ6+UvtvgLAAD//wMAUEsDBBQABgAIAAAAIQBF&#10;AX/34gAAAAsBAAAPAAAAZHJzL2Rvd25yZXYueG1sTI/LTsMwEEX3SPyDNUjsqEMgD6WZVKFSlyya&#10;tgh2TjxNImI7it008PWYFSxH9+jeM/lmUQObabK90QiPqwAY6cbIXrcIx8PuIQVmndBSDEYTwhdZ&#10;2BS3N7nIpLnqPc2Va5kv0TYTCJ1zY8a5bTpSwq7MSNpnZzMp4fw5tVxO4urL1cDDIIi5Er32C50Y&#10;adtR81ldFEL5kb4e93Z7eq/nqjzx75e3HXWI93dLuQbmaHF/MPzqe3UovFNtLlpaNiAkyVPsUYQo&#10;SUNgnkjDKAFWI8ThcwS8yPn/H4ofAAAA//8DAFBLAQItABQABgAIAAAAIQC2gziS/gAAAOEBAAAT&#10;AAAAAAAAAAAAAAAAAAAAAABbQ29udGVudF9UeXBlc10ueG1sUEsBAi0AFAAGAAgAAAAhADj9If/W&#10;AAAAlAEAAAsAAAAAAAAAAAAAAAAALwEAAF9yZWxzLy5yZWxzUEsBAi0AFAAGAAgAAAAhAKszkZB9&#10;AgAADQUAAA4AAAAAAAAAAAAAAAAALgIAAGRycy9lMm9Eb2MueG1sUEsBAi0AFAAGAAgAAAAhAEUB&#10;f/fiAAAACwEAAA8AAAAAAAAAAAAAAAAA1wQAAGRycy9kb3ducmV2LnhtbFBLBQYAAAAABAAEAPMA&#10;AADmBQAAAAA=&#10;" adj="9589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547D11" wp14:editId="3296411D">
                <wp:simplePos x="0" y="0"/>
                <wp:positionH relativeFrom="margin">
                  <wp:align>left</wp:align>
                </wp:positionH>
                <wp:positionV relativeFrom="paragraph">
                  <wp:posOffset>12170494</wp:posOffset>
                </wp:positionV>
                <wp:extent cx="5867400" cy="1201588"/>
                <wp:effectExtent l="57150" t="38100" r="76200" b="9398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015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E4DBF0" w14:textId="71C56605" w:rsidR="00F72F57" w:rsidRPr="003F01DB" w:rsidRDefault="00F72F57" w:rsidP="003F01DB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EVICTION DATE SET</w:t>
                            </w:r>
                            <w:r w:rsidR="003F01DB">
                              <w:rPr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proofErr w:type="gramStart"/>
                            <w:r w:rsidRPr="00B62A93">
                              <w:rPr>
                                <w:b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B62A93">
                              <w:rPr>
                                <w:b/>
                                <w:szCs w:val="20"/>
                              </w:rPr>
                              <w:t xml:space="preserve"> landlord will:</w:t>
                            </w:r>
                          </w:p>
                          <w:p w14:paraId="3CD6783B" w14:textId="77777777" w:rsidR="00F72F57" w:rsidRPr="00F72F57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0"/>
                              </w:rPr>
                            </w:pPr>
                            <w:r w:rsidRPr="00F72F57">
                              <w:rPr>
                                <w:szCs w:val="20"/>
                              </w:rPr>
                              <w:t>Confirm the eviction date to the tenant in person where possible and in writing and provide relevant sign posting to agencies</w:t>
                            </w:r>
                          </w:p>
                          <w:p w14:paraId="0ACF3472" w14:textId="77777777" w:rsidR="00F72F57" w:rsidRPr="00B62A93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Notify the appropriate local authority Housing Options Team of the date/time of eviction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47D11" id="Rectangle 35" o:spid="_x0000_s1026" style="position:absolute;margin-left:0;margin-top:958.3pt;width:462pt;height:94.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ajIwMAACQHAAAOAAAAZHJzL2Uyb0RvYy54bWysVdtOGzEQfa/Uf7D8XjZLEggRSUVBVJUo&#10;IELF88TrvUhe27UdEvr1PfZuQkqpRKvmwbFnxnM5Mz57+nHTKvYonW+MnvH8YMCZ1MIUja5m/Nv9&#10;5YcJZz6QLkgZLWf8SXr+cf7+3enaTuWhqY0qpGNwov10bWe8DsFOs8yLWrbkD4yVGsrSuJYCjq7K&#10;CkdreG9VdjgYHGVr4wrrjJDeQ3rRKfk8+S9LKcJNWXoZmJpx5BbS6tK6jGs2P6Vp5cjWjejToH/I&#10;oqVGI+jO1QUFYivX/OaqbYQz3pThQJg2M2XZCJlqQDX54EU1i5qsTLUAHG93MPn/51ZcP9461hQz&#10;PhxzpqlFj+6AGulKSQYZAFpbP4Xdwt66/uSxjdVuStfGf9TBNgnUpx2ochOYgHA8OToeDYC9gC5H&#10;lePJJHrNnq9b58NnaVoWNzPuED+BSY9XPnSmW5Me4+KyUYo5Ex6aUCeY4LtrgMedZOWZNUBqkMTe&#10;Vctz5dgjYRBGl5P800WSh0aHTjge4NfNg6fw1RSdeBjFSY6Eey8p+crvRxnG62+MNDzuPcLh30fK&#10;Yz5vDZWntADhi1C7Yl8pCqJqC6JqNMMoANwjvLYYl3lBSmJe8r6JeDypGzGG0mw94yfjQ8ySIDzn&#10;UlHAtrW44HXFGakKPCGC67Ayqtld/lOLfE2F7Jpx8no5+WArf1GO3/cfR+iCfN25Sqq+BKVj8jLR&#10;RT89ZhWkW9TFmi3Vyt0R8scQx/qLJs5oQiMewCXjpIHq13l8pUfRQ987UramfsQmUdjN+f6E7XJI&#10;87aXXhZfZPcG4y5slhvcjtulKZ7wnpFIeo3eissGZV+RD7fkwGzIEmwdbrCUyqBZpt9xVhv34zV5&#10;tAfhQMvZGkyJTn5fkZOcqS8aD+wkH43gNqTDaHx8GJHY1yz3NXrVnhu8wRyTZEXaRvugttvSmfYB&#10;pH4Wo0JFWiB2NzP94Tx0DI7PgpBnZ8kMdGopXOmFFVsqiA2/3zyQsz2xBHDStdmyKk1f8EtnG0dB&#10;m7NVMGWTyOcZV/QhHkDFHQN0n43I9fvnZPX8cZv/BAAA//8DAFBLAwQUAAYACAAAACEA9IUOBN4A&#10;AAAKAQAADwAAAGRycy9kb3ducmV2LnhtbEyPwU7DMBBE70j8g7VI3KidAFET4lSIFi70QuDCzY23&#10;SSBeR7Hbhr9nOZXjzoxm35Sr2Q3iiFPoPWlIFgoEUuNtT62Gj/fnmyWIEA1ZM3hCDT8YYFVdXpSm&#10;sP5Eb3isYyu4hEJhNHQxjoWUoenQmbDwIxJ7ez85E/mcWmknc+JyN8hUqUw60xN/6MyITx023/XB&#10;adhSU39mL3vaxI3Kt+vXL7S3a62vr+bHBxAR53gOwx8+o0PFTDt/IBvEoIGHRFbzJMtAsJ+ndyzt&#10;NKSJul+CrEr5f0L1CwAA//8DAFBLAQItABQABgAIAAAAIQC2gziS/gAAAOEBAAATAAAAAAAAAAAA&#10;AAAAAAAAAABbQ29udGVudF9UeXBlc10ueG1sUEsBAi0AFAAGAAgAAAAhADj9If/WAAAAlAEAAAsA&#10;AAAAAAAAAAAAAAAALwEAAF9yZWxzLy5yZWxzUEsBAi0AFAAGAAgAAAAhAKNNJqMjAwAAJAcAAA4A&#10;AAAAAAAAAAAAAAAALgIAAGRycy9lMm9Eb2MueG1sUEsBAi0AFAAGAAgAAAAhAPSFDgTeAAAACgEA&#10;AA8AAAAAAAAAAAAAAAAAfQUAAGRycy9kb3ducmV2LnhtbFBLBQYAAAAABAAEAPMAAACI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EE4DBF0" w14:textId="71C56605" w:rsidR="00F72F57" w:rsidRPr="003F01DB" w:rsidRDefault="00F72F57" w:rsidP="003F01DB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EVICTION DATE SET</w:t>
                      </w:r>
                      <w:r w:rsidR="003F01DB">
                        <w:rPr>
                          <w:b/>
                          <w:sz w:val="24"/>
                          <w:szCs w:val="20"/>
                        </w:rPr>
                        <w:tab/>
                      </w:r>
                      <w:proofErr w:type="gramStart"/>
                      <w:r w:rsidRPr="00B62A93">
                        <w:rPr>
                          <w:b/>
                          <w:szCs w:val="20"/>
                        </w:rPr>
                        <w:t>The</w:t>
                      </w:r>
                      <w:proofErr w:type="gramEnd"/>
                      <w:r w:rsidRPr="00B62A93">
                        <w:rPr>
                          <w:b/>
                          <w:szCs w:val="20"/>
                        </w:rPr>
                        <w:t xml:space="preserve"> landlord will:</w:t>
                      </w:r>
                    </w:p>
                    <w:p w14:paraId="3CD6783B" w14:textId="77777777" w:rsidR="00F72F57" w:rsidRPr="00F72F57" w:rsidRDefault="00F72F57" w:rsidP="00F72F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Cs w:val="20"/>
                        </w:rPr>
                      </w:pPr>
                      <w:r w:rsidRPr="00F72F57">
                        <w:rPr>
                          <w:szCs w:val="20"/>
                        </w:rPr>
                        <w:t>Confirm the eviction date to the tenant in person where possible and in writing and provide relevant sign posting to agencies</w:t>
                      </w:r>
                    </w:p>
                    <w:p w14:paraId="0ACF3472" w14:textId="77777777" w:rsidR="00F72F57" w:rsidRPr="00B62A93" w:rsidRDefault="00F72F57" w:rsidP="00F72F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Notify the appropriate local authority Housing Options Team of the date/time of eviction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FD802" wp14:editId="469B3DF6">
                <wp:simplePos x="0" y="0"/>
                <wp:positionH relativeFrom="margin">
                  <wp:align>left</wp:align>
                </wp:positionH>
                <wp:positionV relativeFrom="paragraph">
                  <wp:posOffset>10251524</wp:posOffset>
                </wp:positionV>
                <wp:extent cx="5867400" cy="1647825"/>
                <wp:effectExtent l="57150" t="38100" r="76200" b="1047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7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B16F55" w14:textId="77777777" w:rsidR="00F72F57" w:rsidRDefault="006E3A73" w:rsidP="00F72F5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84494">
                              <w:rPr>
                                <w:b/>
                                <w:sz w:val="24"/>
                                <w:szCs w:val="20"/>
                              </w:rPr>
                              <w:t>HOUSING OPTIONS REFERRAL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/ </w:t>
                            </w:r>
                            <w:r w:rsidR="00F72F57">
                              <w:rPr>
                                <w:b/>
                                <w:sz w:val="24"/>
                                <w:szCs w:val="20"/>
                              </w:rPr>
                              <w:t>POSSESSION WARRANT APPLICATION IS MADE BY THE LANDLORD</w:t>
                            </w:r>
                          </w:p>
                          <w:p w14:paraId="4208EF30" w14:textId="637424CD" w:rsidR="00F72F57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landlord should use the referral form </w:t>
                            </w:r>
                            <w:r w:rsidRPr="00ED676F">
                              <w:rPr>
                                <w:szCs w:val="20"/>
                              </w:rPr>
                              <w:t xml:space="preserve">at Appendix </w:t>
                            </w:r>
                            <w:r w:rsidR="009C0ADE">
                              <w:rPr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szCs w:val="20"/>
                              </w:rPr>
                              <w:t xml:space="preserve"> to notify the local authority Housing Options Team, along with other relevant agencies, such as Specialist Children’s Services/Social Services</w:t>
                            </w:r>
                          </w:p>
                          <w:p w14:paraId="6BCCE013" w14:textId="77777777" w:rsidR="00F72F57" w:rsidRPr="004375CC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There should be continued contact/attempts to contact the tenant regarding the breach of terms and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FD802" id="Rectangle 34" o:spid="_x0000_s1027" style="position:absolute;margin-left:0;margin-top:807.2pt;width:462pt;height:129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vYJgMAACsHAAAOAAAAZHJzL2Uyb0RvYy54bWysVdtOGzEQfa/Uf7D8XjZLEggRSUVBVJUo&#10;IELF88TrvUhe27UdEvr1PfZuQkqpRKvmwbFn7LmcmTl7+nHTKvYonW+MnvH8YMCZ1MIUja5m/Nv9&#10;5YcJZz6QLkgZLWf8SXr+cf7+3enaTuWhqY0qpGMwov10bWe8DsFOs8yLWrbkD4yVGsrSuJYCjq7K&#10;CkdrWG9VdjgYHGVr4wrrjJDeQ3rRKfk82S9LKcJNWXoZmJpxxBbS6tK6jGs2P6Vp5cjWjejDoH+I&#10;oqVGw+nO1AUFYivX/GaqbYQz3pThQJg2M2XZCJlyQDb54EU2i5qsTLkAHG93MPn/Z1ZcP9461hQz&#10;PhxxpqlFje6AGulKSQYZAFpbP8W9hb11/cljG7PdlK6N/8iDbRKoTztQ5SYwAeF4cnQ8GgB7AV1+&#10;NDqeHI6j1ez5uXU+fJamZXEz4w7+E5j0eOVDd3V7pce4uGyUYs6EhybUCSbY7grg8Sbd8swaIDVI&#10;Yu+q5bly7JHQCKPLSf7pIslDo0MnHA/w6/rBU/hqik48jOIkR8C9lRR85fe9DOPzN3oaHvcWYfDv&#10;PeUxnre6ylNYgPCFq12yryQFUbUFUTWaoRVi4TBt0S/zgpREv+R9ETE8qRrRh9JsPeMnY1SYCcI4&#10;l4oCtq3FA68rzkhV4AkRXIeVUc3u8Z9K5GsqZFeMk9fTyQdb+Yt0/L792EIX5OvOVFL1KSgdg5eJ&#10;LvruMasg3aIu1mypVu6OED+aOOZfNLFHExrxAC4ZJw1Uv/bjKzWKFvrakbI19S02icKuz/c7bBdD&#10;6re98LI4kd0Mxl3YLDdphFNJomRpiieMNeJJQ+mtuGyQ/RX5cEsOBIdgQdrhBkupDGpm+h1ntXE/&#10;XpPH++AdaDlbgzBR0O8rcpIz9UVjzk7y0QhmQzqMxseHEZB9zXJfo1ftucEo5mgoK9I23g9quy2d&#10;aR/A7WfRK1SkBXx3rdMfzkNH5Pg6CHl2lq6BVS2FK72wYssIse73mwdytueXAGq6NltypekLmunu&#10;xo7Q5mwVTNkkDnrGFeWIBzByRwTd1yNS/v453Xr+xs1/AgAA//8DAFBLAwQUAAYACAAAACEAo+pZ&#10;Y98AAAAKAQAADwAAAGRycy9kb3ducmV2LnhtbEyPQU/CQBCF7yb8h82YeJMt0BRauyVG0ItcqF68&#10;Ld2hrXRnm+4C9d87nvA433t5816+Hm0nLjj41pGC2TQCgVQ501Kt4PPj9XEFwgdNRneOUMEPelgX&#10;k7tcZ8ZdaY+XMtSCQ8hnWkETQp9J6asGrfZT1yOxdnSD1YHPoZZm0FcOt52cR1EirW6JPzS6x5cG&#10;q1N5tgp2VJVfyduRtmEbpbvN+zeaxUaph/vx+QlEwDHczPBXn6tDwZ0O7kzGi04BDwlMk1kcg2A9&#10;nceMDoxWy0UKssjl/wnFLwAAAP//AwBQSwECLQAUAAYACAAAACEAtoM4kv4AAADhAQAAEwAAAAAA&#10;AAAAAAAAAAAAAAAAW0NvbnRlbnRfVHlwZXNdLnhtbFBLAQItABQABgAIAAAAIQA4/SH/1gAAAJQB&#10;AAALAAAAAAAAAAAAAAAAAC8BAABfcmVscy8ucmVsc1BLAQItABQABgAIAAAAIQAl0avYJgMAACsH&#10;AAAOAAAAAAAAAAAAAAAAAC4CAABkcnMvZTJvRG9jLnhtbFBLAQItABQABgAIAAAAIQCj6llj3wAA&#10;AAoBAAAPAAAAAAAAAAAAAAAAAIAFAABkcnMvZG93bnJldi54bWxQSwUGAAAAAAQABADzAAAAjA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0B16F55" w14:textId="77777777" w:rsidR="00F72F57" w:rsidRDefault="006E3A73" w:rsidP="00F72F5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284494">
                        <w:rPr>
                          <w:b/>
                          <w:sz w:val="24"/>
                          <w:szCs w:val="20"/>
                        </w:rPr>
                        <w:t>HOUSING OPTIONS REFERRAL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 xml:space="preserve"> / </w:t>
                      </w:r>
                      <w:r w:rsidR="00F72F57">
                        <w:rPr>
                          <w:b/>
                          <w:sz w:val="24"/>
                          <w:szCs w:val="20"/>
                        </w:rPr>
                        <w:t>POSSESSION WARRANT APPLICATION IS MADE BY THE LANDLORD</w:t>
                      </w:r>
                    </w:p>
                    <w:p w14:paraId="4208EF30" w14:textId="637424CD" w:rsidR="00F72F57" w:rsidRDefault="00F72F57" w:rsidP="00F72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landlord should use the referral form </w:t>
                      </w:r>
                      <w:r w:rsidRPr="00ED676F">
                        <w:rPr>
                          <w:szCs w:val="20"/>
                        </w:rPr>
                        <w:t xml:space="preserve">at Appendix </w:t>
                      </w:r>
                      <w:r w:rsidR="009C0ADE">
                        <w:rPr>
                          <w:szCs w:val="20"/>
                        </w:rPr>
                        <w:t>Two</w:t>
                      </w:r>
                      <w:r>
                        <w:rPr>
                          <w:szCs w:val="20"/>
                        </w:rPr>
                        <w:t xml:space="preserve"> to notify the local authority Housing Options Team, along with other relevant agencies, such as Specialist Children’s Services/Social Services</w:t>
                      </w:r>
                    </w:p>
                    <w:p w14:paraId="6BCCE013" w14:textId="77777777" w:rsidR="00F72F57" w:rsidRPr="004375CC" w:rsidRDefault="00F72F57" w:rsidP="00F72F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There should be continued contact/attempts to contact the tenant regarding the breach of terms and next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FDCF1E" wp14:editId="0EEE8FAD">
                <wp:simplePos x="0" y="0"/>
                <wp:positionH relativeFrom="column">
                  <wp:posOffset>3748716</wp:posOffset>
                </wp:positionH>
                <wp:positionV relativeFrom="paragraph">
                  <wp:posOffset>8323663</wp:posOffset>
                </wp:positionV>
                <wp:extent cx="2124075" cy="18002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5C6B25" w14:textId="77777777" w:rsidR="00F72F57" w:rsidRPr="003D74C1" w:rsidRDefault="00F72F57" w:rsidP="00F72F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BREACH OF THE ORDER</w:t>
                            </w:r>
                            <w:r w:rsidRPr="00EC381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874F98" w14:textId="77777777" w:rsidR="00F72F57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Prior to Warrant application landlord must visit or make contact with the tenant</w:t>
                            </w:r>
                          </w:p>
                          <w:p w14:paraId="20055C4D" w14:textId="77777777" w:rsidR="00F72F57" w:rsidRDefault="00F72F57" w:rsidP="00F72F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Tenant to be advised that they are able to apply for a suspension of a Warrant once it has been applied for</w:t>
                            </w:r>
                          </w:p>
                          <w:p w14:paraId="08B2C6E6" w14:textId="77777777" w:rsidR="00F72F57" w:rsidRPr="00B62A93" w:rsidRDefault="00F72F57" w:rsidP="00F72F57">
                            <w:pPr>
                              <w:ind w:left="45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CF1E" id="Rectangle 13" o:spid="_x0000_s1028" style="position:absolute;margin-left:295.15pt;margin-top:655.4pt;width:167.25pt;height:1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qJAMAACsHAAAOAAAAZHJzL2Uyb0RvYy54bWysVdtuGyEQfa/Uf0C8N7vrS5NYsSM3lqtK&#10;aRLFqfI8ZtldJBYo4Ev69R1g7biuK6VV/YBhGOZyZubs1fW2lWTNrRNajWlxllPCFdOlUPWYfnua&#10;f7igxHlQJUit+Ji+cEevJ+/fXW3MiPd0o2XJLUEjyo02Zkwb780oyxxreAvuTBuu8LLStgWPR1tn&#10;pYUNWm9l1svzj9lG29JYzbhzKJ2lSzqJ9quKM39fVY57IscUY/NxtXFdhjWbXMGotmAawbow4B+i&#10;aEEodLo3NQMPZGXFb6Zawax2uvJnTLeZrirBeMwBsynyo2wWDRgec0FwnNnD5P6fWXa3frBElFi7&#10;PiUKWqzRI6IGqpacoAwB2hg3Qr2FebDdyeE2ZLutbBv+MQ+yjaC+7EHlW08YCntFb5CfDylheFdc&#10;5HmvNwxWs9fnxjr/meuWhM2YWvQfwYT1rfNJdafSYVzOhZTEav8sfBNhQtupAA7fRC1HjEak8ih2&#10;tl7eSEvWgI0wmF8Un2ZR7oXySTjM8Zf6wYH/qssk7gdxlGPAnZUYfO0OvfTD8zd66p93FtHg33sq&#10;QjxvdVXEsBDCI1f7ZE8khaJ6B6IUimArILgfcdqCX+IYSB76pSsiDk+sRvAhFdmM6eUQK0wY4DhX&#10;EjxuW4MPnKopAVkjTzBvE1Zaiv3jP5XINVDyVIzL0+kU+U5+lI47tB9aaAauSabiVZeCVCF4Humi&#10;6x698twumnJDlnJlHwHjH6T8SxF6NKJBSSmQS4bxBqH5tR9P1ChCmOQgTQNdi+FQnOqwfQyx3w7C&#10;y8JEphkMO79dbuMI90I+QbLU5QuONcYTh9IZNheY/S04/wAWCQ6DRdL297hUUmPNdLejpNH2xyl5&#10;0EfewVtKNkiYWNDvK7CcEvlF4ZxdFoNBYNh4GAzPewGQw5vl4Y1atTcaR7HAhjIsboO+l7ttZXX7&#10;jNw+DV7xChRD36l1usONT0SOXwfGp9OohqxqwN+qhWE7Rgh1f9o+gzUdv3ikpju9I1cYHdFM0g0d&#10;ofR05XUlIge94orlCAdk5EQE6esRKP/wHLVev3GTnwAAAP//AwBQSwMEFAAGAAgAAAAhAEV6KWTh&#10;AAAADQEAAA8AAABkcnMvZG93bnJldi54bWxMjzFPwzAQhXck/oN1SGzUbtNWJMSpEC0sdCF06ebG&#10;1yQQn6PYbcO/55jKdnfv6d338tXoOnHGIbSeNEwnCgRS5W1LtYbd5+vDI4gQDVnTeUINPxhgVdze&#10;5Caz/kIfeC5jLTiEQmY0NDH2mZShatCZMPE9EmtHPzgTeR1qaQdz4XDXyZlSS+lMS/yhMT2+NFh9&#10;lyenYUtVuV++HWkTNyrdrt+/0CZrre/vxucnEBHHeDXDHz6jQ8FMB38iG0SnYZGqhK0sJFPFJdiS&#10;zuY8HPi0SOcJyCKX/1sUvwAAAP//AwBQSwECLQAUAAYACAAAACEAtoM4kv4AAADhAQAAEwAAAAAA&#10;AAAAAAAAAAAAAAAAW0NvbnRlbnRfVHlwZXNdLnhtbFBLAQItABQABgAIAAAAIQA4/SH/1gAAAJQB&#10;AAALAAAAAAAAAAAAAAAAAC8BAABfcmVscy8ucmVsc1BLAQItABQABgAIAAAAIQC1QdNqJAMAACsH&#10;AAAOAAAAAAAAAAAAAAAAAC4CAABkcnMvZTJvRG9jLnhtbFBLAQItABQABgAIAAAAIQBFeilk4QAA&#10;AA0BAAAPAAAAAAAAAAAAAAAAAH4FAABkcnMvZG93bnJldi54bWxQSwUGAAAAAAQABADzAAAAjA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A5C6B25" w14:textId="77777777" w:rsidR="00F72F57" w:rsidRPr="003D74C1" w:rsidRDefault="00F72F57" w:rsidP="00F72F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BREACH OF THE ORDER</w:t>
                      </w:r>
                      <w:r w:rsidRPr="00EC381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874F98" w14:textId="77777777" w:rsidR="00F72F57" w:rsidRDefault="00F72F57" w:rsidP="00F72F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Prior to Warrant application landlord must visit or make contact with the tenant</w:t>
                      </w:r>
                    </w:p>
                    <w:p w14:paraId="20055C4D" w14:textId="77777777" w:rsidR="00F72F57" w:rsidRDefault="00F72F57" w:rsidP="00F72F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Tenant to be advised that they are able to apply for a suspension of a Warrant once it has been applied for</w:t>
                      </w:r>
                    </w:p>
                    <w:p w14:paraId="08B2C6E6" w14:textId="77777777" w:rsidR="00F72F57" w:rsidRPr="00B62A93" w:rsidRDefault="00F72F57" w:rsidP="00F72F57">
                      <w:pPr>
                        <w:ind w:left="45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E7180" wp14:editId="4E668E24">
                <wp:simplePos x="0" y="0"/>
                <wp:positionH relativeFrom="column">
                  <wp:posOffset>2237297</wp:posOffset>
                </wp:positionH>
                <wp:positionV relativeFrom="paragraph">
                  <wp:posOffset>8442385</wp:posOffset>
                </wp:positionV>
                <wp:extent cx="1219200" cy="1035169"/>
                <wp:effectExtent l="57150" t="38100" r="76200" b="889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3516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B0E34" w14:textId="77777777" w:rsidR="00F72F57" w:rsidRPr="004375CC" w:rsidRDefault="00F72F57" w:rsidP="00F72F5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375CC">
                              <w:rPr>
                                <w:b/>
                                <w:sz w:val="24"/>
                                <w:szCs w:val="20"/>
                              </w:rPr>
                              <w:t xml:space="preserve">ASB OR NON-ARREARS POSSESSION ORDER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E7180" id="Rectangle 25" o:spid="_x0000_s1029" style="position:absolute;margin-left:176.15pt;margin-top:664.75pt;width:96pt;height:8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cgKQMAACsHAAAOAAAAZHJzL2Uyb0RvYy54bWysVdtu4zYQfS/QfyD43sjyJRsbcRZpghQF&#10;0t1gs0WexxQlEaBIlqRjp1+/h6TsuGkKbIv6gSaHw7mcmTm6/LgfNHuWPihr1rw+m3AmjbCNMt2a&#10;//717qcLzkIk05C2Rq75iwz849WPP1zu3EpObW91Iz2DERNWO7fmfYxuVVVB9HKgcGadNLhsrR8o&#10;4ui7qvG0g/VBV9PJ5LzaWd84b4UMAdLbcsmvsv22lSJ+btsgI9NrjthiXn1eN2mtri5p1XlyvRJj&#10;GPQfohhIGTg9mrqlSGzr1d9MDUp4G2wbz4QdKtu2SsicA7KpJ2+yeezJyZwLwAnuCFP4/8yKT88P&#10;nqlmzacLzgwNqNEXoEam05JBBoB2Lqyg9+ge/HgK2KZs960f0j/yYPsM6ssRVLmPTEBYT+slKsWZ&#10;wF09mS3q82WyWr0+dz7EX6QdWNqsuYf/DCY934dYVA8qI8bNndKaeRufVOwzTLBdChDwJmsF5iyQ&#10;mmRx8N3mRnv2TGiE+d1F/fNtlkdlYhEuJviVfggUf7NNEc+SOMsR8GglB9+FUy+z9Pw7Pc0+jBZh&#10;8N97qlM83+uqzmEBwjeujsm+kxRE3QFErQxDKwDcc9Qw+WVBkJbol3osIoYnVyP50Ibt1ny5SL0k&#10;COPcaorYDg4Pguk4I92BJ0T0BSur1fHxP5Uo9NTIUozl++nUk4P8TTrh1H5qoVsKfTGVr8YUtEnB&#10;y0wXY/fYbZT+sW92bKO3/gsh/nnJv1GpRzManDUKXLLIN4Dmr/34To0yhEVO2vU0tthFArb0+WmH&#10;HWPI/XYSXpUmssxg2sX9Zp9HeJaMJMnGNi8Ya8SThzI4caeQ/T2F+EAeBIdgQdrxM5ZWW9TMjjvO&#10;euv/fE+e9ME7uOVsB8JEQf/Ykpec6V8N5mxZz+cwG/NhvvgwTYCc3mxOb8x2uLEYxRoN5UTeJv2o&#10;D9vW2+EJ3H6dvOKKjIDv0jrj4SYWIsfXQcjr66wGVnUU782jEwdGSHX/un8i70Z+iaCmT/ZArrR6&#10;QzNFN3WEsdfbaFuVOegVV5QjHcDIhQjK1yNR/uk5a71+466+AQAA//8DAFBLAwQUAAYACAAAACEA&#10;R6B+WuAAAAANAQAADwAAAGRycy9kb3ducmV2LnhtbEyPzU7DMBCE70i8g7VI3KhDfqomxKkQLVzo&#10;hdALNzfeJoF4HcVuG96e5QTHnfk0O1OuZzuIM06+d6TgfhGBQGqc6alVsH9/vluB8EGT0YMjVPCN&#10;HtbV9VWpC+Mu9IbnOrSCQ8gXWkEXwlhI6ZsOrfYLNyKxd3ST1YHPqZVm0hcOt4OMo2gpre6JP3R6&#10;xKcOm6/6ZBXsqKk/li9H2oZtlO82r59oko1Stzfz4wOIgHP4g+G3PleHijsd3ImMF4OCJIsTRtlI&#10;4jwDwUiWpiwdWErzOANZlfL/iuoHAAD//wMAUEsBAi0AFAAGAAgAAAAhALaDOJL+AAAA4QEAABMA&#10;AAAAAAAAAAAAAAAAAAAAAFtDb250ZW50X1R5cGVzXS54bWxQSwECLQAUAAYACAAAACEAOP0h/9YA&#10;AACUAQAACwAAAAAAAAAAAAAAAAAvAQAAX3JlbHMvLnJlbHNQSwECLQAUAAYACAAAACEAQyf3ICkD&#10;AAArBwAADgAAAAAAAAAAAAAAAAAuAgAAZHJzL2Uyb0RvYy54bWxQSwECLQAUAAYACAAAACEAR6B+&#10;WuAAAAANAQAADwAAAAAAAAAAAAAAAACDBQAAZHJzL2Rvd25yZXYueG1sUEsFBgAAAAAEAAQA8wAA&#10;AJ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1B0E34" w14:textId="77777777" w:rsidR="00F72F57" w:rsidRPr="004375CC" w:rsidRDefault="00F72F57" w:rsidP="00F72F5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375CC">
                        <w:rPr>
                          <w:b/>
                          <w:sz w:val="24"/>
                          <w:szCs w:val="20"/>
                        </w:rPr>
                        <w:t xml:space="preserve">ASB OR NON-ARREARS POSSESSION ORDER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1C5E8" wp14:editId="3099A265">
                <wp:simplePos x="0" y="0"/>
                <wp:positionH relativeFrom="page">
                  <wp:posOffset>514542</wp:posOffset>
                </wp:positionH>
                <wp:positionV relativeFrom="paragraph">
                  <wp:posOffset>8424413</wp:posOffset>
                </wp:positionV>
                <wp:extent cx="1933575" cy="1476375"/>
                <wp:effectExtent l="57150" t="38100" r="8572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76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88A99" w14:textId="77777777" w:rsidR="00F72F57" w:rsidRDefault="00F72F57" w:rsidP="00F72F5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375CC">
                              <w:rPr>
                                <w:b/>
                                <w:sz w:val="24"/>
                                <w:szCs w:val="20"/>
                              </w:rPr>
                              <w:t>OUTRIGHT POSSESSION ORDER GRANTED</w:t>
                            </w:r>
                          </w:p>
                          <w:p w14:paraId="2359FEB4" w14:textId="77777777" w:rsidR="00F72F57" w:rsidRPr="004375CC" w:rsidRDefault="00F72F57" w:rsidP="00F72F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 Warrant will be applied for by as per the terms of the Possession Order (usually 28 days)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C5E8" id="Rectangle 26" o:spid="_x0000_s1030" style="position:absolute;margin-left:40.5pt;margin-top:663.35pt;width:152.25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cgKgMAACsHAAAOAAAAZHJzL2Uyb0RvYy54bWysVdtuGzcQfS/QfyD4Xq9WF18Ey4Frw0UB&#10;NzHiBH4ecbm7BLgkS1KW3K/PIbmSVdcB0qJ6oMjhcC5nZs5eftgNmj1LH5Q1K16fTDiTRthGmW7F&#10;v365++WcsxDJNKStkSv+IgP/cPXzT5dbt5RT21vdSM9gxITl1q14H6NbVlUQvRwonFgnDS5b6weK&#10;OPquajxtYX3Q1XQyOa221jfOWyFDgPS2XPKrbL9tpYif2jbIyPSKI7aYV5/XdVqrq0tadp5cr8QY&#10;Bv2HKAZSBk4Ppm4pEtt49Q9TgxLeBtvGE2GHyratEjLngGzqyZtsHntyMucCcII7wBT+P7Pi4/OD&#10;Z6pZ8ekpZ4YG1OgzUCPTackgA0BbF5bQe3QPfjwFbFO2u9YP6R95sF0G9eUAqtxFJiCsL2azxdmC&#10;M4G7en52OsMBdqrX586H+Ju0A0ubFffwn8Gk5/sQi+peZcS4uVNaM2/jk4p9hgm2SwEC3mStwJwF&#10;UpMsDr5b32jPngmNML87r3+9zfKoTCzCxQS/0g+B4h+2KeJZEmc5Ah6t5OC7cOxllp7/oKfZ2WgR&#10;Bv+9pzrF86Ou6hwWIHzj6pDsO0lB1O1B1MowtALAPcW0Jb8sCNIS/VKPRcTw5GokH9qw7YpfLKap&#10;3IRxbjVFbAeHB8F0nJHuwBMi+oKV1erw+HslCj01shTj4v106sle/iadcGw/tdAthb6YyldjCtqk&#10;4GWmi7F77CZK/9g3W7bWG/+ZEP+85N+o1KMZDc4aBS5Z5BtA8/d+fKdGGcIiJ+16GlvsPAFb+vy4&#10;ww4x5H47Cq9KE1lmMO3ibr3LIzxPRpJkbZsXjDXiyUMZnLhTyP6eQnwgD4JDsCDt+AlLqy1qZscd&#10;Z731f70nT/rgHdxytgVhoqB/bshLzvTvBnN2Uc/niWHzYb44myZAjm/WxzdmM9xYjGKNhnIib5N+&#10;1Ptt6+3wBG6/Tl5xRUbAd2md8XATC5Hj6yDk9XVWA6s6ivfm0Yk9I6S6f9k9kXcjv0RQ00e7J1da&#10;vqGZops6wtjrTbStyhz0iivKkQ5g5EIE5euRKP/4nLVev3FX3wAAAP//AwBQSwMEFAAGAAgAAAAh&#10;AHOrxsfgAAAADAEAAA8AAABkcnMvZG93bnJldi54bWxMj0FPg0AQhe8m/ofNmHizSyEgRZbG2OrF&#10;XkQv3rbsFFB2lrDbFv+946ke583Le98r17MdxAkn3ztSsFxEIJAaZ3pqFXy8P9/lIHzQZPTgCBX8&#10;oId1dX1V6sK4M73hqQ6t4BDyhVbQhTAWUvqmQ6v9wo1I/Du4yerA59RKM+kzh9tBxlGUSat74oZO&#10;j/jUYfNdH62CHTX1Z/ZyoG3YRqvd5vULTbJR6vZmfnwAEXAOFzP84TM6VMy0d0cyXgwK8iVPCawn&#10;cXYPgh1JnqYg9iyl6SoGWZXy/4jqFwAA//8DAFBLAQItABQABgAIAAAAIQC2gziS/gAAAOEBAAAT&#10;AAAAAAAAAAAAAAAAAAAAAABbQ29udGVudF9UeXBlc10ueG1sUEsBAi0AFAAGAAgAAAAhADj9If/W&#10;AAAAlAEAAAsAAAAAAAAAAAAAAAAALwEAAF9yZWxzLy5yZWxzUEsBAi0AFAAGAAgAAAAhAHdF1yAq&#10;AwAAKwcAAA4AAAAAAAAAAAAAAAAALgIAAGRycy9lMm9Eb2MueG1sUEsBAi0AFAAGAAgAAAAhAHOr&#10;xsfgAAAADAEAAA8AAAAAAAAAAAAAAAAAhAUAAGRycy9kb3ducmV2LnhtbFBLBQYAAAAABAAEAPMA&#10;AACR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9288A99" w14:textId="77777777" w:rsidR="00F72F57" w:rsidRDefault="00F72F57" w:rsidP="00F72F5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375CC">
                        <w:rPr>
                          <w:b/>
                          <w:sz w:val="24"/>
                          <w:szCs w:val="20"/>
                        </w:rPr>
                        <w:t>OUTRIGHT POSSESSION ORDER GRANTED</w:t>
                      </w:r>
                    </w:p>
                    <w:p w14:paraId="2359FEB4" w14:textId="77777777" w:rsidR="00F72F57" w:rsidRPr="004375CC" w:rsidRDefault="00F72F57" w:rsidP="00F72F5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 Warrant will be applied for by as per the terms of the Possession Order (usually 28 days)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72F57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69D160" wp14:editId="5444BA20">
                <wp:simplePos x="0" y="0"/>
                <wp:positionH relativeFrom="margin">
                  <wp:posOffset>706647</wp:posOffset>
                </wp:positionH>
                <wp:positionV relativeFrom="paragraph">
                  <wp:posOffset>7703269</wp:posOffset>
                </wp:positionV>
                <wp:extent cx="4305300" cy="542925"/>
                <wp:effectExtent l="38100" t="0" r="57150" b="47625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05300" cy="54292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59F9" id="Up Arrow 27" o:spid="_x0000_s1026" type="#_x0000_t68" style="position:absolute;margin-left:55.65pt;margin-top:606.55pt;width:339pt;height:42.7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cteAIAAA4FAAAOAAAAZHJzL2Uyb0RvYy54bWysVEtv2zAMvg/YfxB0X+2kztoGdYqsQYYB&#10;RVugLXZmZCk2oNcoJU7360fJ7nM9DfNBIEXqI/mR9PnFwWi2lxg6Z2s+OSo5k1a4prPbmj/cr7+c&#10;chYi2Aa0s7LmjzLwi8XnT+e9n8upa51uJDICsWHe+5q3Mfp5UQTRSgPhyHlpyagcGoik4rZoEHpC&#10;N7qYluXXonfYeHRChkC3q8HIFxlfKSnijVJBRqZrTrnFfGI+N+ksFucw3yL4thNjGvAPWRjoLAV9&#10;hlpBBLbD7i8o0wl0wal4JJwpnFKdkLkGqmZSvqvmrgUvcy1ETvDPNIX/Byuu97fIuqbm0xPOLBjq&#10;0YNnS0TXM7oifnof5uR2529x1AKJqdiDQsPQEamT8rRMX+aAqmKHTPHjM8XyEJmgy+q4nB2THxNk&#10;m1XTs+ksxSgGsATqMcTv0hmWhJrvfM4lA8P+KsTB+8krvQhOd8260zoruN1camR7oI5X69PJt9UY&#10;4I2btqynmmdVzgVo8pSGSGkZT1wEu+UM9JZGWkTMsd+8Dh8EycFbaOQQepbpGJId3XOZb3BSFSsI&#10;7fAkm8ZktU14Mk/wWHTqw8B8kjaueaTOZfaJzuDFuiO0KwjxFpBmmC5pL+MNHUo7KtaNEmetw98f&#10;3Sd/Gi2yctbTThARv3aAkjP9w9LQnU2qKi1RVqrZyZQUfG3ZvLbYnbl01IRJzi6LyT/qJ1GhMz9p&#10;fZcpKpnACoo9UD4ql3HYVfoBCLlcZjdaHA/xyt55kcATT4nH+8NPQD9OTaR5u3ZP+wPzd5Mz+KaX&#10;1i130akuj9ULr9SqpNDS5aaNP4i01a/17PXyG1v8AQAA//8DAFBLAwQUAAYACAAAACEAcMGiVeIA&#10;AAANAQAADwAAAGRycy9kb3ducmV2LnhtbEyPT0vDQBDF74LfYRnBm92khZrGbIoI1j8FwSpSb5vs&#10;mASzs2F328Rv7/Skt3lvHm9+U6wn24sj+tA5UpDOEhBItTMdNQre3+6vMhAhajK6d4QKfjDAujw/&#10;K3Ru3EiveNzFRnAJhVwraGMccilD3aLVYeYGJN59OW91ZOkbabweudz2cp4kS2l1R3yh1QPetVh/&#10;7w5WAb5sPx/qzWMy+o9nO1RPe7kxe6UuL6bbGxARp/gXhhM+o0PJTJU7kAmiZ52mC47yME8XKQiO&#10;XGcrtqqTtcqWIMtC/v+i/AUAAP//AwBQSwECLQAUAAYACAAAACEAtoM4kv4AAADhAQAAEwAAAAAA&#10;AAAAAAAAAAAAAAAAW0NvbnRlbnRfVHlwZXNdLnhtbFBLAQItABQABgAIAAAAIQA4/SH/1gAAAJQB&#10;AAALAAAAAAAAAAAAAAAAAC8BAABfcmVscy8ucmVsc1BLAQItABQABgAIAAAAIQA+mjcteAIAAA4F&#10;AAAOAAAAAAAAAAAAAAAAAC4CAABkcnMvZTJvRG9jLnhtbFBLAQItABQABgAIAAAAIQBwwaJV4gAA&#10;AA0BAAAPAAAAAAAAAAAAAAAAANIEAABkcnMvZG93bnJldi54bWxQSwUGAAAAAAQABADzAAAA4QUA&#10;AAAA&#10;" adj="10800" fillcolor="#4f81bd" strokecolor="#385d8a" strokeweight="2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C8A2257" wp14:editId="307C5FA0">
                <wp:simplePos x="0" y="0"/>
                <wp:positionH relativeFrom="column">
                  <wp:posOffset>6101080</wp:posOffset>
                </wp:positionH>
                <wp:positionV relativeFrom="paragraph">
                  <wp:posOffset>6565265</wp:posOffset>
                </wp:positionV>
                <wp:extent cx="1233805" cy="650875"/>
                <wp:effectExtent l="24765" t="32385" r="10160" b="48260"/>
                <wp:wrapTight wrapText="bothSides">
                  <wp:wrapPolygon edited="0">
                    <wp:start x="22167" y="9293"/>
                    <wp:lineTo x="11161" y="-822"/>
                    <wp:lineTo x="6159" y="2971"/>
                    <wp:lineTo x="-511" y="9293"/>
                    <wp:lineTo x="-511" y="11822"/>
                    <wp:lineTo x="823" y="12454"/>
                    <wp:lineTo x="5825" y="21305"/>
                    <wp:lineTo x="16831" y="21305"/>
                    <wp:lineTo x="16831" y="13086"/>
                    <wp:lineTo x="22167" y="11822"/>
                    <wp:lineTo x="22167" y="9293"/>
                  </wp:wrapPolygon>
                </wp:wrapTight>
                <wp:docPr id="31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3805" cy="6508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46C6" id="Up Arrow 31" o:spid="_x0000_s1026" type="#_x0000_t68" style="position:absolute;margin-left:480.4pt;margin-top:516.95pt;width:97.15pt;height:51.25pt;rotation:-90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5/fAIAAA4FAAAOAAAAZHJzL2Uyb0RvYy54bWysVEtv2zAMvg/YfxB0Xx2nSZsGdYqsQYYB&#10;RVugLXpmZCk2oNcoJU7360fJ7nM9DfNBIEXqI/mR9PnFwWi2lxhaZyteHo04k1a4urXbij/cr7/N&#10;OAsRbA3aWVnxJxn4xeLrl/POz+XYNU7XEhmB2DDvfMWbGP28KIJopIFw5Ly0ZFQODURScVvUCB2h&#10;G12MR6OTonNYe3RChkC3q97IFxlfKSnijVJBRqYrTrnFfGI+N+ksFucw3yL4phVDGvAPWRhoLQV9&#10;gVpBBLbD9i8o0wp0wal4JJwpnFKtkLkGqqYcfajmrgEvcy1ETvAvNIX/Byuu97fI2rrixyVnFgz1&#10;6MGzJaLrGF0RP50Pc3K787c4aIHEVOxBoWHoiNTyhJpBX+aAqmKHTPHTC8XyEJmgy3J8fDwbTTkT&#10;ZDuZjman0xSj6MESqMcQf0hnWBIqvvM5lwwM+6sQe+9nr/QiON3W61brrOB2c6mR7YE6PlnPyu+r&#10;IcA7N21ZV/HxdEI5MwE0eUpDJNF44iLYLWegtzTSImKO/e51+CRIDt5ALfvQ00xHn+zgnst8h5Oq&#10;WEFo+ifZNCSrbcKTeYKHolMfeuaTtHH1E3Uus08lBC/WLaFdQYi3gDTDdEl7GW/oUNpRsW6QOGsc&#10;/v7sPvnTaJGVs452goj4tQOUnOmfloburJxM0hJlZTI9HZOCby2btxa7M5eOmkBzRdllMflH/Swq&#10;dOaR1neZopIJrKDYPeWDchn7XaUfgJDLZXajxfEQr+ydFwk88ZR4vD88AvphaiLN27V73h+Yf5ic&#10;3je9tG65i061eaxeeaVWJYWWLjdt+EGkrX6rZ6/X39jiDwAAAP//AwBQSwMEFAAGAAgAAAAhAC3k&#10;FtPhAAAADgEAAA8AAABkcnMvZG93bnJldi54bWxMj8FOwzAQRO9I/IO1SNyokyCBG+JUUIHgQJFa&#10;KvXqxiaxiNdR7LQJX8/mBLcd7WjmTbEaXctOpg/Wo4R0kQAzWHltsZaw/3y5EcBCVKhV69FImEyA&#10;VXl5Uahc+zNuzWkXa0YhGHIloYmxyzkPVWOcCgvfGaTfl++diiT7mutenSnctTxLkjvulEVqaFRn&#10;1o2pvneDo97xdXh/Sg8/b8PmY1pPwuL22Up5fTU+PgCLZox/ZpjxCR1KYjr6AXVgLWlKvyevhKUQ&#10;tGq2pMkyA3acL5HdAi8L/n9G+QsAAP//AwBQSwECLQAUAAYACAAAACEAtoM4kv4AAADhAQAAEwAA&#10;AAAAAAAAAAAAAAAAAAAAW0NvbnRlbnRfVHlwZXNdLnhtbFBLAQItABQABgAIAAAAIQA4/SH/1gAA&#10;AJQBAAALAAAAAAAAAAAAAAAAAC8BAABfcmVscy8ucmVsc1BLAQItABQABgAIAAAAIQBndP5/fAIA&#10;AA4FAAAOAAAAAAAAAAAAAAAAAC4CAABkcnMvZTJvRG9jLnhtbFBLAQItABQABgAIAAAAIQAt5BbT&#10;4QAAAA4BAAAPAAAAAAAAAAAAAAAAANYEAABkcnMvZG93bnJldi54bWxQSwUGAAAAAAQABADzAAAA&#10;5AUAAAAA&#10;" adj="10800" fillcolor="#4f81bd" strokecolor="#385d8a" strokeweight="2pt"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9D15E" wp14:editId="5F553698">
                <wp:simplePos x="0" y="0"/>
                <wp:positionH relativeFrom="margin">
                  <wp:posOffset>283953</wp:posOffset>
                </wp:positionH>
                <wp:positionV relativeFrom="paragraph">
                  <wp:posOffset>6219801</wp:posOffset>
                </wp:positionV>
                <wp:extent cx="5734050" cy="1285875"/>
                <wp:effectExtent l="57150" t="38100" r="76200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85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75E77E" w14:textId="77777777" w:rsidR="00B416EE" w:rsidRDefault="00B416EE" w:rsidP="00B416EE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COURT HEARING</w:t>
                            </w:r>
                          </w:p>
                          <w:p w14:paraId="503E8E2F" w14:textId="77777777" w:rsidR="00B416EE" w:rsidRPr="004375CC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4375CC">
                              <w:rPr>
                                <w:szCs w:val="20"/>
                              </w:rPr>
                              <w:t>Landlord to see</w:t>
                            </w:r>
                            <w:r w:rsidR="00F72F57">
                              <w:rPr>
                                <w:szCs w:val="20"/>
                              </w:rPr>
                              <w:t>k</w:t>
                            </w:r>
                            <w:r w:rsidRPr="004375CC">
                              <w:rPr>
                                <w:szCs w:val="20"/>
                              </w:rPr>
                              <w:t xml:space="preserve"> order based upon internal policies/procedures and engagement/agreement with the tenant</w:t>
                            </w:r>
                          </w:p>
                          <w:p w14:paraId="0AE190DF" w14:textId="77777777" w:rsidR="00B416EE" w:rsidRPr="004375CC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4375CC">
                              <w:rPr>
                                <w:szCs w:val="20"/>
                              </w:rPr>
                              <w:t>Outcome of the Court hearing to be shared with the local authority Housing Options Team</w:t>
                            </w:r>
                          </w:p>
                          <w:p w14:paraId="0A7F6ECA" w14:textId="77777777" w:rsidR="00B416EE" w:rsidRPr="004375CC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0"/>
                              </w:rPr>
                            </w:pPr>
                            <w:r w:rsidRPr="004375CC">
                              <w:rPr>
                                <w:szCs w:val="20"/>
                              </w:rPr>
                              <w:t>Terms of the Court Order issued to be monitored by the landlord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9D15E" id="Rectangle 24" o:spid="_x0000_s1031" style="position:absolute;margin-left:22.35pt;margin-top:489.75pt;width:451.5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DmJwMAACsHAAAOAAAAZHJzL2Uyb0RvYy54bWysVU1vEzEQvSPxHyzf6WbTLE2jpqi0KkIq&#10;bUVAPTte764lr21sp0n59TzbmzSUIAEiB8cej+fjzczbs3ebXpFH4bw0ek7LoxElQnNTS93O6dcv&#10;12+mlPjAdM2U0WJOn4Sn785fvzpb25kYm86oWjgCI9rP1nZOuxDsrCg870TP/JGxQuOyMa5nAUfX&#10;FrVja1jvVTEejd4Wa+Nq6wwX3kN6lS/pebLfNIKHu6bxIhA1p4gtpNWldRnX4vyMzVrHbCf5EAb7&#10;hyh6JjWc7kxdscDIyslfTPWSO+NNE4646QvTNJKLlAOyKUcvsll0zIqUC8DxdgeT/39m+e3jvSOy&#10;ntPxhBLNetToM1BjulWCQAaA1tbPoLew9244eWxjtpvG9fEfeZBNAvVpB6rYBMIhrE6OJ6MK2HPc&#10;leNpNT2potXi+bl1PnwQpidxM6cO/hOY7PHGh6y6VRkwrq+lUsSZ8CBDl2CC7VwAjzdJyxNrgNQo&#10;ib1rl5fKkUeGRphcT8v3V0kepA5ZWI3wy/3gWfhk6iw+juIkR8CDlRR86/e9HMfnf+jp+GSwCIN/&#10;76mM8fypqzKFBQhfuNoleyApiNotiEpqglYAuG8xbdEv8ZwpgX4phyJieFI1og+lyXpOT6txhXIz&#10;jHOjWMC2t3jgdUsJUy14ggeXsTJK7h7/rkS+Y7XIxTg9nE6J/jpYI79vP7bQFfNdNpWuhhSUjsGL&#10;RBdD95hVEG7R1WuyVCv3mSH+Sc6/lrFHExqU1BJcUqUbQPNzPx6oUbQw1I4p27GhxaZRmPt8v8N2&#10;MaR+2wuviBOZZzDuwma5SSOc5ipKlqZ+wlgjnjSU3vJriexvmA/3zIHgECxIO9xhaZRBzcywo6Qz&#10;7vshedQH7+CWkjUIEwX9tmJOUKI+aszZaTmZwGxIh0l1Mo6A7N8s92/0qr80GMUSDWV52kb9oLbb&#10;xpn+Adx+Eb3iimkO37l1hsNlyESOrwMXFxdJDaxqWbjRC8u3jBDr/mXzwJwd+CWAmm7NllzZ7AXN&#10;ZN3YEdpcrIJpZOKgZ1xRjngAI2ciyF+PSPn756T1/I07/wEAAP//AwBQSwMEFAAGAAgAAAAhAHnB&#10;lnLfAAAACwEAAA8AAABkcnMvZG93bnJldi54bWxMj8FOwzAMhu9IvENkJG4s2SjrWppOiA0u7ELh&#10;wi1rvLbQOFWTbeXtMSc42v70+/uL9eR6ccIxdJ40zGcKBFLtbUeNhve3p5sViBANWdN7Qg3fGGBd&#10;Xl4UJrf+TK94qmIjOIRCbjS0MQ65lKFu0Zkw8wMS3w5+dCbyODbSjubM4a6XC6WW0pmO+ENrBnxs&#10;sf6qjk7DjurqY/l8oG3cqmy3eflEe7vR+vpqergHEXGKfzD86rM6lOy090eyQfQakiRlUkOWZncg&#10;GMiSlDd7JuerhQJZFvJ/h/IHAAD//wMAUEsBAi0AFAAGAAgAAAAhALaDOJL+AAAA4QEAABMAAAAA&#10;AAAAAAAAAAAAAAAAAFtDb250ZW50X1R5cGVzXS54bWxQSwECLQAUAAYACAAAACEAOP0h/9YAAACU&#10;AQAACwAAAAAAAAAAAAAAAAAvAQAAX3JlbHMvLnJlbHNQSwECLQAUAAYACAAAACEASy7Q5icDAAAr&#10;BwAADgAAAAAAAAAAAAAAAAAuAgAAZHJzL2Uyb0RvYy54bWxQSwECLQAUAAYACAAAACEAecGWct8A&#10;AAALAQAADwAAAAAAAAAAAAAAAACB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275E77E" w14:textId="77777777" w:rsidR="00B416EE" w:rsidRDefault="00B416EE" w:rsidP="00B416EE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COURT HEARING</w:t>
                      </w:r>
                    </w:p>
                    <w:p w14:paraId="503E8E2F" w14:textId="77777777" w:rsidR="00B416EE" w:rsidRPr="004375CC" w:rsidRDefault="00B416EE" w:rsidP="00B416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4375CC">
                        <w:rPr>
                          <w:szCs w:val="20"/>
                        </w:rPr>
                        <w:t>Landlord to see</w:t>
                      </w:r>
                      <w:r w:rsidR="00F72F57">
                        <w:rPr>
                          <w:szCs w:val="20"/>
                        </w:rPr>
                        <w:t>k</w:t>
                      </w:r>
                      <w:r w:rsidRPr="004375CC">
                        <w:rPr>
                          <w:szCs w:val="20"/>
                        </w:rPr>
                        <w:t xml:space="preserve"> order based upon internal policies/procedures and engagement/agreement with the tenant</w:t>
                      </w:r>
                    </w:p>
                    <w:p w14:paraId="0AE190DF" w14:textId="77777777" w:rsidR="00B416EE" w:rsidRPr="004375CC" w:rsidRDefault="00B416EE" w:rsidP="00B416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4375CC">
                        <w:rPr>
                          <w:szCs w:val="20"/>
                        </w:rPr>
                        <w:t>Outcome of the Court hearing to be shared with the local authority Housing Options Team</w:t>
                      </w:r>
                    </w:p>
                    <w:p w14:paraId="0A7F6ECA" w14:textId="77777777" w:rsidR="00B416EE" w:rsidRPr="004375CC" w:rsidRDefault="00B416EE" w:rsidP="00B416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0"/>
                        </w:rPr>
                      </w:pPr>
                      <w:r w:rsidRPr="004375CC">
                        <w:rPr>
                          <w:szCs w:val="20"/>
                        </w:rPr>
                        <w:t>Terms of the Court Order issued to be monitored by the landlord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E2D0E0" wp14:editId="7E789AA7">
                <wp:simplePos x="0" y="0"/>
                <wp:positionH relativeFrom="column">
                  <wp:posOffset>2940888</wp:posOffset>
                </wp:positionH>
                <wp:positionV relativeFrom="paragraph">
                  <wp:posOffset>5761547</wp:posOffset>
                </wp:positionV>
                <wp:extent cx="361950" cy="333375"/>
                <wp:effectExtent l="19050" t="0" r="19050" b="47625"/>
                <wp:wrapNone/>
                <wp:docPr id="2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333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E921F" id="Up Arrow 21" o:spid="_x0000_s1026" type="#_x0000_t68" style="position:absolute;margin-left:231.55pt;margin-top:453.65pt;width:28.5pt;height:26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AKdgIAAAwFAAAOAAAAZHJzL2Uyb0RvYy54bWysVEtv2zAMvg/YfxB0Xx2nSZsGdYqsQYYB&#10;RVugLXpmZCk2oNcoJU7360fJ7nM9DfNBIEXqI/mR9PnFwWi2lxhaZyteHo04k1a4urXbij/cr7/N&#10;OAsRbA3aWVnxJxn4xeLrl/POz+XYNU7XEhmB2DDvfMWbGP28KIJopIFw5Ly0ZFQODURScVvUCB2h&#10;G12MR6OTonNYe3RChkC3q97IFxlfKSnijVJBRqYrTrnFfGI+N+ksFucw3yL4phVDGvAPWRhoLQV9&#10;gVpBBLbD9i8o0wp0wal4JJwpnFKtkLkGqqYcfajmrgEvcy1ETvAvNIX/Byuu97fI2rriY84sGGrR&#10;g2dLRNexcZno6XyYk9edv8VBCySmWg8KDUNHnJaj2Sh9mQIqih0yw08vDMtDZIIuj0/Ksyn1QZDp&#10;mL7TaQpR9FgJ02OIP6QzLAkV3/mcSsaF/VWIvfezV3oRnG7rdat1VnC7udTI9kD9nqxn5ffVEOCd&#10;m7aso4qnE0qZCaC5UxoiicYTE8FuOQO9pYEWEXPsd6/DJ0Fy8AZq2YeeZjb6ZAf3XOY7nFTFCkLT&#10;P8mmIVltE57M8zsUndrQE5+kjaufqG+ZfCoheLFuCe0KQrwFpAmmS9rKeEOH0o6KdYPEWePw92f3&#10;yZ8Gi6ycdbQRRMSvHaDkTP+0NHJn5WRCsDErk+npmBR8a9m8tdiduXTUhDJnl8XkH/WzqNCZR1re&#10;ZYpKJrCCYveUD8pl7DeV1l/I5TK70dp4iFf2zosEnnhKPN4fHgH9MDWRxu3aPW8PzD9MTu+bXlq3&#10;3EWn2jxWr7xSq5JCK5ebNvwe0k6/1bPX609s8QcAAP//AwBQSwMEFAAGAAgAAAAhAKC8mx7iAAAA&#10;CwEAAA8AAABkcnMvZG93bnJldi54bWxMj01PwzAMhu9I/IfISNxYso19laYTQmIwkCYxEBq3tDFt&#10;ReNUTbaWf485wdGvH71+nK4H14gTdqH2pGE8UiCQCm9rKjW8vd5fLUGEaMiaxhNq+MYA6+z8LDWJ&#10;9T294GkfS8ElFBKjoYqxTaQMRYXOhJFvkXj36TtnIo9dKW1nei53jZwoNZfO1MQXKtPiXYXF1/7o&#10;NODu+eOh2Dyqvnt/cm2+PciNPWh9eTHc3oCIOMQ/GH71WR0ydsr9kWwQjYbr+XTMqIaVWkxBMDGb&#10;KE5yTmarJcgslf9/yH4AAAD//wMAUEsBAi0AFAAGAAgAAAAhALaDOJL+AAAA4QEAABMAAAAAAAAA&#10;AAAAAAAAAAAAAFtDb250ZW50X1R5cGVzXS54bWxQSwECLQAUAAYACAAAACEAOP0h/9YAAACUAQAA&#10;CwAAAAAAAAAAAAAAAAAvAQAAX3JlbHMvLnJlbHNQSwECLQAUAAYACAAAACEAZbMgCnYCAAAMBQAA&#10;DgAAAAAAAAAAAAAAAAAuAgAAZHJzL2Uyb0RvYy54bWxQSwECLQAUAAYACAAAACEAoLybHuIAAAAL&#10;AQAADwAAAAAAAAAAAAAAAADQBAAAZHJzL2Rvd25yZXYueG1sUEsFBgAAAAAEAAQA8wAAAN8FAAAA&#10;AA==&#10;" adj="108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FA0B89" wp14:editId="25D57718">
                <wp:simplePos x="0" y="0"/>
                <wp:positionH relativeFrom="margin">
                  <wp:posOffset>239922</wp:posOffset>
                </wp:positionH>
                <wp:positionV relativeFrom="paragraph">
                  <wp:posOffset>4012972</wp:posOffset>
                </wp:positionV>
                <wp:extent cx="5743575" cy="163830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3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929D44" w14:textId="5B5F37E2" w:rsidR="00C75103" w:rsidRDefault="00C75103" w:rsidP="00C75103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84494">
                              <w:rPr>
                                <w:b/>
                                <w:sz w:val="24"/>
                                <w:szCs w:val="20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Pr="00284494">
                              <w:rPr>
                                <w:b/>
                                <w:sz w:val="24"/>
                                <w:szCs w:val="20"/>
                              </w:rPr>
                              <w:t>COURT CONTACT</w:t>
                            </w:r>
                          </w:p>
                          <w:p w14:paraId="6EEFBF27" w14:textId="5654588A" w:rsidR="00C75103" w:rsidRPr="00C75103" w:rsidRDefault="00C75103" w:rsidP="00C7510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84494">
                              <w:rPr>
                                <w:szCs w:val="20"/>
                              </w:rPr>
                              <w:t>Housing Options Teams to confirm with notifying landlord reason for Notice &amp; contact relevant teams to assist with prevention of further action as appropriate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284494">
                              <w:rPr>
                                <w:szCs w:val="20"/>
                              </w:rPr>
                              <w:t>(E.g. Housi</w:t>
                            </w:r>
                            <w:r>
                              <w:rPr>
                                <w:szCs w:val="20"/>
                              </w:rPr>
                              <w:t>ng Benefit, local CSU</w:t>
                            </w:r>
                            <w:r w:rsidRPr="00284494">
                              <w:rPr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Cs w:val="20"/>
                              </w:rPr>
                              <w:t xml:space="preserve">Prevention funds, </w:t>
                            </w:r>
                            <w:r w:rsidRPr="00284494">
                              <w:rPr>
                                <w:szCs w:val="20"/>
                              </w:rPr>
                              <w:t xml:space="preserve">Early </w:t>
                            </w:r>
                            <w:r>
                              <w:rPr>
                                <w:szCs w:val="20"/>
                              </w:rPr>
                              <w:t>Help notification</w:t>
                            </w:r>
                            <w:r w:rsidRPr="00284494">
                              <w:rPr>
                                <w:szCs w:val="20"/>
                              </w:rPr>
                              <w:t>)</w:t>
                            </w:r>
                          </w:p>
                          <w:p w14:paraId="61A81231" w14:textId="7593F344" w:rsidR="00C75103" w:rsidRPr="00B416EE" w:rsidRDefault="00C75103" w:rsidP="00C75103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B416EE">
                              <w:rPr>
                                <w:szCs w:val="20"/>
                              </w:rPr>
                              <w:t xml:space="preserve">Update </w:t>
                            </w:r>
                            <w:r>
                              <w:rPr>
                                <w:szCs w:val="20"/>
                              </w:rPr>
                              <w:t>if date for hearing has been set or if</w:t>
                            </w:r>
                            <w:r w:rsidRPr="00B416EE">
                              <w:rPr>
                                <w:szCs w:val="20"/>
                              </w:rPr>
                              <w:t xml:space="preserve"> proceedings </w:t>
                            </w:r>
                            <w:r>
                              <w:rPr>
                                <w:szCs w:val="20"/>
                              </w:rPr>
                              <w:t>no longer being pursued. P</w:t>
                            </w:r>
                            <w:r w:rsidRPr="00B416EE">
                              <w:rPr>
                                <w:szCs w:val="20"/>
                              </w:rPr>
                              <w:t>rovide details</w:t>
                            </w:r>
                            <w:r w:rsidR="002C5828">
                              <w:rPr>
                                <w:szCs w:val="20"/>
                              </w:rPr>
                              <w:t>,</w:t>
                            </w:r>
                            <w:r w:rsidR="002C5828" w:rsidRPr="00B416EE">
                              <w:rPr>
                                <w:szCs w:val="20"/>
                              </w:rPr>
                              <w:t xml:space="preserve"> </w:t>
                            </w:r>
                            <w:r w:rsidR="002C5828">
                              <w:rPr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zCs w:val="20"/>
                              </w:rPr>
                              <w:t xml:space="preserve"> copy of,</w:t>
                            </w:r>
                            <w:r w:rsidRPr="00B416EE">
                              <w:rPr>
                                <w:szCs w:val="20"/>
                              </w:rPr>
                              <w:t xml:space="preserve"> claim </w:t>
                            </w:r>
                            <w:r>
                              <w:rPr>
                                <w:szCs w:val="20"/>
                              </w:rPr>
                              <w:t xml:space="preserve">for </w:t>
                            </w:r>
                            <w:r w:rsidRPr="00B416EE">
                              <w:rPr>
                                <w:szCs w:val="20"/>
                              </w:rPr>
                              <w:t>possession made to the Court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Pr="00B416EE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23FB11FB" w14:textId="6072A6EA" w:rsidR="00C75103" w:rsidRPr="00284494" w:rsidRDefault="00C75103" w:rsidP="00C7510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A0B89" id="Rectangle 9" o:spid="_x0000_s1032" style="position:absolute;margin-left:18.9pt;margin-top:316pt;width:452.25pt;height:12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XEJwMAACkHAAAOAAAAZHJzL2Uyb0RvYy54bWysVW1v2jAQ/j5p/8Hy9zUJLy2gQsWKmCZ1&#10;bVU69fPhOIklx/ZsQ+h+/c5OoLRjUjeND8Y+n+/lubsnl1e7WpItt05oNaXZWUoJV0znQpVT+v1x&#10;+WlEifOgcpBa8Sl95o5ezT5+uGzMhPd0pWXOLUEjyk0aM6WV92aSJI5VvAZ3pg1XeFloW4PHoy2T&#10;3EKD1muZ9NL0PGm0zY3VjDuH0kV7SWfRflFw5u+KwnFP5JRibD6uNq7rsCazS5iUFkwlWBcG/EMU&#10;NQiFTg+mFuCBbKz4zVQtmNVOF/6M6TrRRSEYjzlgNln6JptVBYbHXBAcZw4wuf9nlt1u7y0R+ZSO&#10;KVFQY4keEDRQpeRkHOBpjJug1src2+7kcBty3RW2Dv+YBdlFSJ8PkPKdJwyFw4tBf3gxpIThXXbe&#10;H/XTCHry8txY579wXZOwmVKL7iOUsL1xHl2i6l6lQzhfCimJ1f5J+CqChLZb+B2+iVqOGI04pVHs&#10;bLm+lpZsAdtgsBxlnxdR7oXyrXCY4q/tBgf+m85bMUbbyTGKzkqMqHTHXvrh+Ts99S86i2jw7z1l&#10;IZ73uspiWLHFX7k6JHsiKRSVexClUAQ7IRQOZy34JY6B5NgtWcAq6FqI1QhoSEUa7KNhL5QbcJgL&#10;CR63tcEHTpWUgCyRJZi3LVZaisPjP5XIVZDzthjj0+lk6V7+Jh13bD+00AJc1ZqKV10KUoXgeSSL&#10;rnv0xnO7qvKGrOXGPgDGP2jzz0Xo0YgGJblAJhnGG4TmdT+eqFGEsJWDNBV0LTYKwLZoHnfYIYaI&#10;81F4SZjIdgbDzu/WuzjA58FIkKx1/oxDjfHEoXSGLQVmfwPO34NFesNgkbL9HS6F1Fgz3e0oqbT9&#10;eUoe9JF18JaSBukSC/pjA5ZTIr8qnLNxNhgEfo2HwfCiFwA5vlkf36hNfa1xFDNsKMPiNuh7ud8W&#10;VtdPyOzz4BWvQDH03bZOd7j2LY3jt4Hx+TyqIaca8DdqZdieEULdH3dPYE3HLx6p6VbvqRUmb2im&#10;1Q0dofR843UhIge94IrlCAfk4/0AhG9HIPzjc9R6+cLNfgEAAP//AwBQSwMEFAAGAAgAAAAhAGCz&#10;V7vfAAAACgEAAA8AAABkcnMvZG93bnJldi54bWxMjzFPwzAUhHck/oP1kNioTYJCE/JSIVpY6EJg&#10;YXPj1yQQP0ex24Z/j5nKeLrT3XflaraDONLke8cItwsFgrhxpucW4eP9+WYJwgfNRg+OCeGHPKyq&#10;y4tSF8ad+I2OdWhFLGFfaIQuhLGQ0jcdWe0XbiSO3t5NVocop1aaSZ9iuR1kolQmre45LnR6pKeO&#10;mu/6YBG23NSf2cueN2Gj8u369YtMuka8vpofH0AEmsM5DH/4ER2qyLRzBzZeDAjpfSQPCFmaxE8x&#10;kN8lKYgdwjJXCmRVyv8Xql8AAAD//wMAUEsBAi0AFAAGAAgAAAAhALaDOJL+AAAA4QEAABMAAAAA&#10;AAAAAAAAAAAAAAAAAFtDb250ZW50X1R5cGVzXS54bWxQSwECLQAUAAYACAAAACEAOP0h/9YAAACU&#10;AQAACwAAAAAAAAAAAAAAAAAvAQAAX3JlbHMvLnJlbHNQSwECLQAUAAYACAAAACEADrA1xCcDAAAp&#10;BwAADgAAAAAAAAAAAAAAAAAuAgAAZHJzL2Uyb0RvYy54bWxQSwECLQAUAAYACAAAACEAYLNXu98A&#10;AAAKAQAADwAAAAAAAAAAAAAAAACB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6929D44" w14:textId="5B5F37E2" w:rsidR="00C75103" w:rsidRDefault="00C75103" w:rsidP="00C7510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284494">
                        <w:rPr>
                          <w:b/>
                          <w:sz w:val="24"/>
                          <w:szCs w:val="20"/>
                        </w:rPr>
                        <w:t>PRE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>-</w:t>
                      </w:r>
                      <w:r w:rsidRPr="00284494">
                        <w:rPr>
                          <w:b/>
                          <w:sz w:val="24"/>
                          <w:szCs w:val="20"/>
                        </w:rPr>
                        <w:t>COURT CONTACT</w:t>
                      </w:r>
                    </w:p>
                    <w:p w14:paraId="6EEFBF27" w14:textId="5654588A" w:rsidR="00C75103" w:rsidRPr="00C75103" w:rsidRDefault="00C75103" w:rsidP="00C75103">
                      <w:pPr>
                        <w:jc w:val="center"/>
                        <w:rPr>
                          <w:szCs w:val="20"/>
                        </w:rPr>
                      </w:pPr>
                      <w:r w:rsidRPr="00284494">
                        <w:rPr>
                          <w:szCs w:val="20"/>
                        </w:rPr>
                        <w:t>Housing Options Teams to confirm with notifying landlord reason for Notice &amp; contact relevant teams to assist with prevention of further action as appropriate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Pr="00284494">
                        <w:rPr>
                          <w:szCs w:val="20"/>
                        </w:rPr>
                        <w:t>(E.g. Housi</w:t>
                      </w:r>
                      <w:r>
                        <w:rPr>
                          <w:szCs w:val="20"/>
                        </w:rPr>
                        <w:t>ng Benefit, local CSU</w:t>
                      </w:r>
                      <w:r w:rsidRPr="00284494">
                        <w:rPr>
                          <w:szCs w:val="20"/>
                        </w:rPr>
                        <w:t xml:space="preserve">, </w:t>
                      </w:r>
                      <w:r>
                        <w:rPr>
                          <w:szCs w:val="20"/>
                        </w:rPr>
                        <w:t xml:space="preserve">Prevention funds, </w:t>
                      </w:r>
                      <w:r w:rsidRPr="00284494">
                        <w:rPr>
                          <w:szCs w:val="20"/>
                        </w:rPr>
                        <w:t xml:space="preserve">Early </w:t>
                      </w:r>
                      <w:r>
                        <w:rPr>
                          <w:szCs w:val="20"/>
                        </w:rPr>
                        <w:t>Help notification</w:t>
                      </w:r>
                      <w:r w:rsidRPr="00284494">
                        <w:rPr>
                          <w:szCs w:val="20"/>
                        </w:rPr>
                        <w:t>)</w:t>
                      </w:r>
                    </w:p>
                    <w:p w14:paraId="61A81231" w14:textId="7593F344" w:rsidR="00C75103" w:rsidRPr="00B416EE" w:rsidRDefault="00C75103" w:rsidP="00C7510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B416EE">
                        <w:rPr>
                          <w:szCs w:val="20"/>
                        </w:rPr>
                        <w:t xml:space="preserve">Update </w:t>
                      </w:r>
                      <w:r>
                        <w:rPr>
                          <w:szCs w:val="20"/>
                        </w:rPr>
                        <w:t>if date for hearing has been set or if</w:t>
                      </w:r>
                      <w:r w:rsidRPr="00B416EE">
                        <w:rPr>
                          <w:szCs w:val="20"/>
                        </w:rPr>
                        <w:t xml:space="preserve"> proceedings </w:t>
                      </w:r>
                      <w:r>
                        <w:rPr>
                          <w:szCs w:val="20"/>
                        </w:rPr>
                        <w:t>no longer being pursued. P</w:t>
                      </w:r>
                      <w:r w:rsidRPr="00B416EE">
                        <w:rPr>
                          <w:szCs w:val="20"/>
                        </w:rPr>
                        <w:t>rovide details</w:t>
                      </w:r>
                      <w:r w:rsidR="002C5828">
                        <w:rPr>
                          <w:szCs w:val="20"/>
                        </w:rPr>
                        <w:t>,</w:t>
                      </w:r>
                      <w:r w:rsidR="002C5828" w:rsidRPr="00B416EE">
                        <w:rPr>
                          <w:szCs w:val="20"/>
                        </w:rPr>
                        <w:t xml:space="preserve"> </w:t>
                      </w:r>
                      <w:r w:rsidR="002C5828">
                        <w:rPr>
                          <w:szCs w:val="20"/>
                        </w:rPr>
                        <w:t>and</w:t>
                      </w:r>
                      <w:r>
                        <w:rPr>
                          <w:szCs w:val="20"/>
                        </w:rPr>
                        <w:t xml:space="preserve"> copy of,</w:t>
                      </w:r>
                      <w:r w:rsidRPr="00B416EE">
                        <w:rPr>
                          <w:szCs w:val="20"/>
                        </w:rPr>
                        <w:t xml:space="preserve"> claim </w:t>
                      </w:r>
                      <w:r>
                        <w:rPr>
                          <w:szCs w:val="20"/>
                        </w:rPr>
                        <w:t xml:space="preserve">for </w:t>
                      </w:r>
                      <w:r w:rsidRPr="00B416EE">
                        <w:rPr>
                          <w:szCs w:val="20"/>
                        </w:rPr>
                        <w:t>possession made to the Court</w:t>
                      </w:r>
                      <w:r>
                        <w:rPr>
                          <w:szCs w:val="20"/>
                        </w:rPr>
                        <w:t>.</w:t>
                      </w:r>
                      <w:r w:rsidRPr="00B416EE">
                        <w:rPr>
                          <w:szCs w:val="20"/>
                        </w:rPr>
                        <w:t xml:space="preserve"> </w:t>
                      </w:r>
                    </w:p>
                    <w:p w14:paraId="23FB11FB" w14:textId="6072A6EA" w:rsidR="00C75103" w:rsidRPr="00284494" w:rsidRDefault="00C75103" w:rsidP="00C7510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8A23D" wp14:editId="69F8B2B0">
                <wp:simplePos x="0" y="0"/>
                <wp:positionH relativeFrom="margin">
                  <wp:posOffset>268713</wp:posOffset>
                </wp:positionH>
                <wp:positionV relativeFrom="paragraph">
                  <wp:posOffset>1701902</wp:posOffset>
                </wp:positionV>
                <wp:extent cx="3190875" cy="1851660"/>
                <wp:effectExtent l="57150" t="38100" r="85725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51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D13D95" w14:textId="77777777" w:rsidR="00B416EE" w:rsidRPr="004375CC" w:rsidRDefault="00B416EE" w:rsidP="00B416EE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4375CC">
                              <w:rPr>
                                <w:b/>
                                <w:sz w:val="24"/>
                                <w:szCs w:val="20"/>
                              </w:rPr>
                              <w:t>LANDLORD COURT PROCEDURE CHECKLIST</w:t>
                            </w:r>
                          </w:p>
                          <w:p w14:paraId="13344CDB" w14:textId="77777777" w:rsidR="00B416EE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Has the pre-action protocol process been completed? </w:t>
                            </w:r>
                          </w:p>
                          <w:p w14:paraId="58752B39" w14:textId="77777777" w:rsidR="00B416EE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Possession Claim submitted on line by the landlord, tenant notified in person or by letter</w:t>
                            </w:r>
                          </w:p>
                          <w:p w14:paraId="2208165B" w14:textId="77777777" w:rsidR="00B416EE" w:rsidRPr="004375CC" w:rsidRDefault="00B416EE" w:rsidP="00B416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Contact with the tenant continued through the process to ascertain if an agreement can be reached prior to a court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8A23D" id="Rectangle 11" o:spid="_x0000_s1033" style="position:absolute;margin-left:21.15pt;margin-top:134pt;width:251.25pt;height:14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znJwMAACsHAAAOAAAAZHJzL2Uyb0RvYy54bWysVdtu2zAMfR+wfxD0vtrOPUGTImuQYUDX&#10;Fk2HPjOybAuQJU1SLt3Xj5KdNM06oCiWB0WiKF4OyePLq30tyZZbJ7Sa0uwipYQrpnOhyin9+bj8&#10;MqLEeVA5SK34lD5zR69mnz9d7syEd3SlZc4tQSPKTXZmSivvzSRJHKt4De5CG67wstC2Bo9HWya5&#10;hR1ar2XSSdNBstM2N1Yz7hxKF80lnUX7RcGZvysKxz2RU4qx+bjauK7DmswuYVJaMJVgbRjwgShq&#10;EAqdHk0twAPZWPGXqVowq50u/AXTdaKLQjAec8BssvQsm1UFhsdcEBxnjjC5/2eW3W7vLRE51i6j&#10;REGNNXpA1ECVkhOUIUA74yaotzL3tj053IZs94Wtwz/mQfYR1OcjqHzvCUNhNxuno2GfEoZ32aif&#10;DQYR9uTlubHOf+O6JmEzpRb9RzBhe+M8ukTVg0qLcb4UUhKr/ZPwVYQJbTcFcPgmajliNCKVRrGz&#10;5fpaWrIFbITecpR9XUS5F8o3wn6Kv6YfHPgfOm/E3SA+BNxaiRGV7tRLNzx/p6fusLUIkw94ykI8&#10;73WVxbBik79ydUwWoT1PCkXlAUQpFMFWQHAHOG3BL3EMJA/9ErAKuhZiNQIaUpHdlI77nVBuwHEu&#10;JHjc1gYfOFVSArJEnmDeNlhpKY6P/1UiV0HOm2KM304nSw/ys3Tcqf3QQgtwVWMqXrUpSBWC55Eu&#10;2u7RG8/tqsp3ZC039gEw/l6Tfy5Cj0Y0KMkFckk/3iA0r/vxjRpFCBs5SFNB22KjAGyD5mkxjjFE&#10;nE/CS8JENjMYdn6/3scRHgYjQbLW+TOONcYTh9IZthSY/Q04fw8WCQ6DRdL2d7gUUmPNdLujpNL2&#10;91vyoI+8g7eU7JAwsaC/NmA5JfK7wjkbZ71eYNh46PWHnQDI6c369EZt6muNo4ikg9HFbdD38rAt&#10;rK6fkNvnwStegWLou2md9nDtGyLHrwPj83lUQ1Y14G/UyrADI4S6P+6fwJqWXzxS060+kCtMzmim&#10;0Q0dofR843UhIge94IrlCAdk5MMAhK9HoPzTc9R6+cbN/gAAAP//AwBQSwMEFAAGAAgAAAAhAJvu&#10;F67fAAAACgEAAA8AAABkcnMvZG93bnJldi54bWxMj8FOwkAQhu8mvMNmSLzJ1lIaqN0SIuhFLlYv&#10;3pbu0Fa6s013gfr2jie8zWS+/PP9+Xq0nbjg4FtHCh5nEQikypmWagWfHy8PSxA+aDK6c4QKftDD&#10;upjc5Toz7krveClDLTiEfKYVNCH0mZS+atBqP3M9Et+ObrA68DrU0gz6yuG2k3EUpdLqlvhDo3t8&#10;brA6lWerYE9V+ZW+HmkXdtFqv337RjPfKnU/HTdPIAKO4QbDnz6rQ8FOB3cm40WnIInnTCqI0yV3&#10;YmCRJNzlwMNilYIscvm/QvELAAD//wMAUEsBAi0AFAAGAAgAAAAhALaDOJL+AAAA4QEAABMAAAAA&#10;AAAAAAAAAAAAAAAAAFtDb250ZW50X1R5cGVzXS54bWxQSwECLQAUAAYACAAAACEAOP0h/9YAAACU&#10;AQAACwAAAAAAAAAAAAAAAAAvAQAAX3JlbHMvLnJlbHNQSwECLQAUAAYACAAAACEAgpzc5ycDAAAr&#10;BwAADgAAAAAAAAAAAAAAAAAuAgAAZHJzL2Uyb0RvYy54bWxQSwECLQAUAAYACAAAACEAm+4Xrt8A&#10;AAAKAQAADwAAAAAAAAAAAAAAAACB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1D13D95" w14:textId="77777777" w:rsidR="00B416EE" w:rsidRPr="004375CC" w:rsidRDefault="00B416EE" w:rsidP="00B416EE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4375CC">
                        <w:rPr>
                          <w:b/>
                          <w:sz w:val="24"/>
                          <w:szCs w:val="20"/>
                        </w:rPr>
                        <w:t>LANDLORD COURT PROCEDURE CHECKLIST</w:t>
                      </w:r>
                    </w:p>
                    <w:p w14:paraId="13344CDB" w14:textId="77777777" w:rsidR="00B416EE" w:rsidRDefault="00B416EE" w:rsidP="00B41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Has the pre-action protocol process been completed? </w:t>
                      </w:r>
                    </w:p>
                    <w:p w14:paraId="58752B39" w14:textId="77777777" w:rsidR="00B416EE" w:rsidRDefault="00B416EE" w:rsidP="00B41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Possession Claim submitted on line by the landlord, tenant notified in person or by letter</w:t>
                      </w:r>
                    </w:p>
                    <w:p w14:paraId="2208165B" w14:textId="77777777" w:rsidR="00B416EE" w:rsidRPr="004375CC" w:rsidRDefault="00B416EE" w:rsidP="00B416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Contact with the tenant continued through the process to ascertain if an agreement can be reached prior to a court hearing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1B9FC7" wp14:editId="4CA28D16">
                <wp:simplePos x="0" y="0"/>
                <wp:positionH relativeFrom="column">
                  <wp:posOffset>1685290</wp:posOffset>
                </wp:positionH>
                <wp:positionV relativeFrom="paragraph">
                  <wp:posOffset>1235710</wp:posOffset>
                </wp:positionV>
                <wp:extent cx="296545" cy="372110"/>
                <wp:effectExtent l="19050" t="0" r="27305" b="46990"/>
                <wp:wrapTight wrapText="bothSides">
                  <wp:wrapPolygon edited="0">
                    <wp:start x="18825" y="21600"/>
                    <wp:lineTo x="22988" y="8330"/>
                    <wp:lineTo x="20212" y="3907"/>
                    <wp:lineTo x="14662" y="-1622"/>
                    <wp:lineTo x="6337" y="-1622"/>
                    <wp:lineTo x="-601" y="3907"/>
                    <wp:lineTo x="-601" y="11648"/>
                    <wp:lineTo x="2174" y="21600"/>
                    <wp:lineTo x="18825" y="21600"/>
                  </wp:wrapPolygon>
                </wp:wrapTight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545" cy="37211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F506" id="Up Arrow 20" o:spid="_x0000_s1026" type="#_x0000_t68" style="position:absolute;margin-left:132.7pt;margin-top:97.3pt;width:23.35pt;height:29.3pt;rotation:180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IUeAIAAA0FAAAOAAAAZHJzL2Uyb0RvYy54bWysVEtv2zAMvg/YfxB0Xx1nSZsGdYqsQYYB&#10;RVugLXpmZCk2oNcoJU7360fJ7runYT4IpEh9JD+SPjs/GM32EkPrbMXLoxFn0gpXt3Zb8fu79bcZ&#10;ZyGCrUE7Kyv+KAM/X3z9ctb5uRy7xulaIiMQG+adr3gTo58XRRCNNBCOnJeWjMqhgUgqbosaoSN0&#10;o4vxaHRcdA5rj07IEOh21Rv5IuMrJUW8VirIyHTFKbeYT8znJp3F4gzmWwTftGJIA/4hCwOtpaDP&#10;UCuIwHbYfoAyrUAXnIpHwpnCKdUKmWugasrRu2puG/Ay10LkBP9MU/h/sOJqf4OsrSs+JnosGOrR&#10;vWdLRNcxuiJ+Oh/m5Hbrb3DQAomp2INCw9ARqeVoNkpf5oCqYodM8eMzxfIQmaDL8enxdDLlTJDp&#10;+8m4LHOIosdKmB5D/CmdYUmo+M7nVDIu7C9DpBTI+8krvQhOt/W61ToruN1caGR7oIZP1rPyxyrV&#10;QE/euGnLOkpmOqGUmQAaPKUhkmg8URHsljPQW5poETHHfvM6fBIkB2+gln3oaWZjiNy7f8wiVbGC&#10;0PRPcoghWW0TnswDPBSd2tATn6SNqx+pcZl8KiF4sW4J7RJCvAGkEaZLWst4TYfSjop1g8RZ4/DP&#10;Z/fJnyaLrJx1tBJExO8doORM/7I0c6flZEKwMSuT6UmaGHxt2by22J25cNSEMmeXxeQf9ZOo0JkH&#10;2t5likomsIJi95QPykXsV5X2X8jlMrvR3niIl/bWiwSeeEo83h0eAP0wNZHG7co9rQ/M301O75te&#10;WrfcRafaPFYvvFKrkkI7l5s2/B/SUr/Ws9fLX2zxFwAA//8DAFBLAwQUAAYACAAAACEAu9CyCuEA&#10;AAALAQAADwAAAGRycy9kb3ducmV2LnhtbEyPTU+DQBCG7yb+h82YeLMLFIhFlsavxuittDHpbQsj&#10;oOwsstuW/nvHkx4nz5v3fSZfTqYXRxxdZ0lBOAtAIFW27qhRsN2sbm5BOK+p1r0lVHBGB8vi8iLX&#10;WW1PtMZj6RvBJeQyraD1fsikdFWLRruZHZCYfdjRaM/n2Mh61CcuN72MgiCVRnfEC60e8LHF6qs8&#10;GAXPK/kem6fzIt2V65fvz7fkYfc6KHV9Nd3fgfA4+b8w/OqzOhTstLcHqp3oFURpEnOUwSJOQXBi&#10;HkYhiD2jZB6BLHL5/4fiBwAA//8DAFBLAQItABQABgAIAAAAIQC2gziS/gAAAOEBAAATAAAAAAAA&#10;AAAAAAAAAAAAAABbQ29udGVudF9UeXBlc10ueG1sUEsBAi0AFAAGAAgAAAAhADj9If/WAAAAlAEA&#10;AAsAAAAAAAAAAAAAAAAALwEAAF9yZWxzLy5yZWxzUEsBAi0AFAAGAAgAAAAhAFOGMhR4AgAADQUA&#10;AA4AAAAAAAAAAAAAAAAALgIAAGRycy9lMm9Eb2MueG1sUEsBAi0AFAAGAAgAAAAhALvQsgrhAAAA&#10;CwEAAA8AAAAAAAAAAAAAAAAA0gQAAGRycy9kb3ducmV2LnhtbFBLBQYAAAAABAAEAPMAAADgBQAA&#10;AAA=&#10;" adj="8607" fillcolor="#4f81bd" strokecolor="#385d8a" strokeweight="2pt">
                <w10:wrap type="tight"/>
              </v:shape>
            </w:pict>
          </mc:Fallback>
        </mc:AlternateContent>
      </w:r>
      <w:r w:rsidR="00C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CDE11" wp14:editId="3E4E8B7B">
                <wp:simplePos x="0" y="0"/>
                <wp:positionH relativeFrom="column">
                  <wp:posOffset>3694430</wp:posOffset>
                </wp:positionH>
                <wp:positionV relativeFrom="paragraph">
                  <wp:posOffset>2272030</wp:posOffset>
                </wp:positionV>
                <wp:extent cx="296545" cy="502602"/>
                <wp:effectExtent l="0" t="26670" r="0" b="38735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6545" cy="502602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E43C" id="Up Arrow 23" o:spid="_x0000_s1026" type="#_x0000_t68" style="position:absolute;margin-left:290.9pt;margin-top:178.9pt;width:23.35pt;height:39.55pt;rotation: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NAdgIAAAwFAAAOAAAAZHJzL2Uyb0RvYy54bWysVEtv2zAMvg/YfxB0X+14SdcGdYqsQYYB&#10;RVugLXpmZCk2oNcoJU7360fJ7nM9DfNBIEXqI/mR9Nn5wWi2lxg6Z2s+OSo5k1a4prPbmt/frb+c&#10;cBYi2Aa0s7LmjzLw88XnT2e9n8vKtU43EhmB2DDvfc3bGP28KIJopYFw5Ly0ZFQODURScVs0CD2h&#10;G11UZXlc9A4bj07IEOh2NRj5IuMrJUW8VirIyHTNKbeYT8znJp3F4gzmWwTfdmJMA/4hCwOdpaDP&#10;UCuIwHbY/QVlOoEuOBWPhDOFU6oTMtdA1UzKd9XctuBlroXICf6ZpvD/YMXV/gZZ19S8+sqZBUM9&#10;uvdsieh6RlfET+/DnNxu/Q2OWiAxFXtQaBg6InU2LdOXKaCi2CEz/PjMsDxEJuiyOj2eTWecCTLN&#10;yuq4rFKEYoBKkB5D/CGdYUmo+c7nTDIu7C9DHLyfvNKL4HTXrDuts4LbzYVGtgfq93R9Mvm+GgO8&#10;cdOW9ZRMyppyAZo7pSGSaDwxEeyWM9BbGmgRMcd+8zp8ECQHb6GRQ+hZZmNIdnTPZb7BSVWsILTD&#10;k2wak9U24ck8v2PRqQsD70nauOaR+pa5pxKCF+uO0C4hxBtAmmC6pK2M13Qo7ahYN0qctQ5/f3Sf&#10;/GmwyMpZTxtBRPzaAUrO9E9LI3c6mU7TCmVlOvtWkYKvLZvXFrszF46aMMnZZTH5R/0kKnTmgZZ3&#10;maKSCayg2APlo3IRh02l9RdyucxutDYe4qW99SKBJ54Sj3eHB0A/Tk2kcbtyT9sD83eTM/iml9Yt&#10;d9GpLo/VC6/UqqTQyuWmjb+HtNOv9ez18hNb/AEAAP//AwBQSwMEFAAGAAgAAAAhAK4TQJviAAAA&#10;CwEAAA8AAABkcnMvZG93bnJldi54bWxMj0FOwzAQRfdI3MEaJDaIOqRuQkOcCiEqgZQNpQeYxq4T&#10;JR5HsduG2+OuYDmap//fLzezHdhZT75zJOFpkQDT1DjVkZGw/94+PgPzAUnh4EhL+NEeNtXtTYmF&#10;chf60uddMCyGkC9QQhvCWHDum1Zb9As3aoq/o5sshnhOhqsJLzHcDjxNkoxb7Cg2tDjqt1Y3/e5k&#10;JdR9vxfm47Ppjutl/ZC+h9rgWsr7u/n1BVjQc/iD4aof1aGKTgd3IuXZIGGVrbKISljmIo6KRCZE&#10;DuwgQaRJDrwq+f8N1S8AAAD//wMAUEsBAi0AFAAGAAgAAAAhALaDOJL+AAAA4QEAABMAAAAAAAAA&#10;AAAAAAAAAAAAAFtDb250ZW50X1R5cGVzXS54bWxQSwECLQAUAAYACAAAACEAOP0h/9YAAACUAQAA&#10;CwAAAAAAAAAAAAAAAAAvAQAAX3JlbHMvLnJlbHNQSwECLQAUAAYACAAAACEAivjjQHYCAAAMBQAA&#10;DgAAAAAAAAAAAAAAAAAuAgAAZHJzL2Uyb0RvYy54bWxQSwECLQAUAAYACAAAACEArhNAm+IAAAAL&#10;AQAADwAAAAAAAAAAAAAAAADQBAAAZHJzL2Rvd25yZXYueG1sUEsFBgAAAAAEAAQA8wAAAN8FAAAA&#10;AA==&#10;" adj="6372" fillcolor="#4f81bd" strokecolor="#385d8a" strokeweight="2pt"/>
            </w:pict>
          </mc:Fallback>
        </mc:AlternateContent>
      </w:r>
      <w:r w:rsidR="00C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C482" wp14:editId="059EADA6">
                <wp:simplePos x="0" y="0"/>
                <wp:positionH relativeFrom="page">
                  <wp:posOffset>723900</wp:posOffset>
                </wp:positionH>
                <wp:positionV relativeFrom="paragraph">
                  <wp:posOffset>93345</wp:posOffset>
                </wp:positionV>
                <wp:extent cx="3238500" cy="1085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1979" w14:textId="77777777" w:rsidR="00354682" w:rsidRPr="00354682" w:rsidRDefault="00354682" w:rsidP="00354682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354682">
                              <w:rPr>
                                <w:b/>
                                <w:sz w:val="24"/>
                                <w:szCs w:val="20"/>
                              </w:rPr>
                              <w:t>NOTICE SERVED</w:t>
                            </w:r>
                          </w:p>
                          <w:p w14:paraId="046DEF3B" w14:textId="5301AF20" w:rsidR="00354682" w:rsidRPr="00F82473" w:rsidRDefault="00354682" w:rsidP="0035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</w:t>
                            </w:r>
                            <w:r w:rsidRPr="00185F46">
                              <w:rPr>
                                <w:szCs w:val="20"/>
                              </w:rPr>
                              <w:t xml:space="preserve">ype of notice </w:t>
                            </w:r>
                            <w:r w:rsidR="00A23686">
                              <w:rPr>
                                <w:szCs w:val="20"/>
                              </w:rPr>
                              <w:t xml:space="preserve">(i.e.  </w:t>
                            </w:r>
                            <w:r w:rsidR="00A23686" w:rsidRPr="00284494">
                              <w:rPr>
                                <w:szCs w:val="20"/>
                              </w:rPr>
                              <w:t xml:space="preserve">s.21 </w:t>
                            </w:r>
                            <w:r w:rsidR="00A23686">
                              <w:rPr>
                                <w:szCs w:val="20"/>
                              </w:rPr>
                              <w:t>Notice Requiring Possession or s</w:t>
                            </w:r>
                            <w:r w:rsidR="00A23686" w:rsidRPr="00284494">
                              <w:rPr>
                                <w:szCs w:val="20"/>
                              </w:rPr>
                              <w:t>.8 N</w:t>
                            </w:r>
                            <w:r w:rsidR="00A23686">
                              <w:rPr>
                                <w:szCs w:val="20"/>
                              </w:rPr>
                              <w:t>OSP</w:t>
                            </w:r>
                            <w:r w:rsidR="00A23686" w:rsidRPr="00185F46">
                              <w:rPr>
                                <w:szCs w:val="20"/>
                              </w:rPr>
                              <w:t>)</w:t>
                            </w:r>
                            <w:r w:rsidR="00A23686">
                              <w:rPr>
                                <w:szCs w:val="20"/>
                              </w:rPr>
                              <w:t xml:space="preserve"> </w:t>
                            </w:r>
                            <w:r w:rsidRPr="00185F46">
                              <w:rPr>
                                <w:szCs w:val="20"/>
                              </w:rPr>
                              <w:t>will be dependent upon the type of tenancy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C482" id="Rectangle 1" o:spid="_x0000_s1034" style="position:absolute;margin-left:57pt;margin-top:7.35pt;width:25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mgaAIAADAFAAAOAAAAZHJzL2Uyb0RvYy54bWysVNtOGzEQfa/Uf7D8XjYJ0KYRGxSBqCoh&#10;QEDFs+O1k1Vtjzt2spt+fcfeC4gitar64vV47mfO7Nl5aw3bKww1uJJPjyacKSehqt2m5N8erz7M&#10;OQtRuEoYcKrkBxX4+fL9u7PGL9QMtmAqhYyCuLBofMm3MfpFUQS5VVaEI/DKkVIDWhFJxE1RoWgo&#10;ujXFbDL5WDSAlUeQKgR6veyUfJnja61kvNU6qMhMyam2mE/M5zqdxfJMLDYo/LaWfRniH6qwonaU&#10;dAx1KaJgO6x/C2VriRBAxyMJtgCta6lyD9TNdPKqm4et8Cr3QuAEP8IU/l9YebO/Q1ZXNDvOnLA0&#10;onsCTbiNUWya4Gl8WJDVg7/DXgp0Tb22Gm36UheszZAeRkhVG5mkx+PZ8fx0QshL0k0n81OSUtTi&#10;2d1jiF8UWJYuJUdKn6EU++sQO9PBJGUzLr2lqro68i0ejOqU90pTO5R5moNkIqkLg2wviAJCSuVi&#10;7osqMI6sk5uujRkdZ3927O2Tq8okG53/IuvokTODi6OzrR3gW9mr70PJurMfEOj6ThDEdt3mOc6H&#10;oa2hOtBsETrSBy+vakL4WoR4J5BYTlOhzY23dGgDTcmhv3G2Bfz51nuyJ/KRlrOGtqbk4cdOoOLM&#10;fHVEy8/Tk5O0Zlk4Of00IwFfatYvNW5nL4CmQtSj6vI12UczXDWCfaIFX6WspBJOUu6Sy4iDcBG7&#10;baZfhFSrVTaj1fIiXrsHLwceJAY9tk8CfU+zSAy9gWHDxOIV2zrbNCEHq10EXWcqJqQ7XPsJ0Fpm&#10;Mve/kLT3L+Vs9fyjW/4CAAD//wMAUEsDBBQABgAIAAAAIQB9Ds3K3AAAAAoBAAAPAAAAZHJzL2Rv&#10;d25yZXYueG1sTE/LbsIwELxX6j9YW6m34oCAoDQOaiv10FY9YOBu4iWJsNdRbCD9+y6n9rbz0OxM&#10;uR69ExccYhdIwXSSgUCqg+2oUbDbvj+tQMRkyBoXCBX8YIR1dX9XmsKGK23wolMjOIRiYRS0KfWF&#10;lLFu0Zs4CT0Sa8cweJMYDo20g7lyuHdylmVL6U1H/KE1Pb61WJ/02StYaNTpNWab/fdXvu132n3I&#10;z71Sjw/jyzOIhGP6M8OtPleHijsdwplsFI7xdM5bEh/zHAQblrMbcWBitchBVqX8P6H6BQAA//8D&#10;AFBLAQItABQABgAIAAAAIQC2gziS/gAAAOEBAAATAAAAAAAAAAAAAAAAAAAAAABbQ29udGVudF9U&#10;eXBlc10ueG1sUEsBAi0AFAAGAAgAAAAhADj9If/WAAAAlAEAAAsAAAAAAAAAAAAAAAAALwEAAF9y&#10;ZWxzLy5yZWxzUEsBAi0AFAAGAAgAAAAhAExZGaBoAgAAMAUAAA4AAAAAAAAAAAAAAAAALgIAAGRy&#10;cy9lMm9Eb2MueG1sUEsBAi0AFAAGAAgAAAAhAH0OzcrcAAAACgEAAA8AAAAAAAAAAAAAAAAAwgQA&#10;AGRycy9kb3ducmV2LnhtbFBLBQYAAAAABAAEAPMAAADL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2D01979" w14:textId="77777777" w:rsidR="00354682" w:rsidRPr="00354682" w:rsidRDefault="00354682" w:rsidP="00354682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354682">
                        <w:rPr>
                          <w:b/>
                          <w:sz w:val="24"/>
                          <w:szCs w:val="20"/>
                        </w:rPr>
                        <w:t>NOTICE SERVED</w:t>
                      </w:r>
                    </w:p>
                    <w:p w14:paraId="046DEF3B" w14:textId="5301AF20" w:rsidR="00354682" w:rsidRPr="00F82473" w:rsidRDefault="00354682" w:rsidP="0035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</w:t>
                      </w:r>
                      <w:r w:rsidRPr="00185F46">
                        <w:rPr>
                          <w:szCs w:val="20"/>
                        </w:rPr>
                        <w:t xml:space="preserve">ype of notice </w:t>
                      </w:r>
                      <w:r w:rsidR="00A23686">
                        <w:rPr>
                          <w:szCs w:val="20"/>
                        </w:rPr>
                        <w:t xml:space="preserve">(i.e.  </w:t>
                      </w:r>
                      <w:r w:rsidR="00A23686" w:rsidRPr="00284494">
                        <w:rPr>
                          <w:szCs w:val="20"/>
                        </w:rPr>
                        <w:t xml:space="preserve">s.21 </w:t>
                      </w:r>
                      <w:r w:rsidR="00A23686">
                        <w:rPr>
                          <w:szCs w:val="20"/>
                        </w:rPr>
                        <w:t>Notice Requiring Possession or s</w:t>
                      </w:r>
                      <w:r w:rsidR="00A23686" w:rsidRPr="00284494">
                        <w:rPr>
                          <w:szCs w:val="20"/>
                        </w:rPr>
                        <w:t>.8 N</w:t>
                      </w:r>
                      <w:r w:rsidR="00A23686">
                        <w:rPr>
                          <w:szCs w:val="20"/>
                        </w:rPr>
                        <w:t>OSP</w:t>
                      </w:r>
                      <w:r w:rsidR="00A23686" w:rsidRPr="00185F46">
                        <w:rPr>
                          <w:szCs w:val="20"/>
                        </w:rPr>
                        <w:t>)</w:t>
                      </w:r>
                      <w:r w:rsidR="00A23686">
                        <w:rPr>
                          <w:szCs w:val="20"/>
                        </w:rPr>
                        <w:t xml:space="preserve"> </w:t>
                      </w:r>
                      <w:r w:rsidRPr="00185F46">
                        <w:rPr>
                          <w:szCs w:val="20"/>
                        </w:rPr>
                        <w:t>will be dependent upon the type of tenancy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FC51E1" wp14:editId="6E86C1F9">
                <wp:simplePos x="0" y="0"/>
                <wp:positionH relativeFrom="column">
                  <wp:posOffset>6772910</wp:posOffset>
                </wp:positionH>
                <wp:positionV relativeFrom="paragraph">
                  <wp:posOffset>2087880</wp:posOffset>
                </wp:positionV>
                <wp:extent cx="349250" cy="600075"/>
                <wp:effectExtent l="7937" t="11113" r="0" b="39687"/>
                <wp:wrapTight wrapText="bothSides">
                  <wp:wrapPolygon edited="0">
                    <wp:start x="-687" y="7486"/>
                    <wp:lineTo x="12273" y="21886"/>
                    <wp:lineTo x="18164" y="21886"/>
                    <wp:lineTo x="18164" y="7486"/>
                    <wp:lineTo x="22876" y="7486"/>
                    <wp:lineTo x="22876" y="4743"/>
                    <wp:lineTo x="18164" y="2000"/>
                    <wp:lineTo x="491" y="4743"/>
                    <wp:lineTo x="-687" y="4743"/>
                    <wp:lineTo x="-687" y="7486"/>
                  </wp:wrapPolygon>
                </wp:wrapTight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9250" cy="6000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0B3B2D" id="Up Arrow 42" o:spid="_x0000_s1026" type="#_x0000_t68" style="position:absolute;margin-left:533.3pt;margin-top:164.4pt;width:27.5pt;height:47.2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ondQIAAAwFAAAOAAAAZHJzL2Uyb0RvYy54bWysVEtv2zAMvg/YfxB0X51kTh9BnSJrkGFA&#10;0QZoi54ZWYoN6DVKidP9+lGy++5pmA8CKVIfyY+kzy8ORrO9xNA6W/Hx0YgzaYWrW7ut+P3d6tsp&#10;ZyGCrUE7Kyv+KAO/mH/9ct75mZy4xulaIiMQG2adr3gTo58VRRCNNBCOnJeWjMqhgUgqbosaoSN0&#10;o4vJaHRcdA5rj07IEOh22Rv5POMrJUW8USrIyHTFKbeYT8znJp3F/BxmWwTftGJIA/4hCwOtpaDP&#10;UEuIwHbYfoAyrUAXnIpHwpnCKdUKmWugasajd9XcNuBlroXICf6ZpvD/YMX1fo2srSteTjizYKhH&#10;954tEF3H6Ir46XyYkdutX+OgBRJTsQeFhqEjUqflKH2ZAiqKHTLDj88My0Nkgi6/l2eTKfVBkOmY&#10;HpxMU4Sih0qQHkP8KZ1hSaj4zudMMi7sr0LsvZ+80ovgdFuvWq2zgtvNpUa2B+p3uTod/1gOAd64&#10;acu6ik9S1pQL0NwpDZFE44mJYLecgd7SQIuIOfab1+GTIDl4A7XsQ08zG32yg3su8w1OqmIJoemf&#10;ZNOQrLYJT+b5HYpOXeh5T9LG1Y/Ut8w9lRC8WLWEdgUhrgFpgumStjLe0KG0o2LdIHHWOPzz2X3y&#10;p8EiK2cdbQQR8XsHKDnTvyyN3Nm4LAk2ZqWcnkxIwdeWzWuL3ZlLR00Y5+yymPyjfhIVOvNAy7tI&#10;UckEVlDsnvJBuYz9ptL6C7lYZDdaGw/xyt56kcATT4nHu8MDoB+mJtK4Xbun7YHZu8npfdNL6xa7&#10;6FSbx+qFV2pVUmjlctOG30Pa6dd69nr5ic3/AgAA//8DAFBLAwQUAAYACAAAACEAQ6I0/eAAAAAN&#10;AQAADwAAAGRycy9kb3ducmV2LnhtbEyPwW7CMBBE75X4B2uReqmKHRK5KI2DELTntlBxNvGSRI3X&#10;ITaQ/n3NqRxHM5p5UyxH27ELDr51pCCZCWBIlTMt1Qq+d+/PC2A+aDK6c4QKftHDspw8FDo37kpf&#10;eNmGmsUS8rlW0ITQ55z7qkGr/cz1SNE7usHqEOVQczPoayy3HZ8LIbnVLcWFRve4brD62Z6tAi8/&#10;6GnzdtqvTrtPbF/8PvDjXKnH6bh6BRZwDP9huOFHdCgj08GdyXjWRS0yGdmDgjRbSGC3SJIlKbCD&#10;gkykEnhZ8PsX5R8AAAD//wMAUEsBAi0AFAAGAAgAAAAhALaDOJL+AAAA4QEAABMAAAAAAAAAAAAA&#10;AAAAAAAAAFtDb250ZW50X1R5cGVzXS54bWxQSwECLQAUAAYACAAAACEAOP0h/9YAAACUAQAACwAA&#10;AAAAAAAAAAAAAAAvAQAAX3JlbHMvLnJlbHNQSwECLQAUAAYACAAAACEAoZiKJ3UCAAAMBQAADgAA&#10;AAAAAAAAAAAAAAAuAgAAZHJzL2Uyb0RvYy54bWxQSwECLQAUAAYACAAAACEAQ6I0/eAAAAANAQAA&#10;DwAAAAAAAAAAAAAAAADPBAAAZHJzL2Rvd25yZXYueG1sUEsFBgAAAAAEAAQA8wAAANwFAAAAAA==&#10;" adj="6286" fillcolor="#4f81bd" strokecolor="#385d8a" strokeweight="2pt">
                <w10:wrap type="tight"/>
              </v:shape>
            </w:pict>
          </mc:Fallback>
        </mc:AlternateContent>
      </w:r>
      <w:r w:rsidR="00C75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E8FFDB0" wp14:editId="39FD448B">
                <wp:simplePos x="0" y="0"/>
                <wp:positionH relativeFrom="column">
                  <wp:posOffset>4655185</wp:posOffset>
                </wp:positionH>
                <wp:positionV relativeFrom="paragraph">
                  <wp:posOffset>10835005</wp:posOffset>
                </wp:positionV>
                <wp:extent cx="3859530" cy="826135"/>
                <wp:effectExtent l="0" t="83503" r="38418" b="95567"/>
                <wp:wrapTight wrapText="bothSides">
                  <wp:wrapPolygon edited="0">
                    <wp:start x="-467" y="11946"/>
                    <wp:lineTo x="4757" y="12444"/>
                    <wp:lineTo x="6356" y="21409"/>
                    <wp:lineTo x="14992" y="21409"/>
                    <wp:lineTo x="16591" y="12444"/>
                    <wp:lineTo x="22028" y="11946"/>
                    <wp:lineTo x="22028" y="9953"/>
                    <wp:lineTo x="11473" y="-506"/>
                    <wp:lineTo x="9768" y="-506"/>
                    <wp:lineTo x="8062" y="1486"/>
                    <wp:lineTo x="6356" y="2980"/>
                    <wp:lineTo x="4650" y="4972"/>
                    <wp:lineTo x="1239" y="7961"/>
                    <wp:lineTo x="-467" y="9953"/>
                    <wp:lineTo x="-467" y="11946"/>
                  </wp:wrapPolygon>
                </wp:wrapTight>
                <wp:docPr id="12" name="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9530" cy="8261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6534" id="Up Arrow 31" o:spid="_x0000_s1026" type="#_x0000_t68" style="position:absolute;margin-left:366.55pt;margin-top:853.15pt;width:303.9pt;height:65.0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QfeAIAAA0FAAAOAAAAZHJzL2Uyb0RvYy54bWysVEtv2zAMvg/YfxB0Xx3n0aVBnSJrkGFA&#10;0RZoi50ZWYoN6DVKidP9+lGy+1xPw3wQSJH6SH4kfX5xNJodJIbW2YqXJyPOpBWubu2u4g/3my9z&#10;zkIEW4N2Vlb8UQZ+sfz86bzzCzl2jdO1REYgNiw6X/EmRr8oiiAaaSCcOC8tGZVDA5FU3BU1Qkfo&#10;Rhfj0ei06BzWHp2QIdDtujfyZcZXSop4o1SQkemKU24xn5jPbTqL5Tksdgi+acWQBvxDFgZaS0Gf&#10;odYQge2x/QvKtAJdcCqeCGcKp1QrZK6BqilH76q5a8DLXAuRE/wzTeH/wYrrwy2ytqbejTmzYKhH&#10;D56tEF3HJmXip/NhQW53/hYHLZCYij0qNAwdkTqbjtKXKaCi2DEz/PjMsDxGJuhyMp+dzSbUCEG2&#10;+fi0nMxSiKLHSpgeQ/wunWFJqPje51QyMByuQuy9n7zSi+B0W29arbOCu+2lRnYAavh0My+/rYcA&#10;b9y0ZV3FxyltygVo8JSGSKLxREWwO85A72iiRcQc+83r8EGQHLyBWvahZ5mOPtnBPZf5BidVsYbQ&#10;9E+yaUhW24Qn8wAPRac29MQnaevqR2pcJp9KCF5sWkK7ghBvAWmE6ZLWMt7QobSjYt0gcdY4/P3R&#10;ffKnySIrZx2tBBHxaw8oOdM/LM3cWTmdEmzMynT2dUwKvrZsX1vs3lw6akKZs8ti8o/6SVTozE/a&#10;3lWKSiawgmL3lA/KZexXlfZfyNUqu9HeeIhX9s6LBJ54SjzeH38C+mFqIs3btXtaH1i8m5zeN720&#10;brWPTrV5rF54pVYlhXYuN234P6Slfq1nr5e/2PIPAAAA//8DAFBLAwQUAAYACAAAACEAFEtP1uUA&#10;AAAOAQAADwAAAGRycy9kb3ducmV2LnhtbEyPXUvDMBSG7wX/QziCdy5tXVdbmw4pysAPZFPQy6w5&#10;tsXmpCTZWv+92ZVeHt6H9zxvuZ71wI5oXW9IQLyIgCE1RvXUCnh/e7i6Aea8JCUHQyjgBx2sq/Oz&#10;UhbKTLTF4863LJSQK6SAzvux4Nw1HWrpFmZECtmXsVr6cNqWKyunUK4HnkTRimvZU/jQyRHrDpvv&#10;3UEL+MjTp/uXz3k7bl4fN9PS18/K1kJcXsx3t8A8zv4PhpN+UIcqOO3NgZRjg4A8i/OAhmC5ylJg&#10;JySOkrBvLyCJsvQaeFXy/zOqXwAAAP//AwBQSwECLQAUAAYACAAAACEAtoM4kv4AAADhAQAAEwAA&#10;AAAAAAAAAAAAAAAAAAAAW0NvbnRlbnRfVHlwZXNdLnhtbFBLAQItABQABgAIAAAAIQA4/SH/1gAA&#10;AJQBAAALAAAAAAAAAAAAAAAAAC8BAABfcmVscy8ucmVsc1BLAQItABQABgAIAAAAIQB1GpQfeAIA&#10;AA0FAAAOAAAAAAAAAAAAAAAAAC4CAABkcnMvZTJvRG9jLnhtbFBLAQItABQABgAIAAAAIQAUS0/W&#10;5QAAAA4BAAAPAAAAAAAAAAAAAAAAANIEAABkcnMvZG93bnJldi54bWxQSwUGAAAAAAQABADzAAAA&#10;5AUAAAAA&#10;" adj="10800" fillcolor="#4f81bd" strokecolor="#385d8a" strokeweight="2pt">
                <w10:wrap type="tight"/>
              </v:shape>
            </w:pict>
          </mc:Fallback>
        </mc:AlternateContent>
      </w:r>
      <w:r w:rsidR="00622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9CF82" wp14:editId="6F9F546B">
                <wp:simplePos x="0" y="0"/>
                <wp:positionH relativeFrom="margin">
                  <wp:posOffset>4210050</wp:posOffset>
                </wp:positionH>
                <wp:positionV relativeFrom="paragraph">
                  <wp:posOffset>1179195</wp:posOffset>
                </wp:positionV>
                <wp:extent cx="2362200" cy="24003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00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DEC23B" w14:textId="77777777" w:rsidR="00354682" w:rsidRPr="00354682" w:rsidRDefault="00354682" w:rsidP="00354682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84494">
                              <w:rPr>
                                <w:b/>
                                <w:sz w:val="24"/>
                                <w:szCs w:val="20"/>
                              </w:rPr>
                              <w:t>HOUSING OPTIONS REFERRAL</w:t>
                            </w:r>
                          </w:p>
                          <w:p w14:paraId="5DCE2534" w14:textId="5E58B3A5" w:rsidR="00354682" w:rsidRDefault="00354682" w:rsidP="0035468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Duty to Refer or Commitment to Refer trigged at this point</w:t>
                            </w:r>
                          </w:p>
                          <w:p w14:paraId="48761894" w14:textId="583398C3" w:rsidR="00354682" w:rsidRDefault="00354682" w:rsidP="0035468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L</w:t>
                            </w:r>
                            <w:r w:rsidRPr="00284494">
                              <w:rPr>
                                <w:szCs w:val="20"/>
                              </w:rPr>
                              <w:t>andlord should notify the appropriate LA Housing Options Team</w:t>
                            </w:r>
                            <w:r>
                              <w:rPr>
                                <w:szCs w:val="20"/>
                              </w:rPr>
                              <w:t xml:space="preserve">, completing referral form at </w:t>
                            </w:r>
                            <w:r w:rsidR="00ED676F" w:rsidRPr="00ED676F">
                              <w:rPr>
                                <w:szCs w:val="20"/>
                              </w:rPr>
                              <w:t xml:space="preserve">Appendix </w:t>
                            </w:r>
                            <w:r w:rsidR="009C0ADE">
                              <w:rPr>
                                <w:szCs w:val="20"/>
                              </w:rPr>
                              <w:t>Two</w:t>
                            </w:r>
                          </w:p>
                          <w:p w14:paraId="7599B3B0" w14:textId="77777777" w:rsidR="00354682" w:rsidRDefault="00354682" w:rsidP="00354682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E70F0A">
                              <w:rPr>
                                <w:b/>
                                <w:szCs w:val="20"/>
                              </w:rPr>
                              <w:t>(Refer to protocol text regarding consent &amp; sharing information)</w:t>
                            </w:r>
                          </w:p>
                          <w:p w14:paraId="248F638C" w14:textId="3A4E3783" w:rsidR="00354682" w:rsidRPr="00284494" w:rsidRDefault="00354682" w:rsidP="0035468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9CF82" id="Rectangle 5" o:spid="_x0000_s1035" style="position:absolute;margin-left:331.5pt;margin-top:92.85pt;width:186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ZCJAMAACkHAAAOAAAAZHJzL2Uyb0RvYy54bWysVdtOGzEQfa/Uf7D8XnY3JBQiAqIgqkoU&#10;EKHieeL1XiSv7doOCf36Hns3IaVUolXz4Ngz47kenz0+XXeKPUrnW6NnvNjLOZNamLLV9Yx/u7/8&#10;cMiZD6RLUkbLGX+Snp+evH93vLJTOTKNUaV0DE60n67sjDch2GmWedHIjvyesVJDWRnXUcDR1Vnp&#10;aAXvncpGeX6QrYwrrTNCeg/pRa/kJ8l/VUkRbqrKy8DUjCO3kFaX1kVcs5NjmtaObNOKIQ36hyw6&#10;ajWCbl1dUCC2dO1vrrpWOONNFfaE6TJTVa2QqQZUU+Qvqpk3ZGWqBc3xdtsm///ciuvHW8facsYn&#10;nGnqMKI7NI10rSSbxPasrJ/Cam5v3XDy2MZa15Xr4j+qYOvU0qdtS+U6MAHhaP9ghDlxJqAbjfN8&#10;Hwf4yZ6vW+fDZ2k6Fjcz7hA+tZIer3zoTTcmQ4fLy1Yp5kx4aEOTmgTo9e33uJOsPLMGfcqT2Lt6&#10;ca4ceyTAYHx5WHy6SPLQ6tALJzl+PRo8ha+m7MXIdpAj4cFLSr72u1H24/U3Rtr/OHiEw7+PVMR8&#10;3hqqSGmhhS9CbYt9pSiI6k0TVasZkIDmHmCGMS7zgpQEWophiHg6aRoxhtJsNeNHkxGgJAiPuVIU&#10;sO0sLnhdc0aqBkuI4PpeGdVuL/9pRL6hUvbDOHq9nCLfyF+U43f9RwhdkG96V0k1lKB0TF4mshjQ&#10;Y5ZBunlTrthCLd0dIX9AN9ZfthGjqRvxACaZJA1Uv+LxlRlFD8PsSNmGBogdRmGP812EbXNIeNtJ&#10;L4svsn+DcRfWi3V6wEfRSZQsTPmER4180qP0Vly2qP6KfLglB3pDsqDscIOlUgYzM8OOs8a4H6/J&#10;oz1YB1rOVqBLDPT7kpzkTH3ReGdHxXgMtyEdxpOPo9iQXc1iV6OX3bnBUywAKCvSNtoHtdlWznQP&#10;YPazGBUq0gKxe+gMh/PQ0zi+DUKenSUzcKqlcKXnVmwYIc79fv1Azg78EkBN12ZDrTR9QTO9bUSE&#10;NmfLYKo2cdBzXzGOeAAf90TQfzsi4e+ek9XzF+7kJwAAAP//AwBQSwMEFAAGAAgAAAAhALzuDAPg&#10;AAAADAEAAA8AAABkcnMvZG93bnJldi54bWxMj8FOwzAQRO9I/IO1SNyoDVHSEuJUiBYu9ELopTc3&#10;3iaBeB3Fbhv+nu0Jjjszmn1TLCfXixOOofOk4X6mQCDV3nbUaNh+vt4tQIRoyJreE2r4wQDL8vqq&#10;MLn1Z/rAUxUbwSUUcqOhjXHIpQx1i86EmR+Q2Dv40ZnI59hIO5ozl7tePiiVSWc64g+tGfClxfq7&#10;OjoNG6qrXfZ2oHVcq8fN6v0LbbLS+vZmen4CEXGKf2G44DM6lMy090eyQfQasizhLZGNRToHcUmo&#10;JGVpryHNkjnIspD/R5S/AAAA//8DAFBLAQItABQABgAIAAAAIQC2gziS/gAAAOEBAAATAAAAAAAA&#10;AAAAAAAAAAAAAABbQ29udGVudF9UeXBlc10ueG1sUEsBAi0AFAAGAAgAAAAhADj9If/WAAAAlAEA&#10;AAsAAAAAAAAAAAAAAAAALwEAAF9yZWxzLy5yZWxzUEsBAi0AFAAGAAgAAAAhAG5ndkIkAwAAKQcA&#10;AA4AAAAAAAAAAAAAAAAALgIAAGRycy9lMm9Eb2MueG1sUEsBAi0AFAAGAAgAAAAhALzuDAPgAAAA&#10;DAEAAA8AAAAAAAAAAAAAAAAAfg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5DEC23B" w14:textId="77777777" w:rsidR="00354682" w:rsidRPr="00354682" w:rsidRDefault="00354682" w:rsidP="00354682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284494">
                        <w:rPr>
                          <w:b/>
                          <w:sz w:val="24"/>
                          <w:szCs w:val="20"/>
                        </w:rPr>
                        <w:t>HOUSING OPTIONS REFERRAL</w:t>
                      </w:r>
                    </w:p>
                    <w:p w14:paraId="5DCE2534" w14:textId="5E58B3A5" w:rsidR="00354682" w:rsidRDefault="00354682" w:rsidP="0035468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Duty to Refer or Commitment to Refer trigged at this point</w:t>
                      </w:r>
                    </w:p>
                    <w:p w14:paraId="48761894" w14:textId="583398C3" w:rsidR="00354682" w:rsidRDefault="00354682" w:rsidP="0035468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L</w:t>
                      </w:r>
                      <w:r w:rsidRPr="00284494">
                        <w:rPr>
                          <w:szCs w:val="20"/>
                        </w:rPr>
                        <w:t>andlord should notify the appropriate LA Housing Options Team</w:t>
                      </w:r>
                      <w:r>
                        <w:rPr>
                          <w:szCs w:val="20"/>
                        </w:rPr>
                        <w:t xml:space="preserve">, completing referral form at </w:t>
                      </w:r>
                      <w:r w:rsidR="00ED676F" w:rsidRPr="00ED676F">
                        <w:rPr>
                          <w:szCs w:val="20"/>
                        </w:rPr>
                        <w:t xml:space="preserve">Appendix </w:t>
                      </w:r>
                      <w:r w:rsidR="009C0ADE">
                        <w:rPr>
                          <w:szCs w:val="20"/>
                        </w:rPr>
                        <w:t>Two</w:t>
                      </w:r>
                    </w:p>
                    <w:p w14:paraId="7599B3B0" w14:textId="77777777" w:rsidR="00354682" w:rsidRDefault="00354682" w:rsidP="00354682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 w:rsidRPr="00E70F0A">
                        <w:rPr>
                          <w:b/>
                          <w:szCs w:val="20"/>
                        </w:rPr>
                        <w:t>(Refer to protocol text regarding consent &amp; sharing information)</w:t>
                      </w:r>
                    </w:p>
                    <w:p w14:paraId="248F638C" w14:textId="3A4E3783" w:rsidR="00354682" w:rsidRPr="00284494" w:rsidRDefault="00354682" w:rsidP="0035468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7A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EEA36C" wp14:editId="2B003BA7">
                <wp:simplePos x="0" y="0"/>
                <wp:positionH relativeFrom="column">
                  <wp:posOffset>8439150</wp:posOffset>
                </wp:positionH>
                <wp:positionV relativeFrom="paragraph">
                  <wp:posOffset>952500</wp:posOffset>
                </wp:positionV>
                <wp:extent cx="296545" cy="372110"/>
                <wp:effectExtent l="19050" t="0" r="27305" b="46990"/>
                <wp:wrapTight wrapText="bothSides">
                  <wp:wrapPolygon edited="0">
                    <wp:start x="18825" y="21600"/>
                    <wp:lineTo x="22988" y="8330"/>
                    <wp:lineTo x="20212" y="3907"/>
                    <wp:lineTo x="14662" y="-1622"/>
                    <wp:lineTo x="6337" y="-1622"/>
                    <wp:lineTo x="-601" y="3907"/>
                    <wp:lineTo x="-601" y="11648"/>
                    <wp:lineTo x="2174" y="21600"/>
                    <wp:lineTo x="18825" y="21600"/>
                  </wp:wrapPolygon>
                </wp:wrapTight>
                <wp:docPr id="15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545" cy="37211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729CA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6" type="#_x0000_t68" style="position:absolute;margin-left:664.5pt;margin-top:75pt;width:23.35pt;height:29.3pt;rotation:180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mBeAIAAA0FAAAOAAAAZHJzL2Uyb0RvYy54bWysVEtv2zAMvg/YfxB0Xx1nSZsGSYqsQYYB&#10;RVugLXpmZCk2oNcoJU7360fJTt+nYT4IpEh9JD+Snl0cjGZ7iaFxds7LkwFn0gpXNXY75w/3628T&#10;zkIEW4F2Vs75kwz8YvH1y6z1Uzl0tdOVREYgNkxbP+d1jH5aFEHU0kA4cV5aMiqHBiKpuC0qhJbQ&#10;jS6Gg8Fp0TqsPDohQ6DbVWfki4yvlBTxRqkgI9NzTrnFfGI+N+ksFjOYbhF83Yg+DfiHLAw0loI+&#10;Q60gAtth8wHKNAJdcCqeCGcKp1QjZK6BqikH76q5q8HLXAuRE/wzTeH/wYrr/S2ypqLejTmzYKhH&#10;D54tEV3Lhpmf1ocpud35WyS2khZITMUeFBqGjkgtB5NB+jIHVBU7ZIqfnimWh8gEXQ7PT8cjiiTI&#10;9P1sWJY5RNFhJUyPIf6UzrAkzPnO51QyLuyvQqQUyPvolV4Ep5tq3WidFdxuLjWyPVDDR+tJ+WOV&#10;ekxP3rhpy1pKZjyilJkAGjylIZJoPFER7JYz0FuaaBExx37zOnwSJAevoZJd6HFmo4/cuX/MIlWx&#10;glB3T3KIPlltE57MA9wX/UJ8kjaueqLGZfKphODFuiG0KwjxFpBGmC5pLeMNHUo7Ktb1Eme1wz+f&#10;3Sd/miyyctbSShARv3eAkjP9y9LMnZejUdqhrIzGZzQeDF9bNq8tdmcuHTWhzNllMflHfRQVOvNI&#10;27tMUckEVlDsjvJeuYzdqtL+C7lcZjfaGw/xyt55kcATT4nH+8MjoO+nJtK4Xbvj+sD03eR0vuml&#10;dctddKrJY/XCK7UqKbRzuWn9/yEt9Ws9e738xRZ/AQAA//8DAFBLAwQUAAYACAAAACEALL2T9eMA&#10;AAANAQAADwAAAGRycy9kb3ducmV2LnhtbEyPzU7DMBCE70i8g7VI3KhDStI2xKn4qxDcGhBSb268&#10;JIF4HWK3Td+e7QluM9rR7Df5crSd2OPgW0cKricRCKTKmZZqBe9vq6s5CB80Gd05QgVH9LAszs9y&#10;nRl3oDXuy1ALLiGfaQVNCH0mpa8atNpPXI/Et083WB3YDrU0gz5wue1kHEWptLol/tDoHh8arL7L&#10;nVXwtJIfN/bxuEg35fr55+s1ud+89EpdXox3tyACjuEvDCd8RoeCmbZuR8aLjv00XvCYwCqJWJwi&#10;01kyA7FVEEfzFGSRy/8ril8AAAD//wMAUEsBAi0AFAAGAAgAAAAhALaDOJL+AAAA4QEAABMAAAAA&#10;AAAAAAAAAAAAAAAAAFtDb250ZW50X1R5cGVzXS54bWxQSwECLQAUAAYACAAAACEAOP0h/9YAAACU&#10;AQAACwAAAAAAAAAAAAAAAAAvAQAAX3JlbHMvLnJlbHNQSwECLQAUAAYACAAAACEA9/YZgXgCAAAN&#10;BQAADgAAAAAAAAAAAAAAAAAuAgAAZHJzL2Uyb0RvYy54bWxQSwECLQAUAAYACAAAACEALL2T9eMA&#10;AAANAQAADwAAAAAAAAAAAAAAAADSBAAAZHJzL2Rvd25yZXYueG1sUEsFBgAAAAAEAAQA8wAAAOIF&#10;AAAAAA==&#10;" adj="8607" fillcolor="#4f81bd" strokecolor="#385d8a" strokeweight="2pt">
                <w10:wrap type="tight"/>
              </v:shape>
            </w:pict>
          </mc:Fallback>
        </mc:AlternateContent>
      </w:r>
      <w:r w:rsidR="006E3A73" w:rsidRPr="006E3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2FD5234" wp14:editId="01782489">
                <wp:simplePos x="0" y="0"/>
                <wp:positionH relativeFrom="margin">
                  <wp:align>right</wp:align>
                </wp:positionH>
                <wp:positionV relativeFrom="paragraph">
                  <wp:posOffset>9047480</wp:posOffset>
                </wp:positionV>
                <wp:extent cx="2398395" cy="4324350"/>
                <wp:effectExtent l="57150" t="38100" r="78105" b="95250"/>
                <wp:wrapThrough wrapText="bothSides">
                  <wp:wrapPolygon edited="0">
                    <wp:start x="-515" y="-190"/>
                    <wp:lineTo x="-343" y="21981"/>
                    <wp:lineTo x="21960" y="21981"/>
                    <wp:lineTo x="22132" y="-190"/>
                    <wp:lineTo x="-515" y="-19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432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A12106" w14:textId="77777777" w:rsidR="006E3A73" w:rsidRPr="00F72F57" w:rsidRDefault="006E3A73" w:rsidP="006E3A73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F72F57">
                              <w:rPr>
                                <w:b/>
                                <w:sz w:val="24"/>
                                <w:szCs w:val="20"/>
                              </w:rPr>
                              <w:t xml:space="preserve">LOCAL AUTHORITY HOMELESSNESS 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RELIEF ACTIVITIES</w:t>
                            </w:r>
                          </w:p>
                          <w:p w14:paraId="0F7CB110" w14:textId="77777777" w:rsidR="006E3A73" w:rsidRDefault="006E3A73" w:rsidP="006E3A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local authority Housing Options Team is likely to progress application to the Relief stage</w:t>
                            </w:r>
                          </w:p>
                          <w:p w14:paraId="3DA16324" w14:textId="77777777" w:rsidR="006E3A73" w:rsidRDefault="006E3A73" w:rsidP="006E3A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Attempts will continue to try and save the tenancy and prevent the eviction.  </w:t>
                            </w:r>
                          </w:p>
                          <w:p w14:paraId="73653BFC" w14:textId="77777777" w:rsidR="006E3A73" w:rsidRDefault="006E3A73" w:rsidP="006E3A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This may include updates or devising </w:t>
                            </w:r>
                            <w:r w:rsidR="00850045">
                              <w:rPr>
                                <w:szCs w:val="20"/>
                              </w:rPr>
                              <w:t>a Personal</w:t>
                            </w:r>
                            <w:r>
                              <w:rPr>
                                <w:szCs w:val="20"/>
                              </w:rPr>
                              <w:t xml:space="preserve"> Housing Plan and/or sign posting to relevant support. </w:t>
                            </w:r>
                          </w:p>
                          <w:p w14:paraId="0DBB1F92" w14:textId="77777777" w:rsidR="006E3A73" w:rsidRDefault="006E3A73" w:rsidP="006E3A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It may also include arranging joint meetings with the landlord and tenant.</w:t>
                            </w:r>
                          </w:p>
                          <w:p w14:paraId="5EB6E29A" w14:textId="77777777" w:rsidR="006E3A73" w:rsidRPr="004661B1" w:rsidRDefault="006E3A73" w:rsidP="006E3A7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Options for assisting with rent arrears will be explored, if this will prevent the eviction.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D5234" id="Rectangle 14" o:spid="_x0000_s1036" style="position:absolute;margin-left:137.65pt;margin-top:712.4pt;width:188.85pt;height:340.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N7KQMAACwHAAAOAAAAZHJzL2Uyb0RvYy54bWysVdtOGzEQfa/Uf7D8XjbXlkQEREFUlWiL&#10;gIrnide7a8lru7ZDQr++x95NCJSqFzUPG3tmdi5nZs4enWxaze6lD8qaBR8eDDiTRthSmXrBv95e&#10;vDnkLEQyJWlr5II/yMBPjl+/Olq7uRzZxupSegYnJszXbsGbGN28KIJoZEvhwDppoKysbyni6uui&#10;9LSG91YXo8HgbbG2vnTeChkCpOedkh9n/1UlRfxSVUFGphccucX89Pm5TM/i+IjmtSfXKNGnQf+Q&#10;RUvKIOjO1TlFYiuvfnLVKuFtsFU8ELYtbFUpIXMNqGY4eFbNTUNO5loATnA7mML/cys+3195pkr0&#10;bsKZoRY9ugZqZGotGWQAaO3CHHY37sr3t4BjqnZT+Tb9ow62yaA+7ECVm8gEhKPx7HA8m3ImoJuM&#10;R5PxNMNePL7ufIgfpG1ZOiy4R/wMJt1fhoiQMN2a9BiXF0pr5m28U7HJMKGArgEB72SrwJwFUoMs&#10;Dr5enmnP7gmDMLk4HL4/z/KoTOyE0wF+3TwEip9s2YnHSbxNuPeSM6rDfhQUBask+X2k8bveI4z/&#10;PtIw5fOnoYY5rTzkT0LtigW0z4uCqN6CqJVhGAWA+xbbluKyIEjLNC8Jq2TrKXcj1a4NWy/4bDpK&#10;7Sasc6Up4tg6vBBMzRnpGjwhou+wslrtXv4VcKGhUnbNmL1cznCwlT8rJ+z7TyN0TqHpXGVVX4I2&#10;KXmZ6aKfHruK0t805Zot9cpfE/KfdPWXKs1oRoOzUoFLplkDaJ7O4ws9yhB2ctKuoX7EDhOwHZr7&#10;zdjlkHHeS69IG9ntYDrFzXLTrXD2kkRLWz5gr5FQ3srgxIVC+ZcU4hV5MByyBWvHL3hU2qJptj9x&#10;1lj//SV5sgfxQMvZGoyJjn5bkZec6Y8GizYbTiaJYvNlMn03Sojsa5b7GrNqzyx2cYiJciIfk33U&#10;22PlbXsHcj9NUaEiIxC7m53+chY7JsfnQcjT02wGWnUUL82NE1tKSI2/3dyRdz3BRHDTZ7tlV5o/&#10;45nONo2EsaeraCuVSegRV/QjXUDJ2w1In4/E+fv3bPX4kTv+AQAA//8DAFBLAwQUAAYACAAAACEA&#10;rMSsFN8AAAAKAQAADwAAAGRycy9kb3ducmV2LnhtbEyPwU7DMAyG70i8Q2QkbixZN9ZRmk6IDS7s&#10;QrcLt6zx2kLjVE22lbfHnOBo/9bv78tXo+vEGYfQetIwnSgQSJW3LdUa9ruXuyWIEA1Z03lCDd8Y&#10;YFVcX+Ums/5C73guYy24hEJmNDQx9pmUoWrQmTDxPRJnRz84E3kcamkHc+Fy18lEqYV0piX+0Jge&#10;nxusvsqT07ClqvxYvB5pEzfqYbt++0Q7W2t9ezM+PYKIOMa/Y/jFZ3QomOngT2SD6DSwSOTtPJmz&#10;AeezNE1BHDQkU3W/BFnk8r9C8QMAAP//AwBQSwECLQAUAAYACAAAACEAtoM4kv4AAADhAQAAEwAA&#10;AAAAAAAAAAAAAAAAAAAAW0NvbnRlbnRfVHlwZXNdLnhtbFBLAQItABQABgAIAAAAIQA4/SH/1gAA&#10;AJQBAAALAAAAAAAAAAAAAAAAAC8BAABfcmVscy8ucmVsc1BLAQItABQABgAIAAAAIQAf06N7KQMA&#10;ACwHAAAOAAAAAAAAAAAAAAAAAC4CAABkcnMvZTJvRG9jLnhtbFBLAQItABQABgAIAAAAIQCsxKwU&#10;3wAAAAoBAAAPAAAAAAAAAAAAAAAAAIMFAABkcnMvZG93bnJldi54bWxQSwUGAAAAAAQABADzAAAA&#10;j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BA12106" w14:textId="77777777" w:rsidR="006E3A73" w:rsidRPr="00F72F57" w:rsidRDefault="006E3A73" w:rsidP="006E3A73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F72F57">
                        <w:rPr>
                          <w:b/>
                          <w:sz w:val="24"/>
                          <w:szCs w:val="20"/>
                        </w:rPr>
                        <w:t xml:space="preserve">LOCAL AUTHORITY HOMELESSNESS 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>RELIEF ACTIVITIES</w:t>
                      </w:r>
                    </w:p>
                    <w:p w14:paraId="0F7CB110" w14:textId="77777777" w:rsidR="006E3A73" w:rsidRDefault="006E3A73" w:rsidP="006E3A7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local authority Housing Options Team is likely to progress application to the Relief stage</w:t>
                      </w:r>
                    </w:p>
                    <w:p w14:paraId="3DA16324" w14:textId="77777777" w:rsidR="006E3A73" w:rsidRDefault="006E3A73" w:rsidP="006E3A7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Attempts will continue to try and save the tenancy and prevent the eviction.  </w:t>
                      </w:r>
                    </w:p>
                    <w:p w14:paraId="73653BFC" w14:textId="77777777" w:rsidR="006E3A73" w:rsidRDefault="006E3A73" w:rsidP="006E3A7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This may include updates or devising </w:t>
                      </w:r>
                      <w:r w:rsidR="00850045">
                        <w:rPr>
                          <w:szCs w:val="20"/>
                        </w:rPr>
                        <w:t>a Personal</w:t>
                      </w:r>
                      <w:r>
                        <w:rPr>
                          <w:szCs w:val="20"/>
                        </w:rPr>
                        <w:t xml:space="preserve"> Housing Plan and/or sign posting to relevant support.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0DBB1F92" w14:textId="77777777" w:rsidR="006E3A73" w:rsidRDefault="006E3A73" w:rsidP="006E3A7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It may also include arranging joint meetings with the landlord and tenant.</w:t>
                      </w:r>
                    </w:p>
                    <w:p w14:paraId="5EB6E29A" w14:textId="77777777" w:rsidR="006E3A73" w:rsidRPr="004661B1" w:rsidRDefault="006E3A73" w:rsidP="006E3A7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Options for assisting with rent arrears will be explored, if this will prevent the eviction.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7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6BE8C8A" wp14:editId="57224E64">
                <wp:simplePos x="0" y="0"/>
                <wp:positionH relativeFrom="margin">
                  <wp:align>right</wp:align>
                </wp:positionH>
                <wp:positionV relativeFrom="paragraph">
                  <wp:posOffset>1436370</wp:posOffset>
                </wp:positionV>
                <wp:extent cx="2398395" cy="7239000"/>
                <wp:effectExtent l="57150" t="38100" r="78105" b="95250"/>
                <wp:wrapThrough wrapText="bothSides">
                  <wp:wrapPolygon edited="0">
                    <wp:start x="-515" y="-114"/>
                    <wp:lineTo x="-343" y="21827"/>
                    <wp:lineTo x="21960" y="21827"/>
                    <wp:lineTo x="22132" y="-114"/>
                    <wp:lineTo x="-515" y="-114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7239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3D2142" w14:textId="77777777" w:rsidR="00F72F57" w:rsidRDefault="00F72F57" w:rsidP="00F72F5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F72F57">
                              <w:rPr>
                                <w:b/>
                                <w:sz w:val="24"/>
                                <w:szCs w:val="20"/>
                              </w:rPr>
                              <w:t>LOCAL AUTHORITY HOMELESSNESS PREVENTION</w:t>
                            </w: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 xml:space="preserve"> ACTIVITIES</w:t>
                            </w:r>
                          </w:p>
                          <w:p w14:paraId="1831BF77" w14:textId="77777777" w:rsidR="00F72F57" w:rsidRPr="00F72F57" w:rsidRDefault="00F72F57" w:rsidP="00F72F57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78AED94" w14:textId="77777777" w:rsidR="00F72F57" w:rsidRDefault="00F72F57" w:rsidP="00F72F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local authority Housing Options Team will work with the tenant and communicate with the landlord about what actions are agreed to prevent eviction.</w:t>
                            </w:r>
                          </w:p>
                          <w:p w14:paraId="37C92D32" w14:textId="77777777" w:rsidR="00F72F57" w:rsidRDefault="00F72F57" w:rsidP="00F72F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This may include a Personal Housing Plan or sign posting to relevant support provision for tenancy sustainment. </w:t>
                            </w:r>
                          </w:p>
                          <w:p w14:paraId="3BD79641" w14:textId="77777777" w:rsidR="00F72F57" w:rsidRDefault="00F72F57" w:rsidP="00F72F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It may also include arranging joint meetings with the landlord and tenant.</w:t>
                            </w:r>
                          </w:p>
                          <w:p w14:paraId="58AC1334" w14:textId="77777777" w:rsidR="00F72F57" w:rsidRPr="004661B1" w:rsidRDefault="00F72F57" w:rsidP="00F72F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Options for assisting with rent arrears will be explored, i</w:t>
                            </w:r>
                            <w:r w:rsidR="006E3A73">
                              <w:rPr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Cs w:val="20"/>
                              </w:rPr>
                              <w:t xml:space="preserve"> this will prevent </w:t>
                            </w:r>
                            <w:r w:rsidR="006E3A73">
                              <w:rPr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Cs w:val="20"/>
                              </w:rPr>
                              <w:t xml:space="preserve"> eviction.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8C8A" id="Rectangle 30" o:spid="_x0000_s1037" style="position:absolute;margin-left:137.65pt;margin-top:113.1pt;width:188.85pt;height:570pt;z-index:-25161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vKKAMAACwHAAAOAAAAZHJzL2Uyb0RvYy54bWysVdtuEzEQfUfiHyy/083mQpuoKSqtipBK&#10;qSiozxOvd9eS1za206R8PcfeTRpKkRDiZWPPjOdyZubk9N220+xB+qCsWfLyaMSZNMJWyjRL/u3r&#10;1ZsTzkIkU5G2Ri75owz83dnrV6cbt5Bj21pdSc/gxITFxi15G6NbFEUQrewoHFknDZS19R1FXH1T&#10;VJ428N7pYjwavS021lfOWyFDgPSyV/Kz7L+upYif6zrIyPSSI7eYvz5/V+lbnJ3SovHkWiWGNOgf&#10;suhIGQTdu7qkSGzt1W+uOiW8DbaOR8J2ha1rJWSuAdWUo2fV3LXkZK4F4AS3hyn8P7fi5uHWM1Ut&#10;+QTwGOrQoy9AjUyjJYMMAG1cWMDuzt364RZwTNVua9+lX9TBthnUxz2ochuZgHA8mZ9M5jPOBHTH&#10;uI1G2Wvx9Nz5ED9I27F0WHKP+BlMergOESFhujMZMK6ulNbM23ivYpthwvD1DQh4k60CcxZIjbI4&#10;+GZ1oT17IAzC9OqkfH+Z5VGZ2AtnyGuYh0Dxk6168SSJdwkPXnJGTTiMMknP/zLS5HjwSIt/iFSm&#10;fP42VJnTykP+S6h9sYD2eVEQNTsQtTIMowBw32LbUlwWBGmJeSnTaCRbT7kbCQ1t2GbJ57Nxajdh&#10;nWtNEcfO4UEwDWekG/CEiL7Hymq1f/ynFoWWKtk3Y/5yOeVoJ39WTjj0n0bokkLbu8qqoQRtUvIy&#10;08UwPXYdpb9rqw1b6bX/Qsh/2tdfqTSjGQ3OKgUumWUNoPl1Hl/oUYawl5N2LQ0jdpKA7dE8bMY+&#10;h4zzQXpF2sh+B9MpblfbvMJl7kkSrWz1iL1GQnkrgxNXCuVfU4i35MFwyBasHT/jU2uLptnhxFlr&#10;/Y+X5MkexAMtZxswJjr6fU1ecqY/GizavJxO4Tbmy3R2PE6IHGpWhxqz7i4sdrHERDmRj8k+6t2x&#10;9ra7B7mfp6hQkRGI3c/OcLmIPZPj70HI8/NsBlp1FK/NnRM7SkiN/7q9J+8Ggongphu7Y1daPOOZ&#10;3jaNhLHn62hrlUnoCVf0I11AybsNSH8fifMP79nq6U/u7CcAAAD//wMAUEsDBBQABgAIAAAAIQBI&#10;gkna3gAAAAkBAAAPAAAAZHJzL2Rvd25yZXYueG1sTI/BTsMwEETvSPyDtUjcqEMiJTSNUyFauLSX&#10;hl56c+NtEojXUey24e/ZnuC4M6PZN8Vysr244Og7RwqeZxEIpNqZjhoF+8/3pxcQPmgyuneECn7Q&#10;w7K8vyt0btyVdnipQiO4hHyuFbQhDLmUvm7Raj9zAxJ7JzdaHfgcG2lGfeVy28s4ilJpdUf8odUD&#10;vrVYf1dnq2BLdXVIP060Dutovl1tvtAkK6UeH6bXBYiAU/gLww2f0aFkpqM7k/GiV8BDgoI4TmMQ&#10;bCdZloE4ci5JWZJlIf8vKH8BAAD//wMAUEsBAi0AFAAGAAgAAAAhALaDOJL+AAAA4QEAABMAAAAA&#10;AAAAAAAAAAAAAAAAAFtDb250ZW50X1R5cGVzXS54bWxQSwECLQAUAAYACAAAACEAOP0h/9YAAACU&#10;AQAACwAAAAAAAAAAAAAAAAAvAQAAX3JlbHMvLnJlbHNQSwECLQAUAAYACAAAACEALSKbyigDAAAs&#10;BwAADgAAAAAAAAAAAAAAAAAuAgAAZHJzL2Uyb0RvYy54bWxQSwECLQAUAAYACAAAACEASIJJ2t4A&#10;AAAJAQAADwAAAAAAAAAAAAAAAACCBQAAZHJzL2Rvd25yZXYueG1sUEsFBgAAAAAEAAQA8wAAAI0G&#10;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43D2142" w14:textId="77777777" w:rsidR="00F72F57" w:rsidRDefault="00F72F57" w:rsidP="00F72F5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 w:rsidRPr="00F72F57">
                        <w:rPr>
                          <w:b/>
                          <w:sz w:val="24"/>
                          <w:szCs w:val="20"/>
                        </w:rPr>
                        <w:t>LOCAL AUTHORITY HOMELESSNESS PREVENTION</w:t>
                      </w:r>
                      <w:r>
                        <w:rPr>
                          <w:b/>
                          <w:sz w:val="24"/>
                          <w:szCs w:val="20"/>
                        </w:rPr>
                        <w:t xml:space="preserve"> ACTIVITIES</w:t>
                      </w:r>
                    </w:p>
                    <w:p w14:paraId="1831BF77" w14:textId="77777777" w:rsidR="00F72F57" w:rsidRPr="00F72F57" w:rsidRDefault="00F72F57" w:rsidP="00F72F57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78AED94" w14:textId="77777777" w:rsidR="00F72F57" w:rsidRDefault="00F72F57" w:rsidP="00F72F5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local authority Housing Options Team will work with the tenant and communicate with the landlord about what actions are agreed to prevent eviction.</w:t>
                      </w:r>
                    </w:p>
                    <w:p w14:paraId="37C92D32" w14:textId="77777777" w:rsidR="00F72F57" w:rsidRDefault="00F72F57" w:rsidP="00F72F5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This may include a Personal Housing Plan or sign posting to relevant support provision for tenancy sustainment. </w:t>
                      </w:r>
                    </w:p>
                    <w:p w14:paraId="3BD79641" w14:textId="77777777" w:rsidR="00F72F57" w:rsidRDefault="00F72F57" w:rsidP="00F72F5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It may also include arranging joint meetings with the landlord and tenant.</w:t>
                      </w:r>
                    </w:p>
                    <w:p w14:paraId="58AC1334" w14:textId="77777777" w:rsidR="00F72F57" w:rsidRPr="004661B1" w:rsidRDefault="00F72F57" w:rsidP="00F72F5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Options for assisting with rent arrears will be explored, i</w:t>
                      </w:r>
                      <w:r w:rsidR="006E3A73">
                        <w:rPr>
                          <w:szCs w:val="20"/>
                        </w:rPr>
                        <w:t>f</w:t>
                      </w:r>
                      <w:r>
                        <w:rPr>
                          <w:szCs w:val="20"/>
                        </w:rPr>
                        <w:t xml:space="preserve"> this will prevent </w:t>
                      </w:r>
                      <w:r w:rsidR="006E3A73">
                        <w:rPr>
                          <w:szCs w:val="20"/>
                        </w:rPr>
                        <w:t>the</w:t>
                      </w:r>
                      <w:r>
                        <w:rPr>
                          <w:szCs w:val="20"/>
                        </w:rPr>
                        <w:t xml:space="preserve"> eviction.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72F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63E60" wp14:editId="56251A18">
                <wp:simplePos x="0" y="0"/>
                <wp:positionH relativeFrom="page">
                  <wp:posOffset>7789545</wp:posOffset>
                </wp:positionH>
                <wp:positionV relativeFrom="paragraph">
                  <wp:posOffset>131445</wp:posOffset>
                </wp:positionV>
                <wp:extent cx="2371725" cy="7239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13A03B" w14:textId="77777777" w:rsidR="00B416EE" w:rsidRPr="00C37A9E" w:rsidRDefault="00B416EE" w:rsidP="00B416EE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37A9E">
                              <w:rPr>
                                <w:b/>
                                <w:szCs w:val="20"/>
                              </w:rPr>
                              <w:t>Prevention Workflow commences – the landlord has had to service notice upon a tenancy</w:t>
                            </w:r>
                          </w:p>
                          <w:p w14:paraId="3DF6E0C9" w14:textId="77777777" w:rsidR="00B416EE" w:rsidRPr="00F82473" w:rsidRDefault="00B416EE" w:rsidP="00B416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263E60" id="Rectangle 6" o:spid="_x0000_s1038" style="position:absolute;margin-left:613.35pt;margin-top:10.35pt;width:186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juKAMAACkHAAAOAAAAZHJzL2Uyb0RvYy54bWysVdtu2zAMfR+wfxD0vjrOpWmCOkXWIMOA&#10;ri2aDn1mZNkWIEuapFy6rx8l22madUBRLA+KRFG8HJLHl1f7WpItt05oldH0rEcJV0znQpUZ/fm4&#10;/HJBifOgcpBa8Yw+c0evZp8/Xe7MlPd1pWXOLUEjyk13JqOV92aaJI5VvAZ3pg1XeFloW4PHoy2T&#10;3MIOrdcy6fd658lO29xYzbhzKF00l3QW7RcFZ/6uKBz3RGYUY/NxtXFdhzWZXcK0tGAqwdow4ANR&#10;1CAUOj2YWoAHsrHiL1O1YFY7XfgzputEF4VgPOaA2aS9k2xWFRgec0FwnDnA5P6fWXa7vbdE5Bk9&#10;p0RBjSV6QNBAlZKT8wDPzrgpaq3MvW1PDrch131h6/CPWZB9hPT5ACnfe8JQ2B+M03F/RAnDu3F/&#10;MOlFzJOX18Y6/43rmoRNRi16j0jC9sZ59IiqnUoLcL4UUhKr/ZPwVcQIO69B3+GbqOWI0QhTL4qd&#10;LdfX0pItYBcMlxfp10WUe6F8Ixz18Nc0gwP/Q+eNeBDEXcCtlRhR6Y69DMLzd3oajFuLMP2ApzTE&#10;815XaQwrdvgrV4dkEdrTpFBUdiBKoQg2AoJ7jqMW/BLHQHJsljRgFXQtxGoENKQiu4xORrHagLNc&#10;SPBY+NrgA6dKSkCWSBLM2wYrLcXh8b9K5CrIeVOMydvppL1OfpKOO7YfWmgBrmpMxas2BalC8Dxy&#10;Rds9euO5XVX5jqzlxj4Axj9s8s9F6NGIBiW5QCIZxRuE5nU/vlGjCGEjB2kqaFvsIgDboHlcjEMM&#10;Eeej8JIwkM0Ihp3fr/dxftN+sBJEa50/41BjQHEonWFLgenfgPP3YJHeMFqkbH+HSyE1Fk23O0oq&#10;bX+/JQ/6yDp4S8kO6RIr+msDllMivysctEk6HAZ+jYfhaNwPiBzfrI9v1Ka+1jiLKXaUYXEb9L3s&#10;toXV9RMy+zx4xStQDH03vdMern1D4/htYHw+j2rIqQb8jVoZ1lFCKPzj/gmsaQnGIzXd6o5aYXrC&#10;M41uaAml5xuvCxFJ6AVXrEc4IB93ExC+HYHwj89R6+ULN/sDAAD//wMAUEsDBBQABgAIAAAAIQDY&#10;UgLD3wAAAAwBAAAPAAAAZHJzL2Rvd25yZXYueG1sTI8xT8MwEIV3JP6DdUhs1MZFKYQ4FaKFhS4E&#10;FjY3viaB+BzFbhv+PdepTHdP7+ndd8Vy8r044Bi7QAZuZwoEUh1cR42Bz4+Xm3sQMVlytg+EBn4x&#10;wrK8vChs7sKR3vFQpUZwCcXcGmhTGnIpY92it3EWBiT2dmH0NrEcG+lGe+Ry30utVCa97YgvtHbA&#10;5xbrn2rvDWyorr6y1x2t01o9bFZv3+jmK2Our6anRxAJp3QOwwmf0aFkpm3Yk4uiZ611tuCsAa14&#10;nhKZUhrElrf53QJkWcj/T5R/AAAA//8DAFBLAQItABQABgAIAAAAIQC2gziS/gAAAOEBAAATAAAA&#10;AAAAAAAAAAAAAAAAAABbQ29udGVudF9UeXBlc10ueG1sUEsBAi0AFAAGAAgAAAAhADj9If/WAAAA&#10;lAEAAAsAAAAAAAAAAAAAAAAALwEAAF9yZWxzLy5yZWxzUEsBAi0AFAAGAAgAAAAhAC+3qO4oAwAA&#10;KQcAAA4AAAAAAAAAAAAAAAAALgIAAGRycy9lMm9Eb2MueG1sUEsBAi0AFAAGAAgAAAAhANhSAsPf&#10;AAAADAEAAA8AAAAAAAAAAAAAAAAAggUAAGRycy9kb3ducmV2LnhtbFBLBQYAAAAABAAEAPMAAACO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A13A03B" w14:textId="77777777" w:rsidR="00B416EE" w:rsidRPr="00C37A9E" w:rsidRDefault="00B416EE" w:rsidP="00B416EE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C37A9E">
                        <w:rPr>
                          <w:b/>
                          <w:szCs w:val="20"/>
                        </w:rPr>
                        <w:t>Prevention Workflow commences – the landlord has had to service notice upon a tenancy</w:t>
                      </w:r>
                    </w:p>
                    <w:p w14:paraId="3DF6E0C9" w14:textId="77777777" w:rsidR="00B416EE" w:rsidRPr="00F82473" w:rsidRDefault="00B416EE" w:rsidP="00B416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54682" w:rsidSect="00B416E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CD6"/>
    <w:multiLevelType w:val="hybridMultilevel"/>
    <w:tmpl w:val="B8E485C8"/>
    <w:lvl w:ilvl="0" w:tplc="2850E64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BBB42C8"/>
    <w:multiLevelType w:val="hybridMultilevel"/>
    <w:tmpl w:val="C40EDFF4"/>
    <w:lvl w:ilvl="0" w:tplc="1A30FFA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127040"/>
    <w:multiLevelType w:val="hybridMultilevel"/>
    <w:tmpl w:val="D9D2F156"/>
    <w:lvl w:ilvl="0" w:tplc="7E1C96D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8406708"/>
    <w:multiLevelType w:val="hybridMultilevel"/>
    <w:tmpl w:val="599C3324"/>
    <w:lvl w:ilvl="0" w:tplc="1A30FF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13A43"/>
    <w:multiLevelType w:val="hybridMultilevel"/>
    <w:tmpl w:val="FE1653C2"/>
    <w:lvl w:ilvl="0" w:tplc="9FF61A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82"/>
    <w:rsid w:val="0002281F"/>
    <w:rsid w:val="002C5828"/>
    <w:rsid w:val="00354682"/>
    <w:rsid w:val="003F01DB"/>
    <w:rsid w:val="00622C9B"/>
    <w:rsid w:val="006E3A73"/>
    <w:rsid w:val="00767A67"/>
    <w:rsid w:val="00850045"/>
    <w:rsid w:val="009360DB"/>
    <w:rsid w:val="009C0ADE"/>
    <w:rsid w:val="00A23686"/>
    <w:rsid w:val="00B416EE"/>
    <w:rsid w:val="00C37A9E"/>
    <w:rsid w:val="00C75103"/>
    <w:rsid w:val="00ED676F"/>
    <w:rsid w:val="00F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A45"/>
  <w15:chartTrackingRefBased/>
  <w15:docId w15:val="{CD562F20-DC75-4314-9808-0AC5404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1BB7-53A4-4D65-8036-2A1DBF8E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Clifton</dc:creator>
  <cp:keywords/>
  <dc:description/>
  <cp:lastModifiedBy>Rebecca Smith</cp:lastModifiedBy>
  <cp:revision>2</cp:revision>
  <dcterms:created xsi:type="dcterms:W3CDTF">2020-10-14T12:44:00Z</dcterms:created>
  <dcterms:modified xsi:type="dcterms:W3CDTF">2020-10-14T12:44:00Z</dcterms:modified>
</cp:coreProperties>
</file>