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B638BB" w14:textId="336FC11E" w:rsidR="00041063" w:rsidRPr="00ED03C3" w:rsidRDefault="00D24074" w:rsidP="00041063">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1505FBF" wp14:editId="5E3FC324">
                <wp:simplePos x="0" y="0"/>
                <wp:positionH relativeFrom="column">
                  <wp:posOffset>3886200</wp:posOffset>
                </wp:positionH>
                <wp:positionV relativeFrom="paragraph">
                  <wp:posOffset>114300</wp:posOffset>
                </wp:positionV>
                <wp:extent cx="1834515" cy="174244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34515" cy="1742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362066" w14:textId="6B84BEBA" w:rsidR="00D24074" w:rsidRDefault="00D24074">
                            <w:r>
                              <w:rPr>
                                <w:noProof/>
                              </w:rPr>
                              <w:drawing>
                                <wp:inline distT="0" distB="0" distL="0" distR="0" wp14:anchorId="3A94F5CC" wp14:editId="67EF89C2">
                                  <wp:extent cx="1638300" cy="1638300"/>
                                  <wp:effectExtent l="0" t="0" r="12700" b="12700"/>
                                  <wp:docPr id="5" name="Picture 5" descr="Company:Logos:New KDG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Logos:New KDG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306pt;margin-top:9pt;width:144.45pt;height:137.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" filled="f" stroked="f">
                <v:textbox style="mso-fit-shape-to-text:t">
                  <w:txbxContent>
                    <w:p w14:paraId="40362066" w14:textId="6B84BEBA" w:rsidR="00D24074" w:rsidRDefault="00D24074">
                      <w:r>
                        <w:rPr>
                          <w:noProof/>
                          <w:lang w:val="en-US" w:eastAsia="en-US"/>
                        </w:rPr>
                        <w:drawing>
                          <wp:inline distT="0" distB="0" distL="0" distR="0" wp14:anchorId="3A94F5CC" wp14:editId="67EF89C2">
                            <wp:extent cx="1638300" cy="1638300"/>
                            <wp:effectExtent l="0" t="0" r="12700" b="12700"/>
                            <wp:docPr id="5" name="Picture 5" descr="Company:Logos:New KDG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Logos:New KDG logo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xbxContent>
                </v:textbox>
                <w10:wrap type="square"/>
              </v:shape>
            </w:pict>
          </mc:Fallback>
        </mc:AlternateContent>
      </w:r>
    </w:p>
    <w:p w14:paraId="71AB1767" w14:textId="30BF46DC" w:rsidR="00041063" w:rsidRPr="00ED03C3" w:rsidRDefault="00041063" w:rsidP="00041063">
      <w:pPr>
        <w:jc w:val="both"/>
        <w:rPr>
          <w:rFonts w:ascii="Arial" w:hAnsi="Arial" w:cs="Arial"/>
          <w:sz w:val="22"/>
          <w:szCs w:val="22"/>
        </w:rPr>
      </w:pPr>
      <w:r w:rsidRPr="00ED03C3">
        <w:rPr>
          <w:rFonts w:ascii="Arial" w:hAnsi="Arial" w:cs="Arial"/>
          <w:sz w:val="22"/>
          <w:szCs w:val="22"/>
        </w:rPr>
        <w:tab/>
      </w:r>
      <w:r w:rsidRPr="00ED03C3">
        <w:rPr>
          <w:rFonts w:ascii="Arial" w:hAnsi="Arial" w:cs="Arial"/>
          <w:sz w:val="22"/>
          <w:szCs w:val="22"/>
        </w:rPr>
        <w:tab/>
      </w:r>
    </w:p>
    <w:p w14:paraId="6157D4B7" w14:textId="77777777" w:rsidR="00041063" w:rsidRDefault="00041063" w:rsidP="00041063">
      <w:pPr>
        <w:spacing w:line="360" w:lineRule="auto"/>
        <w:rPr>
          <w:rFonts w:ascii="Arial" w:hAnsi="Arial" w:cs="Arial"/>
          <w:b/>
          <w:bCs/>
        </w:rPr>
      </w:pPr>
      <w:r>
        <w:rPr>
          <w:rFonts w:ascii="Arial" w:hAnsi="Arial" w:cs="Arial"/>
          <w:noProof/>
          <w:sz w:val="22"/>
          <w:szCs w:val="22"/>
        </w:rPr>
        <w:drawing>
          <wp:anchor distT="0" distB="0" distL="114300" distR="114300" simplePos="0" relativeHeight="251660288" behindDoc="0" locked="0" layoutInCell="1" allowOverlap="1" wp14:anchorId="00444A06" wp14:editId="56D87F8D">
            <wp:simplePos x="0" y="0"/>
            <wp:positionH relativeFrom="column">
              <wp:posOffset>1270</wp:posOffset>
            </wp:positionH>
            <wp:positionV relativeFrom="paragraph">
              <wp:posOffset>179070</wp:posOffset>
            </wp:positionV>
            <wp:extent cx="2054860" cy="544830"/>
            <wp:effectExtent l="0" t="0" r="2540" b="7620"/>
            <wp:wrapSquare wrapText="bothSides"/>
            <wp:docPr id="1" name="Picture 1" descr="Description: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8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86A9E" w14:textId="77777777" w:rsidR="00041063" w:rsidRDefault="00041063" w:rsidP="00041063">
      <w:pPr>
        <w:spacing w:line="360" w:lineRule="auto"/>
        <w:rPr>
          <w:rFonts w:ascii="Arial" w:hAnsi="Arial" w:cs="Arial"/>
          <w:b/>
          <w:bCs/>
        </w:rPr>
      </w:pPr>
    </w:p>
    <w:p w14:paraId="696EE5B8" w14:textId="77777777" w:rsidR="00041063" w:rsidRDefault="00041063" w:rsidP="00041063">
      <w:pPr>
        <w:spacing w:line="360" w:lineRule="auto"/>
        <w:rPr>
          <w:rFonts w:ascii="Arial" w:hAnsi="Arial" w:cs="Arial"/>
          <w:b/>
          <w:bCs/>
        </w:rPr>
      </w:pPr>
    </w:p>
    <w:p w14:paraId="5E6FB822" w14:textId="77777777" w:rsidR="00041063" w:rsidRDefault="00041063" w:rsidP="00041063">
      <w:pPr>
        <w:widowControl w:val="0"/>
        <w:autoSpaceDE w:val="0"/>
        <w:autoSpaceDN w:val="0"/>
        <w:adjustRightInd w:val="0"/>
        <w:spacing w:line="360" w:lineRule="auto"/>
        <w:rPr>
          <w:rFonts w:ascii="Arial" w:hAnsi="Arial" w:cs="Arial"/>
          <w:b/>
          <w:bCs/>
        </w:rPr>
      </w:pPr>
    </w:p>
    <w:p w14:paraId="04425DE6" w14:textId="465DA9C4" w:rsidR="00041063" w:rsidRDefault="00D24074" w:rsidP="00041063">
      <w:pPr>
        <w:widowControl w:val="0"/>
        <w:autoSpaceDE w:val="0"/>
        <w:autoSpaceDN w:val="0"/>
        <w:adjustRightInd w:val="0"/>
        <w:spacing w:line="360" w:lineRule="auto"/>
        <w:rPr>
          <w:rFonts w:ascii="Arial" w:hAnsi="Arial" w:cs="Arial"/>
          <w:b/>
          <w:bCs/>
        </w:rPr>
      </w:pPr>
      <w:r>
        <w:rPr>
          <w:rFonts w:ascii="Arial" w:hAnsi="Arial" w:cs="Arial"/>
          <w:b/>
          <w:bCs/>
        </w:rPr>
        <w:t>14 December 2016</w:t>
      </w:r>
    </w:p>
    <w:p w14:paraId="1246B174" w14:textId="77777777" w:rsidR="00D24074" w:rsidRDefault="00D24074" w:rsidP="00041063">
      <w:pPr>
        <w:widowControl w:val="0"/>
        <w:autoSpaceDE w:val="0"/>
        <w:autoSpaceDN w:val="0"/>
        <w:adjustRightInd w:val="0"/>
        <w:spacing w:line="360" w:lineRule="auto"/>
        <w:rPr>
          <w:rFonts w:ascii="Arial" w:eastAsia="MS Mincho" w:hAnsi="Arial" w:cs="Arial"/>
          <w:b/>
          <w:bCs/>
          <w:sz w:val="22"/>
          <w:szCs w:val="22"/>
          <w:lang w:val="en-US" w:eastAsia="en-US"/>
        </w:rPr>
      </w:pPr>
    </w:p>
    <w:p w14:paraId="0118E8F2" w14:textId="77777777" w:rsidR="00041063" w:rsidRPr="00301DF5" w:rsidRDefault="004F7394" w:rsidP="00041063">
      <w:pPr>
        <w:widowControl w:val="0"/>
        <w:autoSpaceDE w:val="0"/>
        <w:autoSpaceDN w:val="0"/>
        <w:adjustRightInd w:val="0"/>
        <w:spacing w:line="360" w:lineRule="auto"/>
        <w:jc w:val="center"/>
        <w:rPr>
          <w:rFonts w:ascii="Arial" w:eastAsia="MS Mincho" w:hAnsi="Arial" w:cs="Arial"/>
          <w:sz w:val="22"/>
          <w:szCs w:val="22"/>
          <w:lang w:val="en-US" w:eastAsia="en-US"/>
        </w:rPr>
      </w:pPr>
      <w:r>
        <w:rPr>
          <w:rFonts w:ascii="Arial" w:eastAsia="MS Mincho" w:hAnsi="Arial" w:cs="Arial"/>
          <w:b/>
          <w:bCs/>
          <w:sz w:val="22"/>
          <w:szCs w:val="22"/>
          <w:lang w:val="en-US" w:eastAsia="en-US"/>
        </w:rPr>
        <w:t xml:space="preserve">Protocol to improve </w:t>
      </w:r>
      <w:r w:rsidR="000B6925">
        <w:rPr>
          <w:rFonts w:ascii="Arial" w:eastAsia="MS Mincho" w:hAnsi="Arial" w:cs="Arial"/>
          <w:b/>
          <w:bCs/>
          <w:sz w:val="22"/>
          <w:szCs w:val="22"/>
          <w:lang w:val="en-US" w:eastAsia="en-US"/>
        </w:rPr>
        <w:t>p</w:t>
      </w:r>
      <w:r>
        <w:rPr>
          <w:rFonts w:ascii="Arial" w:eastAsia="MS Mincho" w:hAnsi="Arial" w:cs="Arial"/>
          <w:b/>
          <w:bCs/>
          <w:sz w:val="22"/>
          <w:szCs w:val="22"/>
          <w:lang w:val="en-US" w:eastAsia="en-US"/>
        </w:rPr>
        <w:t>lanning performance unveiled</w:t>
      </w:r>
    </w:p>
    <w:p w14:paraId="33AD3BB8" w14:textId="77777777" w:rsidR="006B1982" w:rsidRDefault="006B1982" w:rsidP="00041063">
      <w:pPr>
        <w:widowControl w:val="0"/>
        <w:autoSpaceDE w:val="0"/>
        <w:autoSpaceDN w:val="0"/>
        <w:adjustRightInd w:val="0"/>
        <w:spacing w:line="360" w:lineRule="auto"/>
        <w:rPr>
          <w:rFonts w:ascii="Arial" w:eastAsiaTheme="minorEastAsia" w:hAnsi="Arial" w:cs="Arial"/>
          <w:sz w:val="22"/>
          <w:szCs w:val="22"/>
          <w:lang w:val="en-US" w:eastAsia="en-US"/>
        </w:rPr>
      </w:pPr>
    </w:p>
    <w:p w14:paraId="17D8D757" w14:textId="77777777" w:rsidR="006B1982" w:rsidRPr="0009268D" w:rsidRDefault="006B1982" w:rsidP="0009268D">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In response to the </w:t>
      </w:r>
      <w:r w:rsidR="00F42C1C">
        <w:rPr>
          <w:rFonts w:ascii="Arial" w:eastAsiaTheme="minorEastAsia" w:hAnsi="Arial" w:cs="Arial"/>
          <w:sz w:val="22"/>
          <w:szCs w:val="22"/>
          <w:lang w:val="en-US" w:eastAsia="en-US"/>
        </w:rPr>
        <w:t xml:space="preserve">need to </w:t>
      </w:r>
      <w:r w:rsidR="0037187C">
        <w:rPr>
          <w:rFonts w:ascii="Arial" w:eastAsiaTheme="minorEastAsia" w:hAnsi="Arial" w:cs="Arial"/>
          <w:sz w:val="22"/>
          <w:szCs w:val="22"/>
          <w:lang w:val="en-US" w:eastAsia="en-US"/>
        </w:rPr>
        <w:t xml:space="preserve">deliver growth by </w:t>
      </w:r>
      <w:r w:rsidR="00F42C1C">
        <w:rPr>
          <w:rFonts w:ascii="Arial" w:eastAsiaTheme="minorEastAsia" w:hAnsi="Arial" w:cs="Arial"/>
          <w:sz w:val="22"/>
          <w:szCs w:val="22"/>
          <w:lang w:val="en-US" w:eastAsia="en-US"/>
        </w:rPr>
        <w:t>build</w:t>
      </w:r>
      <w:r w:rsidR="0037187C">
        <w:rPr>
          <w:rFonts w:ascii="Arial" w:eastAsiaTheme="minorEastAsia" w:hAnsi="Arial" w:cs="Arial"/>
          <w:sz w:val="22"/>
          <w:szCs w:val="22"/>
          <w:lang w:val="en-US" w:eastAsia="en-US"/>
        </w:rPr>
        <w:t>ing</w:t>
      </w:r>
      <w:r w:rsidR="00F42C1C">
        <w:rPr>
          <w:rFonts w:ascii="Arial" w:eastAsiaTheme="minorEastAsia" w:hAnsi="Arial" w:cs="Arial"/>
          <w:sz w:val="22"/>
          <w:szCs w:val="22"/>
          <w:lang w:val="en-US" w:eastAsia="en-US"/>
        </w:rPr>
        <w:t xml:space="preserve"> more homes and business space</w:t>
      </w:r>
      <w:r w:rsidR="00A637D8">
        <w:rPr>
          <w:rFonts w:ascii="Arial" w:eastAsiaTheme="minorEastAsia" w:hAnsi="Arial" w:cs="Arial"/>
          <w:sz w:val="22"/>
          <w:szCs w:val="22"/>
          <w:lang w:val="en-US" w:eastAsia="en-US"/>
        </w:rPr>
        <w:t xml:space="preserve"> </w:t>
      </w:r>
      <w:r w:rsidR="00A637D8" w:rsidRPr="0009268D">
        <w:rPr>
          <w:rFonts w:ascii="Arial" w:eastAsiaTheme="minorEastAsia" w:hAnsi="Arial" w:cs="Arial"/>
          <w:sz w:val="22"/>
          <w:szCs w:val="22"/>
          <w:lang w:val="en-US" w:eastAsia="en-US"/>
        </w:rPr>
        <w:t>across Kent and Medway</w:t>
      </w:r>
      <w:r w:rsidR="00F42C1C" w:rsidRPr="0009268D">
        <w:rPr>
          <w:rFonts w:ascii="Arial" w:eastAsiaTheme="minorEastAsia" w:hAnsi="Arial" w:cs="Arial"/>
          <w:sz w:val="22"/>
          <w:szCs w:val="22"/>
          <w:lang w:val="en-US" w:eastAsia="en-US"/>
        </w:rPr>
        <w:t xml:space="preserve">, </w:t>
      </w:r>
      <w:r w:rsidRPr="0009268D">
        <w:rPr>
          <w:rFonts w:ascii="Arial" w:eastAsiaTheme="minorEastAsia" w:hAnsi="Arial" w:cs="Arial"/>
          <w:sz w:val="22"/>
          <w:szCs w:val="22"/>
          <w:lang w:val="en-US" w:eastAsia="en-US"/>
        </w:rPr>
        <w:t xml:space="preserve">a </w:t>
      </w:r>
      <w:r w:rsidR="008E4A76" w:rsidRPr="0009268D">
        <w:rPr>
          <w:rFonts w:ascii="Arial" w:eastAsiaTheme="minorEastAsia" w:hAnsi="Arial" w:cs="Arial"/>
          <w:sz w:val="22"/>
          <w:szCs w:val="22"/>
          <w:lang w:val="en-US" w:eastAsia="en-US"/>
        </w:rPr>
        <w:t>p</w:t>
      </w:r>
      <w:r w:rsidRPr="0009268D">
        <w:rPr>
          <w:rFonts w:ascii="Arial" w:eastAsiaTheme="minorEastAsia" w:hAnsi="Arial" w:cs="Arial"/>
          <w:sz w:val="22"/>
          <w:szCs w:val="22"/>
          <w:lang w:val="en-US" w:eastAsia="en-US"/>
        </w:rPr>
        <w:t xml:space="preserve">lanning </w:t>
      </w:r>
      <w:r w:rsidR="008E4A76" w:rsidRPr="0009268D">
        <w:rPr>
          <w:rFonts w:ascii="Arial" w:eastAsiaTheme="minorEastAsia" w:hAnsi="Arial" w:cs="Arial"/>
          <w:sz w:val="22"/>
          <w:szCs w:val="22"/>
          <w:lang w:val="en-US" w:eastAsia="en-US"/>
        </w:rPr>
        <w:t>p</w:t>
      </w:r>
      <w:r w:rsidRPr="0009268D">
        <w:rPr>
          <w:rFonts w:ascii="Arial" w:eastAsiaTheme="minorEastAsia" w:hAnsi="Arial" w:cs="Arial"/>
          <w:sz w:val="22"/>
          <w:szCs w:val="22"/>
          <w:lang w:val="en-US" w:eastAsia="en-US"/>
        </w:rPr>
        <w:t xml:space="preserve">rotocol has been agreed </w:t>
      </w:r>
      <w:r w:rsidR="00A05FDF" w:rsidRPr="0009268D">
        <w:rPr>
          <w:rFonts w:ascii="Arial" w:eastAsiaTheme="minorEastAsia" w:hAnsi="Arial" w:cs="Arial"/>
          <w:sz w:val="22"/>
          <w:szCs w:val="22"/>
          <w:lang w:val="en-US" w:eastAsia="en-US"/>
        </w:rPr>
        <w:t xml:space="preserve">by all the key </w:t>
      </w:r>
      <w:proofErr w:type="spellStart"/>
      <w:r w:rsidR="00590A68" w:rsidRPr="0009268D">
        <w:rPr>
          <w:rFonts w:ascii="Arial" w:eastAsiaTheme="minorEastAsia" w:hAnsi="Arial" w:cs="Arial"/>
          <w:sz w:val="22"/>
          <w:szCs w:val="22"/>
          <w:lang w:val="en-US" w:eastAsia="en-US"/>
        </w:rPr>
        <w:t>organisations</w:t>
      </w:r>
      <w:proofErr w:type="spellEnd"/>
      <w:r w:rsidR="00590A68" w:rsidRPr="0009268D">
        <w:rPr>
          <w:rFonts w:ascii="Arial" w:eastAsiaTheme="minorEastAsia" w:hAnsi="Arial" w:cs="Arial"/>
          <w:sz w:val="22"/>
          <w:szCs w:val="22"/>
          <w:lang w:val="en-US" w:eastAsia="en-US"/>
        </w:rPr>
        <w:t xml:space="preserve"> in</w:t>
      </w:r>
      <w:r w:rsidR="001631B4" w:rsidRPr="0009268D">
        <w:rPr>
          <w:rFonts w:ascii="Arial" w:eastAsiaTheme="minorEastAsia" w:hAnsi="Arial" w:cs="Arial"/>
          <w:sz w:val="22"/>
          <w:szCs w:val="22"/>
          <w:lang w:val="en-US" w:eastAsia="en-US"/>
        </w:rPr>
        <w:t>volved</w:t>
      </w:r>
      <w:r w:rsidR="00590A68" w:rsidRPr="0009268D">
        <w:rPr>
          <w:rFonts w:ascii="Arial" w:eastAsiaTheme="minorEastAsia" w:hAnsi="Arial" w:cs="Arial"/>
          <w:sz w:val="22"/>
          <w:szCs w:val="22"/>
          <w:lang w:val="en-US" w:eastAsia="en-US"/>
        </w:rPr>
        <w:t xml:space="preserve"> </w:t>
      </w:r>
      <w:r w:rsidR="001631B4" w:rsidRPr="0009268D">
        <w:rPr>
          <w:rFonts w:ascii="Arial" w:eastAsiaTheme="minorEastAsia" w:hAnsi="Arial" w:cs="Arial"/>
          <w:sz w:val="22"/>
          <w:szCs w:val="22"/>
          <w:lang w:val="en-US" w:eastAsia="en-US"/>
        </w:rPr>
        <w:t xml:space="preserve">in </w:t>
      </w:r>
      <w:r w:rsidR="00590A68" w:rsidRPr="0009268D">
        <w:rPr>
          <w:rFonts w:ascii="Arial" w:eastAsiaTheme="minorEastAsia" w:hAnsi="Arial" w:cs="Arial"/>
          <w:sz w:val="22"/>
          <w:szCs w:val="22"/>
          <w:lang w:val="en-US" w:eastAsia="en-US"/>
        </w:rPr>
        <w:t xml:space="preserve">the </w:t>
      </w:r>
      <w:r w:rsidR="00A637D8" w:rsidRPr="0009268D">
        <w:rPr>
          <w:rFonts w:ascii="Arial" w:eastAsiaTheme="minorEastAsia" w:hAnsi="Arial" w:cs="Arial"/>
          <w:sz w:val="22"/>
          <w:szCs w:val="22"/>
          <w:lang w:val="en-US" w:eastAsia="en-US"/>
        </w:rPr>
        <w:t>area</w:t>
      </w:r>
      <w:r w:rsidR="00590A68" w:rsidRPr="0009268D">
        <w:rPr>
          <w:rFonts w:ascii="Arial" w:eastAsiaTheme="minorEastAsia" w:hAnsi="Arial" w:cs="Arial"/>
          <w:sz w:val="22"/>
          <w:szCs w:val="22"/>
          <w:lang w:val="en-US" w:eastAsia="en-US"/>
        </w:rPr>
        <w:t xml:space="preserve">’s </w:t>
      </w:r>
      <w:r w:rsidR="002F349C" w:rsidRPr="0009268D">
        <w:rPr>
          <w:rFonts w:ascii="Arial" w:eastAsiaTheme="minorEastAsia" w:hAnsi="Arial" w:cs="Arial"/>
          <w:sz w:val="22"/>
          <w:szCs w:val="22"/>
          <w:lang w:val="en-US" w:eastAsia="en-US"/>
        </w:rPr>
        <w:t>planning and development process</w:t>
      </w:r>
      <w:r w:rsidR="00074F40" w:rsidRPr="0009268D">
        <w:rPr>
          <w:rFonts w:ascii="Arial" w:eastAsiaTheme="minorEastAsia" w:hAnsi="Arial" w:cs="Arial"/>
          <w:sz w:val="22"/>
          <w:szCs w:val="22"/>
          <w:lang w:val="en-US" w:eastAsia="en-US"/>
        </w:rPr>
        <w:t>.</w:t>
      </w:r>
      <w:r w:rsidRPr="0009268D">
        <w:rPr>
          <w:rFonts w:ascii="Arial" w:eastAsiaTheme="minorEastAsia" w:hAnsi="Arial" w:cs="Arial"/>
          <w:sz w:val="22"/>
          <w:szCs w:val="22"/>
          <w:lang w:val="en-US" w:eastAsia="en-US"/>
        </w:rPr>
        <w:t xml:space="preserve"> </w:t>
      </w:r>
    </w:p>
    <w:p w14:paraId="74C9ED3F" w14:textId="77777777" w:rsidR="0009268D" w:rsidRPr="0009268D" w:rsidRDefault="0009268D" w:rsidP="0009268D">
      <w:pPr>
        <w:widowControl w:val="0"/>
        <w:autoSpaceDE w:val="0"/>
        <w:autoSpaceDN w:val="0"/>
        <w:adjustRightInd w:val="0"/>
        <w:spacing w:line="360" w:lineRule="auto"/>
        <w:rPr>
          <w:rFonts w:ascii="Arial" w:eastAsiaTheme="minorEastAsia" w:hAnsi="Arial" w:cs="Arial"/>
          <w:sz w:val="22"/>
          <w:szCs w:val="22"/>
          <w:lang w:val="en-US" w:eastAsia="en-US"/>
        </w:rPr>
      </w:pPr>
    </w:p>
    <w:p w14:paraId="019F7AC5" w14:textId="77777777" w:rsidR="0009268D" w:rsidRDefault="0009268D" w:rsidP="0009268D">
      <w:pPr>
        <w:widowControl w:val="0"/>
        <w:autoSpaceDE w:val="0"/>
        <w:autoSpaceDN w:val="0"/>
        <w:adjustRightInd w:val="0"/>
        <w:spacing w:line="360" w:lineRule="auto"/>
        <w:rPr>
          <w:rFonts w:ascii="Arial" w:eastAsiaTheme="minorEastAsia" w:hAnsi="Arial" w:cs="Arial"/>
          <w:sz w:val="22"/>
          <w:szCs w:val="22"/>
          <w:lang w:val="en-US" w:eastAsia="en-US"/>
        </w:rPr>
      </w:pPr>
      <w:r w:rsidRPr="0009268D">
        <w:rPr>
          <w:rFonts w:ascii="Arial" w:eastAsiaTheme="minorEastAsia" w:hAnsi="Arial" w:cs="Arial"/>
          <w:sz w:val="22"/>
          <w:szCs w:val="22"/>
          <w:lang w:val="en-US" w:eastAsia="en-US"/>
        </w:rPr>
        <w:t>The planning protocol sets out a shared approach to development by developers, planners and local authorities, and has been developed and agreed by all of the District Councils in Kent, as well as Medway Council, Kent County Council, Kent Developers Group, Kent Housing Group and Kent Planning Officers Group, supported by Locate in</w:t>
      </w:r>
      <w:r>
        <w:rPr>
          <w:rFonts w:ascii="Arial" w:eastAsiaTheme="minorEastAsia" w:hAnsi="Arial" w:cs="Arial"/>
          <w:sz w:val="22"/>
          <w:szCs w:val="22"/>
          <w:lang w:val="en-US" w:eastAsia="en-US"/>
        </w:rPr>
        <w:t xml:space="preserve"> Kent. </w:t>
      </w:r>
    </w:p>
    <w:p w14:paraId="5E359096" w14:textId="77777777" w:rsidR="0009268D" w:rsidRDefault="0009268D" w:rsidP="0009268D">
      <w:pPr>
        <w:widowControl w:val="0"/>
        <w:autoSpaceDE w:val="0"/>
        <w:autoSpaceDN w:val="0"/>
        <w:adjustRightInd w:val="0"/>
        <w:spacing w:line="360" w:lineRule="auto"/>
        <w:rPr>
          <w:rFonts w:ascii="Arial" w:eastAsiaTheme="minorEastAsia" w:hAnsi="Arial" w:cs="Arial"/>
          <w:sz w:val="22"/>
          <w:szCs w:val="22"/>
          <w:lang w:val="en-US" w:eastAsia="en-US"/>
        </w:rPr>
      </w:pPr>
    </w:p>
    <w:p w14:paraId="47F8AD19" w14:textId="77777777" w:rsidR="0009268D" w:rsidRPr="0009268D" w:rsidRDefault="0009268D" w:rsidP="0009268D">
      <w:pPr>
        <w:widowControl w:val="0"/>
        <w:autoSpaceDE w:val="0"/>
        <w:autoSpaceDN w:val="0"/>
        <w:adjustRightInd w:val="0"/>
        <w:spacing w:line="360" w:lineRule="auto"/>
        <w:rPr>
          <w:rFonts w:ascii="Calibri" w:eastAsiaTheme="minorEastAsia" w:hAnsi="Calibri" w:cs="Calibri"/>
          <w:sz w:val="22"/>
          <w:szCs w:val="22"/>
          <w:lang w:val="en-US" w:eastAsia="en-US"/>
        </w:rPr>
      </w:pPr>
      <w:r w:rsidRPr="0009268D">
        <w:rPr>
          <w:rFonts w:ascii="Arial" w:eastAsiaTheme="minorEastAsia" w:hAnsi="Arial" w:cs="Arial"/>
          <w:sz w:val="22"/>
          <w:szCs w:val="22"/>
          <w:lang w:val="en-US" w:eastAsia="en-US"/>
        </w:rPr>
        <w:t xml:space="preserve">The </w:t>
      </w:r>
      <w:r>
        <w:rPr>
          <w:rFonts w:ascii="Arial" w:eastAsiaTheme="minorEastAsia" w:hAnsi="Arial" w:cs="Arial"/>
          <w:sz w:val="22"/>
          <w:szCs w:val="22"/>
          <w:lang w:val="en-US" w:eastAsia="en-US"/>
        </w:rPr>
        <w:t xml:space="preserve">Planning Protocol has been welcomed by </w:t>
      </w:r>
      <w:r w:rsidRPr="0009268D">
        <w:rPr>
          <w:rFonts w:ascii="Arial" w:eastAsiaTheme="minorEastAsia" w:hAnsi="Arial" w:cs="Arial"/>
          <w:sz w:val="22"/>
          <w:szCs w:val="22"/>
          <w:lang w:val="en-US" w:eastAsia="en-US"/>
        </w:rPr>
        <w:t xml:space="preserve">Gavin </w:t>
      </w:r>
      <w:proofErr w:type="spellStart"/>
      <w:r w:rsidRPr="0009268D">
        <w:rPr>
          <w:rFonts w:ascii="Arial" w:eastAsiaTheme="minorEastAsia" w:hAnsi="Arial" w:cs="Arial"/>
          <w:sz w:val="22"/>
          <w:szCs w:val="22"/>
          <w:lang w:val="en-US" w:eastAsia="en-US"/>
        </w:rPr>
        <w:t>Barwell</w:t>
      </w:r>
      <w:proofErr w:type="spellEnd"/>
      <w:r>
        <w:rPr>
          <w:rFonts w:ascii="Arial" w:eastAsiaTheme="minorEastAsia" w:hAnsi="Arial" w:cs="Arial"/>
          <w:sz w:val="22"/>
          <w:szCs w:val="22"/>
          <w:lang w:val="en-US" w:eastAsia="en-US"/>
        </w:rPr>
        <w:t>,</w:t>
      </w:r>
      <w:r w:rsidRPr="0009268D">
        <w:rPr>
          <w:rFonts w:ascii="Arial" w:eastAsiaTheme="minorEastAsia" w:hAnsi="Arial" w:cs="Arial"/>
          <w:sz w:val="22"/>
          <w:szCs w:val="22"/>
          <w:lang w:val="en-US" w:eastAsia="en-US"/>
        </w:rPr>
        <w:t xml:space="preserve"> Housing and Planning Minister</w:t>
      </w:r>
      <w:r>
        <w:rPr>
          <w:rFonts w:ascii="Arial" w:eastAsiaTheme="minorEastAsia" w:hAnsi="Arial" w:cs="Arial"/>
          <w:sz w:val="22"/>
          <w:szCs w:val="22"/>
          <w:lang w:val="en-US" w:eastAsia="en-US"/>
        </w:rPr>
        <w:t xml:space="preserve">, who </w:t>
      </w:r>
      <w:r w:rsidRPr="0009268D">
        <w:rPr>
          <w:rFonts w:ascii="Arial" w:eastAsiaTheme="minorEastAsia" w:hAnsi="Arial" w:cs="Arial"/>
          <w:sz w:val="22"/>
          <w:szCs w:val="22"/>
          <w:lang w:val="en-US" w:eastAsia="en-US"/>
        </w:rPr>
        <w:t>said:</w:t>
      </w:r>
      <w:r>
        <w:rPr>
          <w:rFonts w:ascii="Arial" w:eastAsiaTheme="minorEastAsia" w:hAnsi="Arial" w:cs="Arial"/>
          <w:sz w:val="22"/>
          <w:szCs w:val="22"/>
          <w:lang w:val="en-US" w:eastAsia="en-US"/>
        </w:rPr>
        <w:t xml:space="preserve"> ‘</w:t>
      </w:r>
      <w:r w:rsidRPr="0009268D">
        <w:rPr>
          <w:rFonts w:ascii="Arial" w:eastAsiaTheme="minorEastAsia" w:hAnsi="Arial" w:cs="Arial"/>
          <w:sz w:val="22"/>
          <w:szCs w:val="22"/>
          <w:lang w:val="en-US" w:eastAsia="en-US"/>
        </w:rPr>
        <w:t>Planning reform is essential to delivering the new homes this country needs in places people want to live.</w:t>
      </w:r>
    </w:p>
    <w:p w14:paraId="2A157EE3" w14:textId="77777777" w:rsidR="0009268D" w:rsidRPr="0009268D" w:rsidRDefault="0009268D" w:rsidP="0009268D">
      <w:pPr>
        <w:widowControl w:val="0"/>
        <w:autoSpaceDE w:val="0"/>
        <w:autoSpaceDN w:val="0"/>
        <w:adjustRightInd w:val="0"/>
        <w:spacing w:line="360" w:lineRule="auto"/>
        <w:rPr>
          <w:rFonts w:ascii="Calibri" w:eastAsiaTheme="minorEastAsia" w:hAnsi="Calibri" w:cs="Calibri"/>
          <w:sz w:val="22"/>
          <w:szCs w:val="22"/>
          <w:lang w:val="en-US" w:eastAsia="en-US"/>
        </w:rPr>
      </w:pPr>
      <w:r w:rsidRPr="0009268D">
        <w:rPr>
          <w:rFonts w:ascii="Arial" w:eastAsiaTheme="minorEastAsia" w:hAnsi="Arial" w:cs="Arial"/>
          <w:sz w:val="22"/>
          <w:szCs w:val="22"/>
          <w:lang w:val="en-US" w:eastAsia="en-US"/>
        </w:rPr>
        <w:t> </w:t>
      </w:r>
    </w:p>
    <w:p w14:paraId="15B18609" w14:textId="77777777" w:rsidR="0009268D" w:rsidRDefault="0009268D" w:rsidP="0009268D">
      <w:pPr>
        <w:widowControl w:val="0"/>
        <w:autoSpaceDE w:val="0"/>
        <w:autoSpaceDN w:val="0"/>
        <w:adjustRightInd w:val="0"/>
        <w:spacing w:line="360" w:lineRule="auto"/>
        <w:rPr>
          <w:rFonts w:ascii="Arial" w:eastAsiaTheme="minorEastAsia" w:hAnsi="Arial" w:cs="Arial"/>
          <w:sz w:val="22"/>
          <w:szCs w:val="22"/>
          <w:lang w:val="en-US" w:eastAsia="en-US"/>
        </w:rPr>
      </w:pPr>
      <w:r w:rsidRPr="0009268D">
        <w:rPr>
          <w:rFonts w:ascii="Arial" w:eastAsiaTheme="minorEastAsia" w:hAnsi="Arial" w:cs="Arial"/>
          <w:sz w:val="22"/>
          <w:szCs w:val="22"/>
          <w:lang w:val="en-US" w:eastAsia="en-US"/>
        </w:rPr>
        <w:t>“It is fantastic to see local planning bodies working together in such an innovative way to improve and strengthen the planning process.”</w:t>
      </w:r>
    </w:p>
    <w:p w14:paraId="566FCA41" w14:textId="77777777" w:rsidR="0009268D" w:rsidRPr="0009268D" w:rsidRDefault="0009268D" w:rsidP="0009268D">
      <w:pPr>
        <w:widowControl w:val="0"/>
        <w:autoSpaceDE w:val="0"/>
        <w:autoSpaceDN w:val="0"/>
        <w:adjustRightInd w:val="0"/>
        <w:spacing w:line="360" w:lineRule="auto"/>
        <w:rPr>
          <w:rFonts w:ascii="Arial" w:eastAsiaTheme="minorEastAsia" w:hAnsi="Arial" w:cs="Arial"/>
          <w:sz w:val="22"/>
          <w:szCs w:val="22"/>
          <w:lang w:val="en-US" w:eastAsia="en-US"/>
        </w:rPr>
      </w:pPr>
    </w:p>
    <w:p w14:paraId="19AF084A" w14:textId="77777777" w:rsidR="00101F52" w:rsidRDefault="000D2724" w:rsidP="00041063">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The </w:t>
      </w:r>
      <w:r w:rsidR="00101F52">
        <w:rPr>
          <w:rFonts w:ascii="Arial" w:eastAsiaTheme="minorEastAsia" w:hAnsi="Arial" w:cs="Arial"/>
          <w:sz w:val="22"/>
          <w:szCs w:val="22"/>
          <w:lang w:val="en-US" w:eastAsia="en-US"/>
        </w:rPr>
        <w:t xml:space="preserve">planning process </w:t>
      </w:r>
      <w:r w:rsidR="000B6925">
        <w:rPr>
          <w:rFonts w:ascii="Arial" w:eastAsiaTheme="minorEastAsia" w:hAnsi="Arial" w:cs="Arial"/>
          <w:sz w:val="22"/>
          <w:szCs w:val="22"/>
          <w:lang w:val="en-US" w:eastAsia="en-US"/>
        </w:rPr>
        <w:t>is</w:t>
      </w:r>
      <w:r w:rsidR="00101F52">
        <w:rPr>
          <w:rFonts w:ascii="Arial" w:eastAsiaTheme="minorEastAsia" w:hAnsi="Arial" w:cs="Arial"/>
          <w:sz w:val="22"/>
          <w:szCs w:val="22"/>
          <w:lang w:val="en-US" w:eastAsia="en-US"/>
        </w:rPr>
        <w:t xml:space="preserve"> often hugely </w:t>
      </w:r>
      <w:r w:rsidR="0037187C">
        <w:rPr>
          <w:rFonts w:ascii="Arial" w:eastAsiaTheme="minorEastAsia" w:hAnsi="Arial" w:cs="Arial"/>
          <w:sz w:val="22"/>
          <w:szCs w:val="22"/>
          <w:lang w:val="en-US" w:eastAsia="en-US"/>
        </w:rPr>
        <w:t xml:space="preserve">complex </w:t>
      </w:r>
      <w:r w:rsidR="004F7394">
        <w:rPr>
          <w:rFonts w:ascii="Arial" w:eastAsiaTheme="minorEastAsia" w:hAnsi="Arial" w:cs="Arial"/>
          <w:sz w:val="22"/>
          <w:szCs w:val="22"/>
          <w:lang w:val="en-US" w:eastAsia="en-US"/>
        </w:rPr>
        <w:t>and lengthy</w:t>
      </w:r>
      <w:r w:rsidR="00A05FDF">
        <w:rPr>
          <w:rFonts w:ascii="Arial" w:eastAsiaTheme="minorEastAsia" w:hAnsi="Arial" w:cs="Arial"/>
          <w:sz w:val="22"/>
          <w:szCs w:val="22"/>
          <w:lang w:val="en-US" w:eastAsia="en-US"/>
        </w:rPr>
        <w:t xml:space="preserve">. The </w:t>
      </w:r>
      <w:r w:rsidR="0037187C">
        <w:rPr>
          <w:rFonts w:ascii="Arial" w:eastAsiaTheme="minorEastAsia" w:hAnsi="Arial" w:cs="Arial"/>
          <w:sz w:val="22"/>
          <w:szCs w:val="22"/>
          <w:lang w:val="en-US" w:eastAsia="en-US"/>
        </w:rPr>
        <w:t xml:space="preserve">planning </w:t>
      </w:r>
      <w:r w:rsidR="008E4A76">
        <w:rPr>
          <w:rFonts w:ascii="Arial" w:eastAsiaTheme="minorEastAsia" w:hAnsi="Arial" w:cs="Arial"/>
          <w:sz w:val="22"/>
          <w:szCs w:val="22"/>
          <w:lang w:val="en-US" w:eastAsia="en-US"/>
        </w:rPr>
        <w:t>p</w:t>
      </w:r>
      <w:r>
        <w:rPr>
          <w:rFonts w:ascii="Arial" w:eastAsiaTheme="minorEastAsia" w:hAnsi="Arial" w:cs="Arial"/>
          <w:sz w:val="22"/>
          <w:szCs w:val="22"/>
          <w:lang w:val="en-US" w:eastAsia="en-US"/>
        </w:rPr>
        <w:t xml:space="preserve">rotocol </w:t>
      </w:r>
      <w:r w:rsidR="00101F52">
        <w:rPr>
          <w:rFonts w:ascii="Arial" w:eastAsiaTheme="minorEastAsia" w:hAnsi="Arial" w:cs="Arial"/>
          <w:sz w:val="22"/>
          <w:szCs w:val="22"/>
          <w:lang w:val="en-US" w:eastAsia="en-US"/>
        </w:rPr>
        <w:t xml:space="preserve">seeks to </w:t>
      </w:r>
      <w:r w:rsidR="006E0945">
        <w:rPr>
          <w:rFonts w:ascii="Arial" w:eastAsiaTheme="minorEastAsia" w:hAnsi="Arial" w:cs="Arial"/>
          <w:sz w:val="22"/>
          <w:szCs w:val="22"/>
          <w:lang w:val="en-US" w:eastAsia="en-US"/>
        </w:rPr>
        <w:t xml:space="preserve">make the process more efficient by </w:t>
      </w:r>
      <w:r w:rsidR="00CE2F7E">
        <w:rPr>
          <w:rFonts w:ascii="Arial" w:eastAsiaTheme="minorEastAsia" w:hAnsi="Arial" w:cs="Arial"/>
          <w:sz w:val="22"/>
          <w:szCs w:val="22"/>
          <w:lang w:val="en-US" w:eastAsia="en-US"/>
        </w:rPr>
        <w:t>enabling greater collaboration in the</w:t>
      </w:r>
      <w:r>
        <w:rPr>
          <w:rFonts w:ascii="Arial" w:eastAsiaTheme="minorEastAsia" w:hAnsi="Arial" w:cs="Arial"/>
          <w:sz w:val="22"/>
          <w:szCs w:val="22"/>
          <w:lang w:val="en-US" w:eastAsia="en-US"/>
        </w:rPr>
        <w:t xml:space="preserve"> pre-application and planning application stages of the process</w:t>
      </w:r>
      <w:r w:rsidR="006E0945">
        <w:rPr>
          <w:rFonts w:ascii="Arial" w:eastAsiaTheme="minorEastAsia" w:hAnsi="Arial" w:cs="Arial"/>
          <w:sz w:val="22"/>
          <w:szCs w:val="22"/>
          <w:lang w:val="en-US" w:eastAsia="en-US"/>
        </w:rPr>
        <w:t xml:space="preserve"> through better communication and consistency</w:t>
      </w:r>
      <w:r w:rsidR="00101F52">
        <w:rPr>
          <w:rFonts w:ascii="Arial" w:eastAsiaTheme="minorEastAsia" w:hAnsi="Arial" w:cs="Arial"/>
          <w:sz w:val="22"/>
          <w:szCs w:val="22"/>
          <w:lang w:val="en-US" w:eastAsia="en-US"/>
        </w:rPr>
        <w:t>.</w:t>
      </w:r>
    </w:p>
    <w:p w14:paraId="6ADDCF34" w14:textId="77777777" w:rsidR="000D2724" w:rsidRDefault="00101F52" w:rsidP="00041063">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 </w:t>
      </w:r>
    </w:p>
    <w:p w14:paraId="5A62F34D" w14:textId="77777777" w:rsidR="00F0591F" w:rsidRDefault="00F0591F" w:rsidP="00041063">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Nick Fenton, Chairman of Kent Developers Group, said: “</w:t>
      </w:r>
      <w:r w:rsidR="00C21E11">
        <w:rPr>
          <w:rFonts w:ascii="Arial" w:eastAsiaTheme="minorEastAsia" w:hAnsi="Arial" w:cs="Arial"/>
          <w:sz w:val="22"/>
          <w:szCs w:val="22"/>
          <w:lang w:val="en-US" w:eastAsia="en-US"/>
        </w:rPr>
        <w:t xml:space="preserve">Although not a binding document in planning terms, the Protocol </w:t>
      </w:r>
      <w:r w:rsidR="006E0945">
        <w:rPr>
          <w:rFonts w:ascii="Arial" w:eastAsiaTheme="minorEastAsia" w:hAnsi="Arial" w:cs="Arial"/>
          <w:sz w:val="22"/>
          <w:szCs w:val="22"/>
          <w:lang w:val="en-US" w:eastAsia="en-US"/>
        </w:rPr>
        <w:t>s</w:t>
      </w:r>
      <w:r w:rsidR="00C21E11">
        <w:rPr>
          <w:rFonts w:ascii="Arial" w:eastAsiaTheme="minorEastAsia" w:hAnsi="Arial" w:cs="Arial"/>
          <w:sz w:val="22"/>
          <w:szCs w:val="22"/>
          <w:lang w:val="en-US" w:eastAsia="en-US"/>
        </w:rPr>
        <w:t>et</w:t>
      </w:r>
      <w:r w:rsidR="006E0945">
        <w:rPr>
          <w:rFonts w:ascii="Arial" w:eastAsiaTheme="minorEastAsia" w:hAnsi="Arial" w:cs="Arial"/>
          <w:sz w:val="22"/>
          <w:szCs w:val="22"/>
          <w:lang w:val="en-US" w:eastAsia="en-US"/>
        </w:rPr>
        <w:t>s</w:t>
      </w:r>
      <w:r w:rsidR="00C21E11">
        <w:rPr>
          <w:rFonts w:ascii="Arial" w:eastAsiaTheme="minorEastAsia" w:hAnsi="Arial" w:cs="Arial"/>
          <w:sz w:val="22"/>
          <w:szCs w:val="22"/>
          <w:lang w:val="en-US" w:eastAsia="en-US"/>
        </w:rPr>
        <w:t xml:space="preserve"> out a shared </w:t>
      </w:r>
      <w:r w:rsidR="00124D86">
        <w:rPr>
          <w:rFonts w:ascii="Arial" w:eastAsiaTheme="minorEastAsia" w:hAnsi="Arial" w:cs="Arial"/>
          <w:sz w:val="22"/>
          <w:szCs w:val="22"/>
          <w:lang w:val="en-US" w:eastAsia="en-US"/>
        </w:rPr>
        <w:t xml:space="preserve">and public </w:t>
      </w:r>
      <w:r w:rsidR="00C21E11">
        <w:rPr>
          <w:rFonts w:ascii="Arial" w:eastAsiaTheme="minorEastAsia" w:hAnsi="Arial" w:cs="Arial"/>
          <w:sz w:val="22"/>
          <w:szCs w:val="22"/>
          <w:lang w:val="en-US" w:eastAsia="en-US"/>
        </w:rPr>
        <w:t xml:space="preserve">commitment to working together to deliver high-quality and sustainable development for Kent which we have now all signed up to.” </w:t>
      </w:r>
    </w:p>
    <w:p w14:paraId="211CC317" w14:textId="77777777" w:rsidR="00124D86" w:rsidRDefault="00124D86" w:rsidP="00124D86">
      <w:pPr>
        <w:widowControl w:val="0"/>
        <w:autoSpaceDE w:val="0"/>
        <w:autoSpaceDN w:val="0"/>
        <w:adjustRightInd w:val="0"/>
        <w:spacing w:line="360" w:lineRule="auto"/>
        <w:rPr>
          <w:rFonts w:ascii="Arial" w:eastAsiaTheme="minorEastAsia" w:hAnsi="Arial" w:cs="Arial"/>
          <w:sz w:val="22"/>
          <w:szCs w:val="22"/>
          <w:lang w:val="en-US" w:eastAsia="en-US"/>
        </w:rPr>
      </w:pPr>
    </w:p>
    <w:p w14:paraId="67751555" w14:textId="77777777" w:rsidR="00124D86" w:rsidRDefault="00124D86" w:rsidP="00124D86">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It has been estimated by Kent County Council</w:t>
      </w:r>
      <w:r w:rsidR="004F7394">
        <w:rPr>
          <w:rFonts w:ascii="Arial" w:eastAsiaTheme="minorEastAsia" w:hAnsi="Arial" w:cs="Arial"/>
          <w:sz w:val="22"/>
          <w:szCs w:val="22"/>
          <w:lang w:val="en-US" w:eastAsia="en-US"/>
        </w:rPr>
        <w:t>,</w:t>
      </w:r>
      <w:r>
        <w:rPr>
          <w:rFonts w:ascii="Arial" w:eastAsiaTheme="minorEastAsia" w:hAnsi="Arial" w:cs="Arial"/>
          <w:sz w:val="22"/>
          <w:szCs w:val="22"/>
          <w:lang w:val="en-US" w:eastAsia="en-US"/>
        </w:rPr>
        <w:t xml:space="preserve"> and Medway Council</w:t>
      </w:r>
      <w:r w:rsidR="004F7394">
        <w:rPr>
          <w:rFonts w:ascii="Arial" w:eastAsiaTheme="minorEastAsia" w:hAnsi="Arial" w:cs="Arial"/>
          <w:sz w:val="22"/>
          <w:szCs w:val="22"/>
          <w:lang w:val="en-US" w:eastAsia="en-US"/>
        </w:rPr>
        <w:t>,</w:t>
      </w:r>
      <w:r>
        <w:rPr>
          <w:rFonts w:ascii="Arial" w:eastAsiaTheme="minorEastAsia" w:hAnsi="Arial" w:cs="Arial"/>
          <w:sz w:val="22"/>
          <w:szCs w:val="22"/>
          <w:lang w:val="en-US" w:eastAsia="en-US"/>
        </w:rPr>
        <w:t xml:space="preserve"> that the area’s population will rise by more tha</w:t>
      </w:r>
      <w:r w:rsidR="00A05FDF">
        <w:rPr>
          <w:rFonts w:ascii="Arial" w:eastAsiaTheme="minorEastAsia" w:hAnsi="Arial" w:cs="Arial"/>
          <w:sz w:val="22"/>
          <w:szCs w:val="22"/>
          <w:lang w:val="en-US" w:eastAsia="en-US"/>
        </w:rPr>
        <w:t>n 41</w:t>
      </w:r>
      <w:r>
        <w:rPr>
          <w:rFonts w:ascii="Arial" w:eastAsiaTheme="minorEastAsia" w:hAnsi="Arial" w:cs="Arial"/>
          <w:sz w:val="22"/>
          <w:szCs w:val="22"/>
          <w:lang w:val="en-US" w:eastAsia="en-US"/>
        </w:rPr>
        <w:t>3,</w:t>
      </w:r>
      <w:r w:rsidR="00A05FDF">
        <w:rPr>
          <w:rFonts w:ascii="Arial" w:eastAsiaTheme="minorEastAsia" w:hAnsi="Arial" w:cs="Arial"/>
          <w:sz w:val="22"/>
          <w:szCs w:val="22"/>
          <w:lang w:val="en-US" w:eastAsia="en-US"/>
        </w:rPr>
        <w:t>9</w:t>
      </w:r>
      <w:r>
        <w:rPr>
          <w:rFonts w:ascii="Arial" w:eastAsiaTheme="minorEastAsia" w:hAnsi="Arial" w:cs="Arial"/>
          <w:sz w:val="22"/>
          <w:szCs w:val="22"/>
          <w:lang w:val="en-US" w:eastAsia="en-US"/>
        </w:rPr>
        <w:t>00 people over the next 20 years, which will</w:t>
      </w:r>
      <w:r w:rsidR="00A05FDF">
        <w:rPr>
          <w:rFonts w:ascii="Arial" w:eastAsiaTheme="minorEastAsia" w:hAnsi="Arial" w:cs="Arial"/>
          <w:sz w:val="22"/>
          <w:szCs w:val="22"/>
          <w:lang w:val="en-US" w:eastAsia="en-US"/>
        </w:rPr>
        <w:t xml:space="preserve"> </w:t>
      </w:r>
      <w:r w:rsidR="00A05FDF">
        <w:rPr>
          <w:rFonts w:ascii="Arial" w:eastAsiaTheme="minorEastAsia" w:hAnsi="Arial" w:cs="Arial"/>
          <w:sz w:val="22"/>
          <w:szCs w:val="22"/>
          <w:lang w:val="en-US" w:eastAsia="en-US"/>
        </w:rPr>
        <w:lastRenderedPageBreak/>
        <w:t>require the construction of 188</w:t>
      </w:r>
      <w:r>
        <w:rPr>
          <w:rFonts w:ascii="Arial" w:eastAsiaTheme="minorEastAsia" w:hAnsi="Arial" w:cs="Arial"/>
          <w:sz w:val="22"/>
          <w:szCs w:val="22"/>
          <w:lang w:val="en-US" w:eastAsia="en-US"/>
        </w:rPr>
        <w:t>,</w:t>
      </w:r>
      <w:r w:rsidR="00A05FDF">
        <w:rPr>
          <w:rFonts w:ascii="Arial" w:eastAsiaTheme="minorEastAsia" w:hAnsi="Arial" w:cs="Arial"/>
          <w:sz w:val="22"/>
          <w:szCs w:val="22"/>
          <w:lang w:val="en-US" w:eastAsia="en-US"/>
        </w:rPr>
        <w:t>2</w:t>
      </w:r>
      <w:r>
        <w:rPr>
          <w:rFonts w:ascii="Arial" w:eastAsiaTheme="minorEastAsia" w:hAnsi="Arial" w:cs="Arial"/>
          <w:sz w:val="22"/>
          <w:szCs w:val="22"/>
          <w:lang w:val="en-US" w:eastAsia="en-US"/>
        </w:rPr>
        <w:t>00 new homes.</w:t>
      </w:r>
    </w:p>
    <w:p w14:paraId="11C03EC4" w14:textId="77777777" w:rsidR="00F0591F" w:rsidRDefault="00F0591F" w:rsidP="00041063">
      <w:pPr>
        <w:widowControl w:val="0"/>
        <w:autoSpaceDE w:val="0"/>
        <w:autoSpaceDN w:val="0"/>
        <w:adjustRightInd w:val="0"/>
        <w:spacing w:line="360" w:lineRule="auto"/>
        <w:rPr>
          <w:rFonts w:ascii="Arial" w:eastAsiaTheme="minorEastAsia" w:hAnsi="Arial" w:cs="Arial"/>
          <w:sz w:val="22"/>
          <w:szCs w:val="22"/>
          <w:lang w:val="en-US" w:eastAsia="en-US"/>
        </w:rPr>
      </w:pPr>
    </w:p>
    <w:p w14:paraId="1734935D" w14:textId="77777777" w:rsidR="00A05FDF" w:rsidRDefault="00A05FDF" w:rsidP="00A05FDF">
      <w:pPr>
        <w:widowControl w:val="0"/>
        <w:autoSpaceDE w:val="0"/>
        <w:autoSpaceDN w:val="0"/>
        <w:adjustRightInd w:val="0"/>
        <w:spacing w:line="360" w:lineRule="auto"/>
        <w:rPr>
          <w:rFonts w:ascii="Arial" w:eastAsiaTheme="minorEastAsia" w:hAnsi="Arial" w:cs="Arial"/>
          <w:sz w:val="22"/>
          <w:szCs w:val="22"/>
          <w:lang w:val="en-US" w:eastAsia="en-US"/>
        </w:rPr>
      </w:pPr>
      <w:r w:rsidRPr="00956B32">
        <w:rPr>
          <w:rFonts w:ascii="Arial" w:eastAsiaTheme="minorEastAsia" w:hAnsi="Arial" w:cs="Arial"/>
          <w:sz w:val="22"/>
          <w:szCs w:val="22"/>
          <w:lang w:val="en-US" w:eastAsia="en-US"/>
        </w:rPr>
        <w:t>Eileen Martin, C</w:t>
      </w:r>
      <w:r>
        <w:rPr>
          <w:rFonts w:ascii="Arial" w:eastAsiaTheme="minorEastAsia" w:hAnsi="Arial" w:cs="Arial"/>
          <w:sz w:val="22"/>
          <w:szCs w:val="22"/>
          <w:lang w:val="en-US" w:eastAsia="en-US"/>
        </w:rPr>
        <w:t>hair of Kent Housing Group, said:</w:t>
      </w:r>
      <w:r w:rsidRPr="00956B32">
        <w:rPr>
          <w:rFonts w:ascii="Arial" w:eastAsiaTheme="minorEastAsia" w:hAnsi="Arial" w:cs="Arial"/>
          <w:sz w:val="22"/>
          <w:szCs w:val="22"/>
          <w:lang w:val="en-US" w:eastAsia="en-US"/>
        </w:rPr>
        <w:t xml:space="preserve"> “A tremendous amount of work has gone into bringing the protocol to this stage. It clearly demonstrates our commitment to collaborative joint working and clarifies what this means in practice.</w:t>
      </w:r>
    </w:p>
    <w:p w14:paraId="57060610" w14:textId="77777777" w:rsidR="00A05FDF" w:rsidRPr="00956B32" w:rsidRDefault="00A05FDF" w:rsidP="00A05FDF">
      <w:pPr>
        <w:widowControl w:val="0"/>
        <w:autoSpaceDE w:val="0"/>
        <w:autoSpaceDN w:val="0"/>
        <w:adjustRightInd w:val="0"/>
        <w:spacing w:line="360" w:lineRule="auto"/>
        <w:rPr>
          <w:rFonts w:ascii="Arial" w:eastAsiaTheme="minorEastAsia" w:hAnsi="Arial" w:cs="Arial"/>
          <w:sz w:val="22"/>
          <w:szCs w:val="22"/>
          <w:lang w:val="en-US" w:eastAsia="en-US"/>
        </w:rPr>
      </w:pPr>
    </w:p>
    <w:p w14:paraId="1D238542" w14:textId="77777777" w:rsidR="00A05FDF" w:rsidRPr="004F7394" w:rsidRDefault="00A05FDF" w:rsidP="00A05FDF">
      <w:pPr>
        <w:widowControl w:val="0"/>
        <w:autoSpaceDE w:val="0"/>
        <w:autoSpaceDN w:val="0"/>
        <w:adjustRightInd w:val="0"/>
        <w:spacing w:line="360" w:lineRule="auto"/>
        <w:rPr>
          <w:rFonts w:ascii="Arial" w:eastAsiaTheme="minorEastAsia" w:hAnsi="Arial" w:cs="Arial"/>
          <w:b/>
          <w:i/>
          <w:sz w:val="22"/>
          <w:szCs w:val="22"/>
          <w:lang w:val="en-US" w:eastAsia="en-US"/>
        </w:rPr>
      </w:pPr>
      <w:r>
        <w:rPr>
          <w:rFonts w:ascii="Arial" w:eastAsiaTheme="minorEastAsia" w:hAnsi="Arial" w:cs="Arial"/>
          <w:sz w:val="22"/>
          <w:szCs w:val="22"/>
          <w:lang w:val="en-US" w:eastAsia="en-US"/>
        </w:rPr>
        <w:t>“</w:t>
      </w:r>
      <w:r w:rsidRPr="00956B32">
        <w:rPr>
          <w:rFonts w:ascii="Arial" w:eastAsiaTheme="minorEastAsia" w:hAnsi="Arial" w:cs="Arial"/>
          <w:sz w:val="22"/>
          <w:szCs w:val="22"/>
          <w:lang w:val="en-US" w:eastAsia="en-US"/>
        </w:rPr>
        <w:t>We anticipate considerable advantages</w:t>
      </w:r>
      <w:r>
        <w:rPr>
          <w:rFonts w:ascii="Arial" w:eastAsiaTheme="minorEastAsia" w:hAnsi="Arial" w:cs="Arial"/>
          <w:sz w:val="22"/>
          <w:szCs w:val="22"/>
          <w:lang w:val="en-US" w:eastAsia="en-US"/>
        </w:rPr>
        <w:t xml:space="preserve"> and efficiencies </w:t>
      </w:r>
      <w:r w:rsidRPr="00956B32">
        <w:rPr>
          <w:rFonts w:ascii="Arial" w:eastAsiaTheme="minorEastAsia" w:hAnsi="Arial" w:cs="Arial"/>
          <w:sz w:val="22"/>
          <w:szCs w:val="22"/>
          <w:lang w:val="en-US" w:eastAsia="en-US"/>
        </w:rPr>
        <w:t>in developing this approach further and will</w:t>
      </w:r>
      <w:r>
        <w:rPr>
          <w:rFonts w:ascii="Arial" w:eastAsiaTheme="minorEastAsia" w:hAnsi="Arial" w:cs="Arial"/>
          <w:sz w:val="22"/>
          <w:szCs w:val="22"/>
          <w:lang w:val="en-US" w:eastAsia="en-US"/>
        </w:rPr>
        <w:t xml:space="preserve"> </w:t>
      </w:r>
      <w:r w:rsidRPr="00956B32">
        <w:rPr>
          <w:rFonts w:ascii="Arial" w:eastAsiaTheme="minorEastAsia" w:hAnsi="Arial" w:cs="Arial"/>
          <w:sz w:val="22"/>
          <w:szCs w:val="22"/>
          <w:lang w:val="en-US" w:eastAsia="en-US"/>
        </w:rPr>
        <w:t xml:space="preserve">work with all parties concerned to </w:t>
      </w:r>
      <w:proofErr w:type="spellStart"/>
      <w:r w:rsidRPr="00956B32">
        <w:rPr>
          <w:rFonts w:ascii="Arial" w:eastAsiaTheme="minorEastAsia" w:hAnsi="Arial" w:cs="Arial"/>
          <w:sz w:val="22"/>
          <w:szCs w:val="22"/>
          <w:lang w:val="en-US" w:eastAsia="en-US"/>
        </w:rPr>
        <w:t>maximise</w:t>
      </w:r>
      <w:proofErr w:type="spellEnd"/>
      <w:r w:rsidRPr="00956B32">
        <w:rPr>
          <w:rFonts w:ascii="Arial" w:eastAsiaTheme="minorEastAsia" w:hAnsi="Arial" w:cs="Arial"/>
          <w:sz w:val="22"/>
          <w:szCs w:val="22"/>
          <w:lang w:val="en-US" w:eastAsia="en-US"/>
        </w:rPr>
        <w:t xml:space="preserve"> the benefits that will result.”</w:t>
      </w:r>
    </w:p>
    <w:p w14:paraId="76BBE899" w14:textId="77777777" w:rsidR="00F818A8" w:rsidRDefault="00F818A8" w:rsidP="00F818A8">
      <w:pPr>
        <w:widowControl w:val="0"/>
        <w:autoSpaceDE w:val="0"/>
        <w:autoSpaceDN w:val="0"/>
        <w:adjustRightInd w:val="0"/>
        <w:spacing w:line="360" w:lineRule="auto"/>
        <w:rPr>
          <w:rFonts w:ascii="Arial" w:eastAsiaTheme="minorEastAsia" w:hAnsi="Arial" w:cs="Arial"/>
          <w:sz w:val="22"/>
          <w:szCs w:val="22"/>
          <w:lang w:val="en-US" w:eastAsia="en-US"/>
        </w:rPr>
      </w:pPr>
    </w:p>
    <w:p w14:paraId="21D73B8E" w14:textId="77777777" w:rsidR="00F818A8" w:rsidRDefault="00F818A8" w:rsidP="00F818A8">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The </w:t>
      </w:r>
      <w:r w:rsidR="008E4A76">
        <w:rPr>
          <w:rFonts w:ascii="Arial" w:eastAsiaTheme="minorEastAsia" w:hAnsi="Arial" w:cs="Arial"/>
          <w:sz w:val="22"/>
          <w:szCs w:val="22"/>
          <w:lang w:val="en-US" w:eastAsia="en-US"/>
        </w:rPr>
        <w:t>p</w:t>
      </w:r>
      <w:r>
        <w:rPr>
          <w:rFonts w:ascii="Arial" w:eastAsiaTheme="minorEastAsia" w:hAnsi="Arial" w:cs="Arial"/>
          <w:sz w:val="22"/>
          <w:szCs w:val="22"/>
          <w:lang w:val="en-US" w:eastAsia="en-US"/>
        </w:rPr>
        <w:t xml:space="preserve">rotocol sets out </w:t>
      </w:r>
      <w:r w:rsidR="0079586C">
        <w:rPr>
          <w:rFonts w:ascii="Arial" w:eastAsiaTheme="minorEastAsia" w:hAnsi="Arial" w:cs="Arial"/>
          <w:sz w:val="22"/>
          <w:szCs w:val="22"/>
          <w:lang w:val="en-US" w:eastAsia="en-US"/>
        </w:rPr>
        <w:t xml:space="preserve">the following </w:t>
      </w:r>
      <w:r>
        <w:rPr>
          <w:rFonts w:ascii="Arial" w:eastAsiaTheme="minorEastAsia" w:hAnsi="Arial" w:cs="Arial"/>
          <w:sz w:val="22"/>
          <w:szCs w:val="22"/>
          <w:lang w:val="en-US" w:eastAsia="en-US"/>
        </w:rPr>
        <w:t>series of commitments</w:t>
      </w:r>
      <w:r w:rsidR="0079586C">
        <w:rPr>
          <w:rFonts w:ascii="Arial" w:eastAsiaTheme="minorEastAsia" w:hAnsi="Arial" w:cs="Arial"/>
          <w:sz w:val="22"/>
          <w:szCs w:val="22"/>
          <w:lang w:val="en-US" w:eastAsia="en-US"/>
        </w:rPr>
        <w:t xml:space="preserve"> and guidelines</w:t>
      </w:r>
      <w:r>
        <w:rPr>
          <w:rFonts w:ascii="Arial" w:eastAsiaTheme="minorEastAsia" w:hAnsi="Arial" w:cs="Arial"/>
          <w:sz w:val="22"/>
          <w:szCs w:val="22"/>
          <w:lang w:val="en-US" w:eastAsia="en-US"/>
        </w:rPr>
        <w:t>:</w:t>
      </w:r>
    </w:p>
    <w:p w14:paraId="591487BB" w14:textId="77777777" w:rsidR="00F818A8" w:rsidRPr="00F0591F" w:rsidRDefault="008E4A76" w:rsidP="00F818A8">
      <w:pPr>
        <w:pStyle w:val="ListParagraph"/>
        <w:widowControl w:val="0"/>
        <w:numPr>
          <w:ilvl w:val="0"/>
          <w:numId w:val="3"/>
        </w:numPr>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We will ensure </w:t>
      </w:r>
      <w:r w:rsidR="00F818A8" w:rsidRPr="00F0591F">
        <w:rPr>
          <w:rFonts w:ascii="Arial" w:eastAsiaTheme="minorEastAsia" w:hAnsi="Arial" w:cs="Arial"/>
          <w:sz w:val="22"/>
          <w:szCs w:val="22"/>
          <w:lang w:val="en-US" w:eastAsia="en-US"/>
        </w:rPr>
        <w:t>appropriate resources are made available to deliver an efficient, high quality planning service</w:t>
      </w:r>
    </w:p>
    <w:p w14:paraId="03A80646" w14:textId="77777777" w:rsidR="00F818A8" w:rsidRPr="00F0591F" w:rsidRDefault="00F818A8" w:rsidP="00F818A8">
      <w:pPr>
        <w:pStyle w:val="ListParagraph"/>
        <w:widowControl w:val="0"/>
        <w:numPr>
          <w:ilvl w:val="0"/>
          <w:numId w:val="3"/>
        </w:numPr>
        <w:autoSpaceDE w:val="0"/>
        <w:autoSpaceDN w:val="0"/>
        <w:adjustRightInd w:val="0"/>
        <w:spacing w:line="360" w:lineRule="auto"/>
        <w:rPr>
          <w:rFonts w:ascii="Arial" w:eastAsiaTheme="minorEastAsia" w:hAnsi="Arial" w:cs="Arial"/>
          <w:sz w:val="22"/>
          <w:szCs w:val="22"/>
          <w:lang w:val="en-US" w:eastAsia="en-US"/>
        </w:rPr>
      </w:pPr>
      <w:r w:rsidRPr="00F0591F">
        <w:rPr>
          <w:rFonts w:ascii="Arial" w:eastAsiaTheme="minorEastAsia" w:hAnsi="Arial" w:cs="Arial"/>
          <w:sz w:val="22"/>
          <w:szCs w:val="22"/>
          <w:lang w:val="en-US" w:eastAsia="en-US"/>
        </w:rPr>
        <w:t>We will promote training opportunities</w:t>
      </w:r>
    </w:p>
    <w:p w14:paraId="60057023" w14:textId="77777777" w:rsidR="00F818A8" w:rsidRPr="00F0591F" w:rsidRDefault="00F818A8" w:rsidP="00F818A8">
      <w:pPr>
        <w:pStyle w:val="ListParagraph"/>
        <w:widowControl w:val="0"/>
        <w:numPr>
          <w:ilvl w:val="0"/>
          <w:numId w:val="3"/>
        </w:numPr>
        <w:autoSpaceDE w:val="0"/>
        <w:autoSpaceDN w:val="0"/>
        <w:adjustRightInd w:val="0"/>
        <w:spacing w:line="360" w:lineRule="auto"/>
        <w:rPr>
          <w:rFonts w:ascii="Arial" w:eastAsiaTheme="minorEastAsia" w:hAnsi="Arial" w:cs="Arial"/>
          <w:sz w:val="22"/>
          <w:szCs w:val="22"/>
          <w:lang w:val="en-US" w:eastAsia="en-US"/>
        </w:rPr>
      </w:pPr>
      <w:r w:rsidRPr="00F0591F">
        <w:rPr>
          <w:rFonts w:ascii="Arial" w:eastAsiaTheme="minorEastAsia" w:hAnsi="Arial" w:cs="Arial"/>
          <w:sz w:val="22"/>
          <w:szCs w:val="22"/>
          <w:lang w:val="en-US" w:eastAsia="en-US"/>
        </w:rPr>
        <w:t>We will communicate effectively</w:t>
      </w:r>
    </w:p>
    <w:p w14:paraId="4BABDE35" w14:textId="77777777" w:rsidR="00F818A8" w:rsidRPr="00F0591F" w:rsidRDefault="00F818A8" w:rsidP="00F818A8">
      <w:pPr>
        <w:pStyle w:val="ListParagraph"/>
        <w:widowControl w:val="0"/>
        <w:numPr>
          <w:ilvl w:val="0"/>
          <w:numId w:val="3"/>
        </w:numPr>
        <w:autoSpaceDE w:val="0"/>
        <w:autoSpaceDN w:val="0"/>
        <w:adjustRightInd w:val="0"/>
        <w:spacing w:line="360" w:lineRule="auto"/>
        <w:rPr>
          <w:rFonts w:ascii="Arial" w:eastAsiaTheme="minorEastAsia" w:hAnsi="Arial" w:cs="Arial"/>
          <w:sz w:val="22"/>
          <w:szCs w:val="22"/>
          <w:lang w:val="en-US" w:eastAsia="en-US"/>
        </w:rPr>
      </w:pPr>
      <w:r w:rsidRPr="00F0591F">
        <w:rPr>
          <w:rFonts w:ascii="Arial" w:eastAsiaTheme="minorEastAsia" w:hAnsi="Arial" w:cs="Arial"/>
          <w:sz w:val="22"/>
          <w:szCs w:val="22"/>
          <w:lang w:val="en-US" w:eastAsia="en-US"/>
        </w:rPr>
        <w:t>We will increase certainty and consistency</w:t>
      </w:r>
    </w:p>
    <w:p w14:paraId="1B787BE3" w14:textId="77777777" w:rsidR="00A05FDF" w:rsidRPr="00A05FDF" w:rsidRDefault="00A05FDF" w:rsidP="00041063">
      <w:pPr>
        <w:widowControl w:val="0"/>
        <w:autoSpaceDE w:val="0"/>
        <w:autoSpaceDN w:val="0"/>
        <w:adjustRightInd w:val="0"/>
        <w:spacing w:line="360" w:lineRule="auto"/>
        <w:rPr>
          <w:rFonts w:ascii="Arial" w:eastAsiaTheme="minorEastAsia" w:hAnsi="Arial" w:cs="Arial"/>
          <w:sz w:val="22"/>
          <w:szCs w:val="22"/>
          <w:lang w:val="en-US" w:eastAsia="en-US"/>
        </w:rPr>
      </w:pPr>
    </w:p>
    <w:p w14:paraId="783564C4" w14:textId="77777777" w:rsidR="00A94F55" w:rsidRPr="00A05FDF" w:rsidRDefault="00A94F55" w:rsidP="00041063">
      <w:pPr>
        <w:widowControl w:val="0"/>
        <w:autoSpaceDE w:val="0"/>
        <w:autoSpaceDN w:val="0"/>
        <w:adjustRightInd w:val="0"/>
        <w:spacing w:line="360" w:lineRule="auto"/>
        <w:rPr>
          <w:rFonts w:ascii="Arial" w:eastAsiaTheme="minorEastAsia" w:hAnsi="Arial" w:cs="Arial"/>
          <w:sz w:val="22"/>
          <w:szCs w:val="22"/>
          <w:lang w:val="en-US" w:eastAsia="en-US"/>
        </w:rPr>
      </w:pPr>
      <w:r w:rsidRPr="00A05FDF">
        <w:rPr>
          <w:rFonts w:ascii="Arial" w:eastAsiaTheme="minorEastAsia" w:hAnsi="Arial" w:cs="Arial"/>
          <w:sz w:val="22"/>
          <w:szCs w:val="22"/>
          <w:lang w:val="en-US" w:eastAsia="en-US"/>
        </w:rPr>
        <w:t xml:space="preserve">Simon Thomas from the </w:t>
      </w:r>
      <w:r w:rsidR="00124D86" w:rsidRPr="00A05FDF">
        <w:rPr>
          <w:rFonts w:ascii="Arial" w:eastAsiaTheme="minorEastAsia" w:hAnsi="Arial" w:cs="Arial"/>
          <w:sz w:val="22"/>
          <w:szCs w:val="22"/>
          <w:lang w:val="en-US" w:eastAsia="en-US"/>
        </w:rPr>
        <w:t>Kent Planning Officers Group</w:t>
      </w:r>
      <w:r w:rsidR="00A05FDF" w:rsidRPr="00A05FDF">
        <w:rPr>
          <w:rFonts w:ascii="Arial" w:eastAsiaTheme="minorEastAsia" w:hAnsi="Arial" w:cs="Arial"/>
          <w:sz w:val="22"/>
          <w:szCs w:val="22"/>
          <w:lang w:val="en-US" w:eastAsia="en-US"/>
        </w:rPr>
        <w:t xml:space="preserve"> </w:t>
      </w:r>
      <w:r w:rsidR="00A05FDF">
        <w:rPr>
          <w:rFonts w:ascii="Arial" w:eastAsiaTheme="minorEastAsia" w:hAnsi="Arial" w:cs="Arial"/>
          <w:sz w:val="22"/>
          <w:szCs w:val="22"/>
          <w:lang w:val="en-US" w:eastAsia="en-US"/>
        </w:rPr>
        <w:t>added</w:t>
      </w:r>
      <w:r w:rsidR="00A05FDF" w:rsidRPr="00A05FDF">
        <w:rPr>
          <w:rFonts w:ascii="Arial" w:eastAsiaTheme="minorEastAsia" w:hAnsi="Arial" w:cs="Arial"/>
          <w:sz w:val="22"/>
          <w:szCs w:val="22"/>
          <w:lang w:val="en-US" w:eastAsia="en-US"/>
        </w:rPr>
        <w:t xml:space="preserve">: </w:t>
      </w:r>
      <w:r w:rsidRPr="00A05FDF">
        <w:rPr>
          <w:rFonts w:ascii="Arial" w:eastAsiaTheme="minorEastAsia" w:hAnsi="Arial" w:cs="Arial"/>
          <w:sz w:val="22"/>
          <w:szCs w:val="22"/>
          <w:lang w:val="en-US" w:eastAsia="en-US"/>
        </w:rPr>
        <w:t xml:space="preserve">“The </w:t>
      </w:r>
      <w:r w:rsidR="00006AA8" w:rsidRPr="00A05FDF">
        <w:rPr>
          <w:rFonts w:ascii="Arial" w:eastAsiaTheme="minorEastAsia" w:hAnsi="Arial" w:cs="Arial"/>
          <w:sz w:val="22"/>
          <w:szCs w:val="22"/>
          <w:lang w:val="en-US" w:eastAsia="en-US"/>
        </w:rPr>
        <w:t>aim</w:t>
      </w:r>
      <w:r w:rsidRPr="00A05FDF">
        <w:rPr>
          <w:rFonts w:ascii="Arial" w:eastAsiaTheme="minorEastAsia" w:hAnsi="Arial" w:cs="Arial"/>
          <w:sz w:val="22"/>
          <w:szCs w:val="22"/>
          <w:lang w:val="en-US" w:eastAsia="en-US"/>
        </w:rPr>
        <w:t xml:space="preserve"> of the Planning Protocol is for all those involved in the delivery of new homes and jobs across Kent to work positively together to ensure that all new development is of high quality and serves the needs of the people of Kent”.   </w:t>
      </w:r>
    </w:p>
    <w:p w14:paraId="3367A0F9" w14:textId="77777777" w:rsidR="00041063" w:rsidRDefault="00041063" w:rsidP="00041063">
      <w:pPr>
        <w:spacing w:line="360" w:lineRule="auto"/>
        <w:rPr>
          <w:rFonts w:ascii="Arial" w:hAnsi="Arial" w:cs="Arial"/>
          <w:sz w:val="22"/>
          <w:szCs w:val="22"/>
        </w:rPr>
      </w:pPr>
      <w:r>
        <w:rPr>
          <w:rFonts w:ascii="Arial" w:hAnsi="Arial" w:cs="Arial"/>
          <w:sz w:val="22"/>
          <w:szCs w:val="22"/>
        </w:rPr>
        <w:t>ENDS</w:t>
      </w:r>
    </w:p>
    <w:p w14:paraId="29974E58" w14:textId="77777777" w:rsidR="00041063" w:rsidRDefault="00041063" w:rsidP="00041063">
      <w:pPr>
        <w:spacing w:line="360" w:lineRule="auto"/>
        <w:jc w:val="both"/>
        <w:rPr>
          <w:rFonts w:ascii="Arial" w:hAnsi="Arial" w:cs="Arial"/>
          <w:sz w:val="22"/>
          <w:szCs w:val="22"/>
          <w:lang w:val="en-US"/>
        </w:rPr>
      </w:pPr>
    </w:p>
    <w:p w14:paraId="2CA5504D" w14:textId="77777777" w:rsidR="00041063" w:rsidRDefault="00041063" w:rsidP="00041063">
      <w:pPr>
        <w:spacing w:line="360" w:lineRule="auto"/>
        <w:jc w:val="both"/>
        <w:rPr>
          <w:rFonts w:ascii="Arial" w:hAnsi="Arial" w:cs="Arial"/>
          <w:sz w:val="22"/>
          <w:szCs w:val="22"/>
          <w:lang w:val="en-US"/>
        </w:rPr>
      </w:pPr>
    </w:p>
    <w:p w14:paraId="5D0654A4" w14:textId="77777777" w:rsidR="00041063" w:rsidRPr="000131CC" w:rsidRDefault="00041063" w:rsidP="00041063">
      <w:pPr>
        <w:spacing w:line="360" w:lineRule="auto"/>
        <w:jc w:val="both"/>
        <w:rPr>
          <w:rFonts w:ascii="Arial" w:hAnsi="Arial" w:cs="Arial"/>
          <w:b/>
          <w:sz w:val="22"/>
          <w:szCs w:val="22"/>
        </w:rPr>
      </w:pPr>
      <w:r w:rsidRPr="000131CC">
        <w:rPr>
          <w:rFonts w:ascii="Arial" w:hAnsi="Arial" w:cs="Arial"/>
          <w:sz w:val="22"/>
          <w:szCs w:val="22"/>
          <w:lang w:val="en-US"/>
        </w:rPr>
        <w:t>For further information contact:</w:t>
      </w:r>
    </w:p>
    <w:p w14:paraId="56E9FA08" w14:textId="77777777" w:rsidR="00041063" w:rsidRDefault="00041063" w:rsidP="00041063">
      <w:pPr>
        <w:numPr>
          <w:ilvl w:val="0"/>
          <w:numId w:val="2"/>
        </w:numPr>
        <w:spacing w:line="360" w:lineRule="auto"/>
        <w:ind w:right="-522"/>
        <w:jc w:val="both"/>
        <w:rPr>
          <w:rFonts w:ascii="Arial" w:hAnsi="Arial" w:cs="Arial"/>
          <w:sz w:val="22"/>
          <w:szCs w:val="22"/>
          <w:lang w:val="nl-NL"/>
        </w:rPr>
      </w:pPr>
      <w:r>
        <w:rPr>
          <w:rFonts w:ascii="Arial" w:hAnsi="Arial" w:cs="Arial"/>
          <w:sz w:val="22"/>
          <w:szCs w:val="22"/>
          <w:lang w:val="nl-NL"/>
        </w:rPr>
        <w:t xml:space="preserve">Andrew Metcalf or </w:t>
      </w:r>
      <w:r w:rsidRPr="0056793D">
        <w:rPr>
          <w:rFonts w:ascii="Arial" w:hAnsi="Arial" w:cs="Arial"/>
          <w:sz w:val="22"/>
          <w:szCs w:val="22"/>
          <w:lang w:val="nl-NL"/>
        </w:rPr>
        <w:t>Andy Rayfield</w:t>
      </w:r>
      <w:r>
        <w:rPr>
          <w:rFonts w:ascii="Arial" w:hAnsi="Arial" w:cs="Arial"/>
          <w:sz w:val="22"/>
          <w:szCs w:val="22"/>
          <w:lang w:val="nl-NL"/>
        </w:rPr>
        <w:t xml:space="preserve">, </w:t>
      </w:r>
      <w:r w:rsidRPr="0071785D">
        <w:rPr>
          <w:rFonts w:ascii="Arial" w:hAnsi="Arial" w:cs="Arial"/>
          <w:sz w:val="22"/>
          <w:szCs w:val="22"/>
          <w:lang w:val="nl-NL"/>
        </w:rPr>
        <w:t>Maxim</w:t>
      </w:r>
      <w:r w:rsidRPr="0071785D">
        <w:rPr>
          <w:rFonts w:ascii="Arial" w:hAnsi="Arial" w:cs="Arial"/>
          <w:sz w:val="22"/>
          <w:szCs w:val="22"/>
          <w:lang w:val="nl-NL"/>
        </w:rPr>
        <w:tab/>
      </w:r>
      <w:r w:rsidRPr="0071785D">
        <w:rPr>
          <w:rFonts w:ascii="Arial" w:hAnsi="Arial" w:cs="Arial"/>
          <w:sz w:val="22"/>
          <w:szCs w:val="22"/>
          <w:lang w:val="nl-NL"/>
        </w:rPr>
        <w:tab/>
      </w:r>
    </w:p>
    <w:p w14:paraId="6929F8AB" w14:textId="77777777" w:rsidR="00041063" w:rsidRPr="0071785D" w:rsidRDefault="00041063" w:rsidP="00041063">
      <w:pPr>
        <w:numPr>
          <w:ilvl w:val="0"/>
          <w:numId w:val="2"/>
        </w:numPr>
        <w:spacing w:line="360" w:lineRule="auto"/>
        <w:ind w:right="-522"/>
        <w:jc w:val="both"/>
        <w:rPr>
          <w:rFonts w:ascii="Arial" w:hAnsi="Arial" w:cs="Arial"/>
          <w:sz w:val="22"/>
          <w:szCs w:val="22"/>
          <w:lang w:val="nl-NL"/>
        </w:rPr>
      </w:pPr>
      <w:r w:rsidRPr="0071785D">
        <w:rPr>
          <w:rFonts w:ascii="Arial" w:hAnsi="Arial" w:cs="Arial"/>
          <w:sz w:val="22"/>
          <w:szCs w:val="22"/>
          <w:lang w:val="nl-NL"/>
        </w:rPr>
        <w:t>Tel: 01892 513033</w:t>
      </w:r>
    </w:p>
    <w:p w14:paraId="0A35AA51" w14:textId="77777777" w:rsidR="00041063" w:rsidRPr="0056793D" w:rsidRDefault="00041063" w:rsidP="00041063">
      <w:pPr>
        <w:spacing w:line="360" w:lineRule="auto"/>
        <w:ind w:left="-284"/>
        <w:jc w:val="both"/>
        <w:rPr>
          <w:rFonts w:ascii="Arial" w:hAnsi="Arial" w:cs="Arial"/>
          <w:b/>
          <w:sz w:val="22"/>
          <w:szCs w:val="22"/>
          <w:lang w:val="nl-NL"/>
        </w:rPr>
      </w:pPr>
    </w:p>
    <w:p w14:paraId="47D39202" w14:textId="77777777" w:rsidR="00041063" w:rsidRPr="008E4A76" w:rsidRDefault="00041063" w:rsidP="008E4A76">
      <w:pPr>
        <w:rPr>
          <w:rFonts w:ascii="Helvetica" w:hAnsi="Helvetica"/>
          <w:b/>
          <w:sz w:val="20"/>
          <w:szCs w:val="20"/>
        </w:rPr>
      </w:pPr>
      <w:r w:rsidRPr="008E4A76">
        <w:rPr>
          <w:rFonts w:ascii="Helvetica" w:hAnsi="Helvetica"/>
          <w:b/>
          <w:sz w:val="20"/>
          <w:szCs w:val="20"/>
        </w:rPr>
        <w:t xml:space="preserve">Notes to Editors: </w:t>
      </w:r>
    </w:p>
    <w:p w14:paraId="1A95337E" w14:textId="77777777" w:rsidR="00F818A8" w:rsidRDefault="00F818A8" w:rsidP="008E4A76">
      <w:pPr>
        <w:rPr>
          <w:rFonts w:ascii="Helvetica" w:hAnsi="Helvetica"/>
          <w:sz w:val="20"/>
          <w:szCs w:val="20"/>
        </w:rPr>
      </w:pPr>
      <w:r w:rsidRPr="008E4A76">
        <w:rPr>
          <w:rFonts w:ascii="Helvetica" w:hAnsi="Helvetica"/>
          <w:sz w:val="20"/>
          <w:szCs w:val="20"/>
        </w:rPr>
        <w:t>Kent Developers Group (KDG) is a unique association of owners and developers of the main development sites in</w:t>
      </w:r>
      <w:r w:rsidR="008E4A76" w:rsidRPr="008E4A76">
        <w:rPr>
          <w:rFonts w:ascii="Helvetica" w:hAnsi="Helvetica"/>
          <w:sz w:val="20"/>
          <w:szCs w:val="20"/>
        </w:rPr>
        <w:t xml:space="preserve"> Kent and Medway. KDG is a part-</w:t>
      </w:r>
      <w:r w:rsidRPr="008E4A76">
        <w:rPr>
          <w:rFonts w:ascii="Helvetica" w:hAnsi="Helvetica"/>
          <w:sz w:val="20"/>
          <w:szCs w:val="20"/>
        </w:rPr>
        <w:t xml:space="preserve">owner of Locate in Kent and has three places on its Board of Directors. </w:t>
      </w:r>
    </w:p>
    <w:p w14:paraId="68E5174D" w14:textId="77777777" w:rsidR="008E4A76" w:rsidRPr="008E4A76" w:rsidRDefault="008E4A76" w:rsidP="008E4A76">
      <w:pPr>
        <w:rPr>
          <w:rFonts w:ascii="Helvetica" w:hAnsi="Helvetica"/>
          <w:sz w:val="20"/>
          <w:szCs w:val="20"/>
        </w:rPr>
      </w:pPr>
    </w:p>
    <w:p w14:paraId="37BBDD75" w14:textId="77777777" w:rsidR="00041063" w:rsidRPr="008E4A76" w:rsidRDefault="00041063" w:rsidP="008E4A76">
      <w:pPr>
        <w:rPr>
          <w:rFonts w:ascii="Helvetica" w:hAnsi="Helvetica"/>
          <w:sz w:val="20"/>
          <w:szCs w:val="20"/>
        </w:rPr>
      </w:pPr>
      <w:r w:rsidRPr="008E4A76">
        <w:rPr>
          <w:rFonts w:ascii="Helvetica" w:hAnsi="Helvetica"/>
          <w:sz w:val="20"/>
          <w:szCs w:val="20"/>
        </w:rPr>
        <w:t>Locate in Kent’s expertise makes it the on</w:t>
      </w:r>
      <w:r w:rsidR="008E4A76" w:rsidRPr="008E4A76">
        <w:rPr>
          <w:rFonts w:ascii="Helvetica" w:hAnsi="Helvetica"/>
          <w:sz w:val="20"/>
          <w:szCs w:val="20"/>
        </w:rPr>
        <w:t>e-</w:t>
      </w:r>
      <w:r w:rsidRPr="008E4A76">
        <w:rPr>
          <w:rFonts w:ascii="Helvetica" w:hAnsi="Helvetica"/>
          <w:sz w:val="20"/>
          <w:szCs w:val="20"/>
        </w:rPr>
        <w:t xml:space="preserve">stop shop for businesses looking to succeed in Kent. It offers companies a number of free corporate relocation services, which includes access to its comprehensive Commercial Property Search – </w:t>
      </w:r>
      <w:hyperlink r:id="rId11" w:history="1">
        <w:r w:rsidRPr="008E4A76">
          <w:rPr>
            <w:rFonts w:ascii="Helvetica" w:hAnsi="Helvetica"/>
            <w:sz w:val="20"/>
            <w:szCs w:val="20"/>
          </w:rPr>
          <w:t>www.commercialpropertykent.com</w:t>
        </w:r>
      </w:hyperlink>
      <w:r w:rsidRPr="008E4A76">
        <w:rPr>
          <w:rFonts w:ascii="Helvetica" w:hAnsi="Helvetica"/>
          <w:sz w:val="20"/>
          <w:szCs w:val="20"/>
        </w:rPr>
        <w:t xml:space="preserve">, giving businesses the opportunity to search for premises in every part of Kent and Medway. </w:t>
      </w:r>
    </w:p>
    <w:p w14:paraId="3D2BAE57" w14:textId="77777777" w:rsidR="008E4A76" w:rsidRDefault="008E4A76" w:rsidP="008E4A76">
      <w:pPr>
        <w:rPr>
          <w:rFonts w:ascii="Helvetica" w:hAnsi="Helvetica"/>
          <w:sz w:val="20"/>
          <w:szCs w:val="20"/>
        </w:rPr>
      </w:pPr>
    </w:p>
    <w:p w14:paraId="4FCC1B78" w14:textId="77777777" w:rsidR="00041063" w:rsidRDefault="00041063" w:rsidP="008E4A76">
      <w:pPr>
        <w:rPr>
          <w:rFonts w:ascii="Helvetica" w:hAnsi="Helvetica"/>
          <w:sz w:val="20"/>
          <w:szCs w:val="20"/>
        </w:rPr>
      </w:pPr>
      <w:r w:rsidRPr="008E4A76">
        <w:rPr>
          <w:rFonts w:ascii="Helvetica" w:hAnsi="Helvetica"/>
          <w:sz w:val="20"/>
          <w:szCs w:val="20"/>
        </w:rPr>
        <w:t xml:space="preserve">Established in 1997, Locate in Kent is funded and supported by </w:t>
      </w:r>
      <w:hyperlink r:id="rId12" w:tgtFrame="blank" w:history="1">
        <w:r w:rsidRPr="008E4A76">
          <w:rPr>
            <w:rFonts w:ascii="Helvetica" w:hAnsi="Helvetica"/>
            <w:sz w:val="20"/>
            <w:szCs w:val="20"/>
          </w:rPr>
          <w:t>Kent County Council</w:t>
        </w:r>
      </w:hyperlink>
      <w:r w:rsidRPr="008E4A76">
        <w:rPr>
          <w:rFonts w:ascii="Helvetica" w:hAnsi="Helvetica"/>
          <w:sz w:val="20"/>
          <w:szCs w:val="20"/>
        </w:rPr>
        <w:t xml:space="preserve">, </w:t>
      </w:r>
      <w:hyperlink r:id="rId13" w:tgtFrame="blank" w:history="1">
        <w:r w:rsidRPr="008E4A76">
          <w:rPr>
            <w:rFonts w:ascii="Helvetica" w:hAnsi="Helvetica"/>
            <w:sz w:val="20"/>
            <w:szCs w:val="20"/>
          </w:rPr>
          <w:t>Medway Council</w:t>
        </w:r>
      </w:hyperlink>
      <w:r w:rsidRPr="008E4A76">
        <w:rPr>
          <w:rFonts w:ascii="Helvetica" w:hAnsi="Helvetica"/>
          <w:sz w:val="20"/>
          <w:szCs w:val="20"/>
        </w:rPr>
        <w:t xml:space="preserve">, </w:t>
      </w:r>
      <w:hyperlink r:id="rId14" w:history="1">
        <w:r w:rsidRPr="008E4A76">
          <w:rPr>
            <w:rFonts w:ascii="Helvetica" w:hAnsi="Helvetica"/>
            <w:sz w:val="20"/>
            <w:szCs w:val="20"/>
          </w:rPr>
          <w:t>local councils</w:t>
        </w:r>
      </w:hyperlink>
      <w:r w:rsidRPr="008E4A76">
        <w:rPr>
          <w:rFonts w:ascii="Helvetica" w:hAnsi="Helvetica"/>
          <w:sz w:val="20"/>
          <w:szCs w:val="20"/>
        </w:rPr>
        <w:t xml:space="preserve">, </w:t>
      </w:r>
      <w:r w:rsidR="008E4A76" w:rsidRPr="008E4A76">
        <w:rPr>
          <w:rFonts w:ascii="Helvetica" w:hAnsi="Helvetica"/>
          <w:sz w:val="20"/>
          <w:szCs w:val="20"/>
        </w:rPr>
        <w:t xml:space="preserve">and </w:t>
      </w:r>
      <w:r w:rsidRPr="008E4A76">
        <w:rPr>
          <w:rFonts w:ascii="Helvetica" w:hAnsi="Helvetica"/>
          <w:sz w:val="20"/>
          <w:szCs w:val="20"/>
        </w:rPr>
        <w:t xml:space="preserve">the Kent Developers Group - a partnership of the area's leading commercial property developers and </w:t>
      </w:r>
      <w:hyperlink r:id="rId15" w:history="1">
        <w:r w:rsidRPr="008E4A76">
          <w:rPr>
            <w:rFonts w:ascii="Helvetica" w:hAnsi="Helvetica"/>
            <w:sz w:val="20"/>
            <w:szCs w:val="20"/>
          </w:rPr>
          <w:t>partners</w:t>
        </w:r>
      </w:hyperlink>
      <w:r w:rsidRPr="008E4A76">
        <w:rPr>
          <w:rFonts w:ascii="Helvetica" w:hAnsi="Helvetica"/>
          <w:sz w:val="20"/>
          <w:szCs w:val="20"/>
        </w:rPr>
        <w:t xml:space="preserve"> from the private sector. </w:t>
      </w:r>
    </w:p>
    <w:p w14:paraId="64469898" w14:textId="77777777" w:rsidR="008E4A76" w:rsidRPr="008E4A76" w:rsidRDefault="008E4A76" w:rsidP="008E4A76">
      <w:pPr>
        <w:rPr>
          <w:rFonts w:ascii="Helvetica" w:hAnsi="Helvetica"/>
          <w:sz w:val="20"/>
          <w:szCs w:val="20"/>
        </w:rPr>
      </w:pPr>
    </w:p>
    <w:p w14:paraId="0358DC6F" w14:textId="77777777" w:rsidR="00041063" w:rsidRPr="008E4A76" w:rsidRDefault="00041063" w:rsidP="008E4A76">
      <w:pPr>
        <w:rPr>
          <w:rFonts w:ascii="Helvetica" w:hAnsi="Helvetica"/>
          <w:sz w:val="20"/>
          <w:szCs w:val="20"/>
        </w:rPr>
      </w:pPr>
      <w:r w:rsidRPr="008E4A76">
        <w:rPr>
          <w:rFonts w:ascii="Helvetica" w:hAnsi="Helvetica"/>
          <w:sz w:val="20"/>
          <w:szCs w:val="20"/>
        </w:rPr>
        <w:t xml:space="preserve">For more information about Locate in Kent, call 01732 520700, email enquiries@locateinkent.com or visit </w:t>
      </w:r>
      <w:hyperlink r:id="rId16" w:history="1">
        <w:r w:rsidRPr="008E4A76">
          <w:rPr>
            <w:rFonts w:ascii="Helvetica" w:hAnsi="Helvetica"/>
            <w:sz w:val="20"/>
            <w:szCs w:val="20"/>
          </w:rPr>
          <w:t>www.locateinkent.com</w:t>
        </w:r>
      </w:hyperlink>
      <w:r w:rsidRPr="008E4A76">
        <w:rPr>
          <w:rFonts w:ascii="Helvetica" w:hAnsi="Helvetica"/>
          <w:sz w:val="20"/>
          <w:szCs w:val="20"/>
        </w:rPr>
        <w:t xml:space="preserve"> </w:t>
      </w:r>
    </w:p>
    <w:sectPr w:rsidR="00041063" w:rsidRPr="008E4A76" w:rsidSect="00041063">
      <w:footerReference w:type="default" r:id="rId17"/>
      <w:pgSz w:w="11906" w:h="16838"/>
      <w:pgMar w:top="851" w:right="1416"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78D9B" w14:textId="77777777" w:rsidR="00D24074" w:rsidRDefault="00D24074" w:rsidP="00A637D8">
      <w:r>
        <w:separator/>
      </w:r>
    </w:p>
  </w:endnote>
  <w:endnote w:type="continuationSeparator" w:id="0">
    <w:p w14:paraId="0FBC783A" w14:textId="77777777" w:rsidR="00D24074" w:rsidRDefault="00D24074" w:rsidP="00A6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DAFAA" w14:textId="77777777" w:rsidR="00D24074" w:rsidRDefault="00D24074">
    <w:pPr>
      <w:pStyle w:val="Footer"/>
    </w:pPr>
  </w:p>
  <w:p w14:paraId="38A8E83F" w14:textId="77777777" w:rsidR="00D24074" w:rsidRDefault="00D24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26FB" w14:textId="77777777" w:rsidR="00D24074" w:rsidRDefault="00D24074" w:rsidP="00A637D8">
      <w:r>
        <w:separator/>
      </w:r>
    </w:p>
  </w:footnote>
  <w:footnote w:type="continuationSeparator" w:id="0">
    <w:p w14:paraId="22231799" w14:textId="77777777" w:rsidR="00D24074" w:rsidRDefault="00D24074" w:rsidP="00A6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B66"/>
    <w:multiLevelType w:val="hybridMultilevel"/>
    <w:tmpl w:val="B8204E40"/>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506401A"/>
    <w:multiLevelType w:val="hybridMultilevel"/>
    <w:tmpl w:val="EE6EA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C86E98"/>
    <w:multiLevelType w:val="hybridMultilevel"/>
    <w:tmpl w:val="FB848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D9589F"/>
    <w:multiLevelType w:val="hybridMultilevel"/>
    <w:tmpl w:val="25D4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63"/>
    <w:rsid w:val="00006AA8"/>
    <w:rsid w:val="00041063"/>
    <w:rsid w:val="000733AE"/>
    <w:rsid w:val="00074F40"/>
    <w:rsid w:val="0009268D"/>
    <w:rsid w:val="000B6925"/>
    <w:rsid w:val="000D2724"/>
    <w:rsid w:val="00101F52"/>
    <w:rsid w:val="00110466"/>
    <w:rsid w:val="00124D86"/>
    <w:rsid w:val="001631B4"/>
    <w:rsid w:val="001C1154"/>
    <w:rsid w:val="00247169"/>
    <w:rsid w:val="002F349C"/>
    <w:rsid w:val="0037187C"/>
    <w:rsid w:val="00426AB7"/>
    <w:rsid w:val="004F7394"/>
    <w:rsid w:val="00517E65"/>
    <w:rsid w:val="00590A68"/>
    <w:rsid w:val="0068103E"/>
    <w:rsid w:val="006B1982"/>
    <w:rsid w:val="006E0945"/>
    <w:rsid w:val="0079586C"/>
    <w:rsid w:val="00836395"/>
    <w:rsid w:val="008E4A76"/>
    <w:rsid w:val="00A05FDF"/>
    <w:rsid w:val="00A637D8"/>
    <w:rsid w:val="00A94F55"/>
    <w:rsid w:val="00C21E11"/>
    <w:rsid w:val="00CC11D3"/>
    <w:rsid w:val="00CE2F7E"/>
    <w:rsid w:val="00D24074"/>
    <w:rsid w:val="00D41292"/>
    <w:rsid w:val="00E04AFE"/>
    <w:rsid w:val="00E65F32"/>
    <w:rsid w:val="00F0591F"/>
    <w:rsid w:val="00F17D60"/>
    <w:rsid w:val="00F42C1C"/>
    <w:rsid w:val="00F818A8"/>
    <w:rsid w:val="00FD7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2A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63"/>
    <w:rPr>
      <w:rFonts w:ascii="Times New Roman" w:eastAsia="Times New Roman" w:hAnsi="Times New Roman" w:cs="Times New Roman"/>
      <w:lang w:eastAsia="en-GB"/>
    </w:rPr>
  </w:style>
  <w:style w:type="paragraph" w:styleId="Heading2">
    <w:name w:val="heading 2"/>
    <w:basedOn w:val="Normal"/>
    <w:link w:val="Heading2Char"/>
    <w:qFormat/>
    <w:rsid w:val="00041063"/>
    <w:pPr>
      <w:spacing w:before="100" w:beforeAutospacing="1" w:after="100" w:afterAutospacing="1" w:line="225" w:lineRule="atLeast"/>
      <w:outlineLvl w:val="1"/>
    </w:pPr>
    <w:rPr>
      <w:b/>
      <w:bCs/>
      <w:color w:val="5E9EB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1063"/>
    <w:rPr>
      <w:rFonts w:ascii="Times New Roman" w:eastAsia="Times New Roman" w:hAnsi="Times New Roman" w:cs="Times New Roman"/>
      <w:b/>
      <w:bCs/>
      <w:color w:val="5E9EB7"/>
      <w:sz w:val="20"/>
      <w:szCs w:val="20"/>
      <w:lang w:eastAsia="en-GB"/>
    </w:rPr>
  </w:style>
  <w:style w:type="character" w:styleId="Hyperlink">
    <w:name w:val="Hyperlink"/>
    <w:rsid w:val="00041063"/>
    <w:rPr>
      <w:color w:val="0000FF"/>
      <w:u w:val="single"/>
    </w:rPr>
  </w:style>
  <w:style w:type="paragraph" w:styleId="Footer">
    <w:name w:val="footer"/>
    <w:basedOn w:val="Normal"/>
    <w:link w:val="FooterChar"/>
    <w:uiPriority w:val="99"/>
    <w:unhideWhenUsed/>
    <w:rsid w:val="00041063"/>
    <w:pPr>
      <w:tabs>
        <w:tab w:val="center" w:pos="4513"/>
        <w:tab w:val="right" w:pos="9026"/>
      </w:tabs>
    </w:pPr>
  </w:style>
  <w:style w:type="character" w:customStyle="1" w:styleId="FooterChar">
    <w:name w:val="Footer Char"/>
    <w:basedOn w:val="DefaultParagraphFont"/>
    <w:link w:val="Footer"/>
    <w:uiPriority w:val="99"/>
    <w:rsid w:val="00041063"/>
    <w:rPr>
      <w:rFonts w:ascii="Times New Roman" w:eastAsia="Times New Roman" w:hAnsi="Times New Roman" w:cs="Times New Roman"/>
      <w:lang w:eastAsia="en-GB"/>
    </w:rPr>
  </w:style>
  <w:style w:type="paragraph" w:styleId="ListParagraph">
    <w:name w:val="List Paragraph"/>
    <w:basedOn w:val="Normal"/>
    <w:uiPriority w:val="34"/>
    <w:qFormat/>
    <w:rsid w:val="00F0591F"/>
    <w:pPr>
      <w:ind w:left="720"/>
      <w:contextualSpacing/>
    </w:pPr>
  </w:style>
  <w:style w:type="paragraph" w:styleId="Header">
    <w:name w:val="header"/>
    <w:basedOn w:val="Normal"/>
    <w:link w:val="HeaderChar"/>
    <w:uiPriority w:val="99"/>
    <w:unhideWhenUsed/>
    <w:rsid w:val="00A637D8"/>
    <w:pPr>
      <w:tabs>
        <w:tab w:val="center" w:pos="4320"/>
        <w:tab w:val="right" w:pos="8640"/>
      </w:tabs>
    </w:pPr>
  </w:style>
  <w:style w:type="character" w:customStyle="1" w:styleId="HeaderChar">
    <w:name w:val="Header Char"/>
    <w:basedOn w:val="DefaultParagraphFont"/>
    <w:link w:val="Header"/>
    <w:uiPriority w:val="99"/>
    <w:rsid w:val="00A637D8"/>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C1154"/>
    <w:rPr>
      <w:color w:val="800080" w:themeColor="followedHyperlink"/>
      <w:u w:val="single"/>
    </w:rPr>
  </w:style>
  <w:style w:type="character" w:styleId="CommentReference">
    <w:name w:val="annotation reference"/>
    <w:basedOn w:val="DefaultParagraphFont"/>
    <w:uiPriority w:val="99"/>
    <w:semiHidden/>
    <w:unhideWhenUsed/>
    <w:rsid w:val="00CE2F7E"/>
    <w:rPr>
      <w:sz w:val="16"/>
      <w:szCs w:val="16"/>
    </w:rPr>
  </w:style>
  <w:style w:type="paragraph" w:styleId="CommentText">
    <w:name w:val="annotation text"/>
    <w:basedOn w:val="Normal"/>
    <w:link w:val="CommentTextChar"/>
    <w:uiPriority w:val="99"/>
    <w:semiHidden/>
    <w:unhideWhenUsed/>
    <w:rsid w:val="00CE2F7E"/>
    <w:rPr>
      <w:sz w:val="20"/>
      <w:szCs w:val="20"/>
    </w:rPr>
  </w:style>
  <w:style w:type="character" w:customStyle="1" w:styleId="CommentTextChar">
    <w:name w:val="Comment Text Char"/>
    <w:basedOn w:val="DefaultParagraphFont"/>
    <w:link w:val="CommentText"/>
    <w:uiPriority w:val="99"/>
    <w:semiHidden/>
    <w:rsid w:val="00CE2F7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2F7E"/>
    <w:rPr>
      <w:b/>
      <w:bCs/>
    </w:rPr>
  </w:style>
  <w:style w:type="character" w:customStyle="1" w:styleId="CommentSubjectChar">
    <w:name w:val="Comment Subject Char"/>
    <w:basedOn w:val="CommentTextChar"/>
    <w:link w:val="CommentSubject"/>
    <w:uiPriority w:val="99"/>
    <w:semiHidden/>
    <w:rsid w:val="00CE2F7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E2F7E"/>
    <w:rPr>
      <w:rFonts w:ascii="Tahoma" w:hAnsi="Tahoma" w:cs="Tahoma"/>
      <w:sz w:val="16"/>
      <w:szCs w:val="16"/>
    </w:rPr>
  </w:style>
  <w:style w:type="character" w:customStyle="1" w:styleId="BalloonTextChar">
    <w:name w:val="Balloon Text Char"/>
    <w:basedOn w:val="DefaultParagraphFont"/>
    <w:link w:val="BalloonText"/>
    <w:uiPriority w:val="99"/>
    <w:semiHidden/>
    <w:rsid w:val="00CE2F7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63"/>
    <w:rPr>
      <w:rFonts w:ascii="Times New Roman" w:eastAsia="Times New Roman" w:hAnsi="Times New Roman" w:cs="Times New Roman"/>
      <w:lang w:eastAsia="en-GB"/>
    </w:rPr>
  </w:style>
  <w:style w:type="paragraph" w:styleId="Heading2">
    <w:name w:val="heading 2"/>
    <w:basedOn w:val="Normal"/>
    <w:link w:val="Heading2Char"/>
    <w:qFormat/>
    <w:rsid w:val="00041063"/>
    <w:pPr>
      <w:spacing w:before="100" w:beforeAutospacing="1" w:after="100" w:afterAutospacing="1" w:line="225" w:lineRule="atLeast"/>
      <w:outlineLvl w:val="1"/>
    </w:pPr>
    <w:rPr>
      <w:b/>
      <w:bCs/>
      <w:color w:val="5E9EB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1063"/>
    <w:rPr>
      <w:rFonts w:ascii="Times New Roman" w:eastAsia="Times New Roman" w:hAnsi="Times New Roman" w:cs="Times New Roman"/>
      <w:b/>
      <w:bCs/>
      <w:color w:val="5E9EB7"/>
      <w:sz w:val="20"/>
      <w:szCs w:val="20"/>
      <w:lang w:eastAsia="en-GB"/>
    </w:rPr>
  </w:style>
  <w:style w:type="character" w:styleId="Hyperlink">
    <w:name w:val="Hyperlink"/>
    <w:rsid w:val="00041063"/>
    <w:rPr>
      <w:color w:val="0000FF"/>
      <w:u w:val="single"/>
    </w:rPr>
  </w:style>
  <w:style w:type="paragraph" w:styleId="Footer">
    <w:name w:val="footer"/>
    <w:basedOn w:val="Normal"/>
    <w:link w:val="FooterChar"/>
    <w:uiPriority w:val="99"/>
    <w:unhideWhenUsed/>
    <w:rsid w:val="00041063"/>
    <w:pPr>
      <w:tabs>
        <w:tab w:val="center" w:pos="4513"/>
        <w:tab w:val="right" w:pos="9026"/>
      </w:tabs>
    </w:pPr>
  </w:style>
  <w:style w:type="character" w:customStyle="1" w:styleId="FooterChar">
    <w:name w:val="Footer Char"/>
    <w:basedOn w:val="DefaultParagraphFont"/>
    <w:link w:val="Footer"/>
    <w:uiPriority w:val="99"/>
    <w:rsid w:val="00041063"/>
    <w:rPr>
      <w:rFonts w:ascii="Times New Roman" w:eastAsia="Times New Roman" w:hAnsi="Times New Roman" w:cs="Times New Roman"/>
      <w:lang w:eastAsia="en-GB"/>
    </w:rPr>
  </w:style>
  <w:style w:type="paragraph" w:styleId="ListParagraph">
    <w:name w:val="List Paragraph"/>
    <w:basedOn w:val="Normal"/>
    <w:uiPriority w:val="34"/>
    <w:qFormat/>
    <w:rsid w:val="00F0591F"/>
    <w:pPr>
      <w:ind w:left="720"/>
      <w:contextualSpacing/>
    </w:pPr>
  </w:style>
  <w:style w:type="paragraph" w:styleId="Header">
    <w:name w:val="header"/>
    <w:basedOn w:val="Normal"/>
    <w:link w:val="HeaderChar"/>
    <w:uiPriority w:val="99"/>
    <w:unhideWhenUsed/>
    <w:rsid w:val="00A637D8"/>
    <w:pPr>
      <w:tabs>
        <w:tab w:val="center" w:pos="4320"/>
        <w:tab w:val="right" w:pos="8640"/>
      </w:tabs>
    </w:pPr>
  </w:style>
  <w:style w:type="character" w:customStyle="1" w:styleId="HeaderChar">
    <w:name w:val="Header Char"/>
    <w:basedOn w:val="DefaultParagraphFont"/>
    <w:link w:val="Header"/>
    <w:uiPriority w:val="99"/>
    <w:rsid w:val="00A637D8"/>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C1154"/>
    <w:rPr>
      <w:color w:val="800080" w:themeColor="followedHyperlink"/>
      <w:u w:val="single"/>
    </w:rPr>
  </w:style>
  <w:style w:type="character" w:styleId="CommentReference">
    <w:name w:val="annotation reference"/>
    <w:basedOn w:val="DefaultParagraphFont"/>
    <w:uiPriority w:val="99"/>
    <w:semiHidden/>
    <w:unhideWhenUsed/>
    <w:rsid w:val="00CE2F7E"/>
    <w:rPr>
      <w:sz w:val="16"/>
      <w:szCs w:val="16"/>
    </w:rPr>
  </w:style>
  <w:style w:type="paragraph" w:styleId="CommentText">
    <w:name w:val="annotation text"/>
    <w:basedOn w:val="Normal"/>
    <w:link w:val="CommentTextChar"/>
    <w:uiPriority w:val="99"/>
    <w:semiHidden/>
    <w:unhideWhenUsed/>
    <w:rsid w:val="00CE2F7E"/>
    <w:rPr>
      <w:sz w:val="20"/>
      <w:szCs w:val="20"/>
    </w:rPr>
  </w:style>
  <w:style w:type="character" w:customStyle="1" w:styleId="CommentTextChar">
    <w:name w:val="Comment Text Char"/>
    <w:basedOn w:val="DefaultParagraphFont"/>
    <w:link w:val="CommentText"/>
    <w:uiPriority w:val="99"/>
    <w:semiHidden/>
    <w:rsid w:val="00CE2F7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2F7E"/>
    <w:rPr>
      <w:b/>
      <w:bCs/>
    </w:rPr>
  </w:style>
  <w:style w:type="character" w:customStyle="1" w:styleId="CommentSubjectChar">
    <w:name w:val="Comment Subject Char"/>
    <w:basedOn w:val="CommentTextChar"/>
    <w:link w:val="CommentSubject"/>
    <w:uiPriority w:val="99"/>
    <w:semiHidden/>
    <w:rsid w:val="00CE2F7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E2F7E"/>
    <w:rPr>
      <w:rFonts w:ascii="Tahoma" w:hAnsi="Tahoma" w:cs="Tahoma"/>
      <w:sz w:val="16"/>
      <w:szCs w:val="16"/>
    </w:rPr>
  </w:style>
  <w:style w:type="character" w:customStyle="1" w:styleId="BalloonTextChar">
    <w:name w:val="Balloon Text Char"/>
    <w:basedOn w:val="DefaultParagraphFont"/>
    <w:link w:val="BalloonText"/>
    <w:uiPriority w:val="99"/>
    <w:semiHidden/>
    <w:rsid w:val="00CE2F7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1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way.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nt.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ocateinken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mercialpropertykent.com" TargetMode="External"/><Relationship Id="rId5" Type="http://schemas.openxmlformats.org/officeDocument/2006/relationships/webSettings" Target="webSettings.xml"/><Relationship Id="rId15" Type="http://schemas.openxmlformats.org/officeDocument/2006/relationships/hyperlink" Target="http://www.locateinkent.com/about/partners.php"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locateinkent.com/about/links.kentarea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322738CE.dotm</Template>
  <TotalTime>0</TotalTime>
  <Pages>2</Pages>
  <Words>626</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Maxim</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Metcalf</dc:creator>
  <cp:lastModifiedBy>Rebecca Smith [Sykes]</cp:lastModifiedBy>
  <cp:revision>2</cp:revision>
  <cp:lastPrinted>2016-11-11T15:22:00Z</cp:lastPrinted>
  <dcterms:created xsi:type="dcterms:W3CDTF">2016-12-16T16:29:00Z</dcterms:created>
  <dcterms:modified xsi:type="dcterms:W3CDTF">2016-12-16T16:29:00Z</dcterms:modified>
</cp:coreProperties>
</file>