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6" w:rsidRPr="005C5486" w:rsidRDefault="00F470A6">
      <w:pPr>
        <w:rPr>
          <w:rFonts w:asciiTheme="minorHAnsi" w:hAnsiTheme="minorHAnsi" w:cs="Arial"/>
        </w:rPr>
      </w:pPr>
      <w:r w:rsidRPr="005C5486">
        <w:rPr>
          <w:rFonts w:asciiTheme="minorHAnsi" w:hAnsiTheme="minorHAnsi" w:cs="Arial"/>
        </w:rPr>
        <w:t>Present: Sharon Williams, KHG Treasurer and ABC; Jo Ellis, T&amp;CHG; Melanie Anthony, KCC; Brian Horton, Horton Strategic; Rebecca Smith and Jill Pells, KHG.</w:t>
      </w:r>
    </w:p>
    <w:tbl>
      <w:tblPr>
        <w:tblStyle w:val="TableGrid"/>
        <w:tblW w:w="0" w:type="auto"/>
        <w:tblInd w:w="-318" w:type="dxa"/>
        <w:tblLook w:val="04A0"/>
      </w:tblPr>
      <w:tblGrid>
        <w:gridCol w:w="426"/>
        <w:gridCol w:w="6946"/>
        <w:gridCol w:w="5103"/>
        <w:gridCol w:w="1559"/>
      </w:tblGrid>
      <w:tr w:rsidR="00D31A50" w:rsidRPr="005C5486" w:rsidTr="00B44D91">
        <w:tc>
          <w:tcPr>
            <w:tcW w:w="426" w:type="dxa"/>
            <w:shd w:val="clear" w:color="auto" w:fill="D9D9D9" w:themeFill="background1" w:themeFillShade="D9"/>
          </w:tcPr>
          <w:p w:rsidR="00D31A50" w:rsidRPr="005C5486" w:rsidRDefault="00D31A50">
            <w:pPr>
              <w:rPr>
                <w:rFonts w:asciiTheme="minorHAnsi" w:hAnsiTheme="minorHAnsi" w:cs="Arial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D31A50" w:rsidRPr="005C5486" w:rsidRDefault="00D31A50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Discussion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31A50" w:rsidRPr="005C5486" w:rsidRDefault="00D31A50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1A50" w:rsidRPr="005C5486" w:rsidRDefault="00D31A50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Responsible</w:t>
            </w:r>
          </w:p>
        </w:tc>
      </w:tr>
      <w:tr w:rsidR="007A5D22" w:rsidRPr="005C5486" w:rsidTr="00B44D91">
        <w:tc>
          <w:tcPr>
            <w:tcW w:w="426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946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Explore options to bring together the back office of JPPB, KHC</w:t>
            </w:r>
            <w:r w:rsidR="00F470A6" w:rsidRPr="005C5486">
              <w:rPr>
                <w:rFonts w:asciiTheme="minorHAnsi" w:hAnsiTheme="minorHAnsi" w:cs="Arial"/>
              </w:rPr>
              <w:t xml:space="preserve"> with KHG</w:t>
            </w:r>
            <w:r w:rsidR="005C5486" w:rsidRPr="005C5486">
              <w:rPr>
                <w:rFonts w:asciiTheme="minorHAnsi" w:hAnsiTheme="minorHAnsi" w:cs="Arial"/>
              </w:rPr>
              <w:t>. Need to establish if this would impact on Health funding for JPPB.</w:t>
            </w:r>
          </w:p>
          <w:p w:rsidR="00B44D91" w:rsidRPr="005C5486" w:rsidRDefault="00B44D91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</w:p>
        </w:tc>
      </w:tr>
      <w:tr w:rsidR="00D31A50" w:rsidRPr="005C5486" w:rsidTr="00B44D91">
        <w:tc>
          <w:tcPr>
            <w:tcW w:w="426" w:type="dxa"/>
          </w:tcPr>
          <w:p w:rsidR="00D31A50" w:rsidRPr="005C5486" w:rsidRDefault="007A5D22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946" w:type="dxa"/>
          </w:tcPr>
          <w:p w:rsidR="002B153B" w:rsidRPr="005C5486" w:rsidRDefault="007A5D22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 xml:space="preserve">Clarify and improve membership offer e.g. </w:t>
            </w:r>
          </w:p>
          <w:p w:rsidR="00D31A50" w:rsidRPr="005C5486" w:rsidRDefault="007A5D22" w:rsidP="002B15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proofErr w:type="gramStart"/>
            <w:r w:rsidRPr="005C5486">
              <w:rPr>
                <w:rFonts w:asciiTheme="minorHAnsi" w:hAnsiTheme="minorHAnsi" w:cs="Arial"/>
              </w:rPr>
              <w:t>links</w:t>
            </w:r>
            <w:proofErr w:type="gramEnd"/>
            <w:r w:rsidRPr="005C5486">
              <w:rPr>
                <w:rFonts w:asciiTheme="minorHAnsi" w:hAnsiTheme="minorHAnsi" w:cs="Arial"/>
              </w:rPr>
              <w:t xml:space="preserve"> to </w:t>
            </w:r>
            <w:proofErr w:type="spellStart"/>
            <w:r w:rsidRPr="005C5486">
              <w:rPr>
                <w:rFonts w:asciiTheme="minorHAnsi" w:hAnsiTheme="minorHAnsi" w:cs="Arial"/>
              </w:rPr>
              <w:t>CiH</w:t>
            </w:r>
            <w:proofErr w:type="spellEnd"/>
            <w:r w:rsidRPr="005C5486">
              <w:rPr>
                <w:rFonts w:asciiTheme="minorHAnsi" w:hAnsiTheme="minorHAnsi" w:cs="Arial"/>
              </w:rPr>
              <w:t xml:space="preserve"> etc. </w:t>
            </w:r>
          </w:p>
          <w:p w:rsidR="002B153B" w:rsidRPr="005C5486" w:rsidRDefault="002B153B" w:rsidP="002B15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Workshops and training opportunities,</w:t>
            </w:r>
          </w:p>
          <w:p w:rsidR="002B153B" w:rsidRPr="005C5486" w:rsidRDefault="002B153B" w:rsidP="002B15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Member area on website for exclusive access</w:t>
            </w:r>
          </w:p>
          <w:p w:rsidR="007A5D22" w:rsidRPr="005C5486" w:rsidRDefault="007A5D22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</w:tcPr>
          <w:p w:rsidR="00D31A50" w:rsidRPr="005C5486" w:rsidRDefault="005C5486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Benefits paper already produced but needs enhancing,</w:t>
            </w:r>
          </w:p>
        </w:tc>
        <w:tc>
          <w:tcPr>
            <w:tcW w:w="1559" w:type="dxa"/>
          </w:tcPr>
          <w:p w:rsidR="00D31A50" w:rsidRPr="005C5486" w:rsidRDefault="00D31A50">
            <w:pPr>
              <w:rPr>
                <w:rFonts w:asciiTheme="minorHAnsi" w:hAnsiTheme="minorHAnsi" w:cs="Arial"/>
              </w:rPr>
            </w:pPr>
          </w:p>
        </w:tc>
      </w:tr>
      <w:tr w:rsidR="007A5D22" w:rsidRPr="005C5486" w:rsidTr="00B44D91">
        <w:trPr>
          <w:trHeight w:val="831"/>
        </w:trPr>
        <w:tc>
          <w:tcPr>
            <w:tcW w:w="426" w:type="dxa"/>
          </w:tcPr>
          <w:p w:rsidR="007A5D22" w:rsidRPr="005C5486" w:rsidRDefault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946" w:type="dxa"/>
          </w:tcPr>
          <w:p w:rsidR="007A5D22" w:rsidRPr="005C5486" w:rsidRDefault="007A5D22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 xml:space="preserve">Explore opportunities to increase membership to existing markets e.g. RSLs that are not currently members </w:t>
            </w:r>
          </w:p>
        </w:tc>
        <w:tc>
          <w:tcPr>
            <w:tcW w:w="5103" w:type="dxa"/>
          </w:tcPr>
          <w:p w:rsidR="007A5D22" w:rsidRPr="005C5486" w:rsidRDefault="005C5486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KHG presence at KCC event on 19 July at KEC. Need a speaker for this to promote interest in KHG membership.</w:t>
            </w:r>
          </w:p>
        </w:tc>
        <w:tc>
          <w:tcPr>
            <w:tcW w:w="1559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</w:p>
        </w:tc>
      </w:tr>
      <w:tr w:rsidR="007A5D22" w:rsidRPr="005C5486" w:rsidTr="00B44D91">
        <w:trPr>
          <w:trHeight w:val="700"/>
        </w:trPr>
        <w:tc>
          <w:tcPr>
            <w:tcW w:w="426" w:type="dxa"/>
          </w:tcPr>
          <w:p w:rsidR="007A5D22" w:rsidRPr="005C5486" w:rsidRDefault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946" w:type="dxa"/>
          </w:tcPr>
          <w:p w:rsidR="007A5D22" w:rsidRPr="005C5486" w:rsidRDefault="002B153B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 xml:space="preserve">Explore an associate membership offer to new markets with a housing focus e.g. housing support providers </w:t>
            </w:r>
          </w:p>
        </w:tc>
        <w:tc>
          <w:tcPr>
            <w:tcW w:w="5103" w:type="dxa"/>
          </w:tcPr>
          <w:p w:rsidR="007A5D22" w:rsidRPr="005C5486" w:rsidRDefault="005C5486">
            <w:pPr>
              <w:rPr>
                <w:rFonts w:asciiTheme="minorHAnsi" w:hAnsiTheme="minorHAnsi" w:cs="Arial"/>
              </w:rPr>
            </w:pPr>
            <w:proofErr w:type="spellStart"/>
            <w:r w:rsidRPr="005C5486">
              <w:rPr>
                <w:rFonts w:asciiTheme="minorHAnsi" w:hAnsiTheme="minorHAnsi" w:cs="Arial"/>
              </w:rPr>
              <w:t>ExB</w:t>
            </w:r>
            <w:proofErr w:type="spellEnd"/>
            <w:r w:rsidRPr="005C5486">
              <w:rPr>
                <w:rFonts w:asciiTheme="minorHAnsi" w:hAnsiTheme="minorHAnsi" w:cs="Arial"/>
              </w:rPr>
              <w:t xml:space="preserve"> to progress</w:t>
            </w:r>
          </w:p>
        </w:tc>
        <w:tc>
          <w:tcPr>
            <w:tcW w:w="1559" w:type="dxa"/>
          </w:tcPr>
          <w:p w:rsidR="007A5D22" w:rsidRPr="005C5486" w:rsidRDefault="007A5D22">
            <w:pPr>
              <w:rPr>
                <w:rFonts w:asciiTheme="minorHAnsi" w:hAnsiTheme="minorHAnsi" w:cs="Arial"/>
              </w:rPr>
            </w:pPr>
          </w:p>
        </w:tc>
      </w:tr>
      <w:tr w:rsidR="002B153B" w:rsidRPr="005C5486" w:rsidTr="00B44D91">
        <w:trPr>
          <w:trHeight w:val="696"/>
        </w:trPr>
        <w:tc>
          <w:tcPr>
            <w:tcW w:w="426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 xml:space="preserve">5. </w:t>
            </w:r>
          </w:p>
        </w:tc>
        <w:tc>
          <w:tcPr>
            <w:tcW w:w="6946" w:type="dxa"/>
          </w:tcPr>
          <w:p w:rsidR="002B153B" w:rsidRPr="005C5486" w:rsidRDefault="00B44D91" w:rsidP="00B44D91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 xml:space="preserve">Test appetite in other groups for a KHG </w:t>
            </w:r>
            <w:r w:rsidR="002B153B" w:rsidRPr="005C5486">
              <w:rPr>
                <w:rFonts w:asciiTheme="minorHAnsi" w:hAnsiTheme="minorHAnsi" w:cs="Arial"/>
              </w:rPr>
              <w:t xml:space="preserve">secretariat </w:t>
            </w:r>
            <w:r w:rsidRPr="005C5486">
              <w:rPr>
                <w:rFonts w:asciiTheme="minorHAnsi" w:hAnsiTheme="minorHAnsi" w:cs="Arial"/>
              </w:rPr>
              <w:t>offer</w:t>
            </w:r>
            <w:r w:rsidR="002B153B" w:rsidRPr="005C5486">
              <w:rPr>
                <w:rFonts w:asciiTheme="minorHAnsi" w:hAnsiTheme="minorHAnsi" w:cs="Arial"/>
              </w:rPr>
              <w:t xml:space="preserve"> e.g. KPOG</w:t>
            </w:r>
          </w:p>
        </w:tc>
        <w:tc>
          <w:tcPr>
            <w:tcW w:w="5103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</w:p>
        </w:tc>
      </w:tr>
      <w:tr w:rsidR="002B153B" w:rsidRPr="005C5486" w:rsidTr="00B44D91">
        <w:trPr>
          <w:trHeight w:val="565"/>
        </w:trPr>
        <w:tc>
          <w:tcPr>
            <w:tcW w:w="426" w:type="dxa"/>
          </w:tcPr>
          <w:p w:rsidR="002B153B" w:rsidRPr="005C5486" w:rsidRDefault="00B44D91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6946" w:type="dxa"/>
          </w:tcPr>
          <w:p w:rsidR="002B153B" w:rsidRPr="005C5486" w:rsidRDefault="002B153B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Seek opportunities to increase income for bespoke work</w:t>
            </w:r>
          </w:p>
        </w:tc>
        <w:tc>
          <w:tcPr>
            <w:tcW w:w="5103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</w:p>
        </w:tc>
      </w:tr>
      <w:tr w:rsidR="002B153B" w:rsidRPr="005C5486" w:rsidTr="00B44D91">
        <w:tc>
          <w:tcPr>
            <w:tcW w:w="426" w:type="dxa"/>
          </w:tcPr>
          <w:p w:rsidR="002B153B" w:rsidRPr="005C5486" w:rsidRDefault="00B44D91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6946" w:type="dxa"/>
          </w:tcPr>
          <w:p w:rsidR="002B153B" w:rsidRPr="005C5486" w:rsidRDefault="002B153B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Test viability of banding</w:t>
            </w:r>
            <w:r w:rsidR="00B44D91" w:rsidRPr="005C5486">
              <w:rPr>
                <w:rFonts w:asciiTheme="minorHAnsi" w:hAnsiTheme="minorHAnsi" w:cs="Arial"/>
              </w:rPr>
              <w:t>/differential charging</w:t>
            </w:r>
            <w:r w:rsidRPr="005C5486">
              <w:rPr>
                <w:rFonts w:asciiTheme="minorHAnsi" w:hAnsiTheme="minorHAnsi" w:cs="Arial"/>
              </w:rPr>
              <w:t xml:space="preserve"> membership fees</w:t>
            </w:r>
            <w:r w:rsidR="00B44D91" w:rsidRPr="005C5486">
              <w:rPr>
                <w:rFonts w:asciiTheme="minorHAnsi" w:hAnsiTheme="minorHAnsi" w:cs="Arial"/>
              </w:rPr>
              <w:t xml:space="preserve"> e.g. by size/turnover/VAT.</w:t>
            </w:r>
            <w:r w:rsidRPr="005C548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103" w:type="dxa"/>
          </w:tcPr>
          <w:p w:rsidR="002B153B" w:rsidRPr="005C5486" w:rsidRDefault="005C5486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Draft banding paper already produced but needs further work.</w:t>
            </w:r>
          </w:p>
        </w:tc>
        <w:tc>
          <w:tcPr>
            <w:tcW w:w="1559" w:type="dxa"/>
          </w:tcPr>
          <w:p w:rsidR="002B153B" w:rsidRPr="005C5486" w:rsidRDefault="002B153B">
            <w:pPr>
              <w:rPr>
                <w:rFonts w:asciiTheme="minorHAnsi" w:hAnsiTheme="minorHAnsi" w:cs="Arial"/>
              </w:rPr>
            </w:pPr>
          </w:p>
        </w:tc>
      </w:tr>
      <w:tr w:rsidR="00B44D91" w:rsidRPr="005C5486" w:rsidTr="00B44D91">
        <w:tc>
          <w:tcPr>
            <w:tcW w:w="426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6946" w:type="dxa"/>
          </w:tcPr>
          <w:p w:rsidR="00B44D91" w:rsidRPr="005C5486" w:rsidRDefault="00B44D91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Assess risk/benefits of the introduction of an inflationary increase.</w:t>
            </w:r>
          </w:p>
        </w:tc>
        <w:tc>
          <w:tcPr>
            <w:tcW w:w="5103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</w:p>
        </w:tc>
      </w:tr>
      <w:tr w:rsidR="00B44D91" w:rsidRPr="005C5486" w:rsidTr="00B44D91">
        <w:tc>
          <w:tcPr>
            <w:tcW w:w="426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6946" w:type="dxa"/>
          </w:tcPr>
          <w:p w:rsidR="00B44D91" w:rsidRPr="005C5486" w:rsidRDefault="00B44D91" w:rsidP="002B153B">
            <w:pPr>
              <w:rPr>
                <w:rFonts w:asciiTheme="minorHAnsi" w:hAnsiTheme="minorHAnsi" w:cs="Arial"/>
              </w:rPr>
            </w:pPr>
            <w:r w:rsidRPr="005C5486">
              <w:rPr>
                <w:rFonts w:asciiTheme="minorHAnsi" w:hAnsiTheme="minorHAnsi" w:cs="Arial"/>
              </w:rPr>
              <w:t>Create and launch marketing strategy</w:t>
            </w:r>
          </w:p>
          <w:p w:rsidR="00B44D91" w:rsidRPr="005C5486" w:rsidRDefault="00B44D91" w:rsidP="002B153B">
            <w:pPr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B44D91" w:rsidRPr="005C5486" w:rsidRDefault="00B44D91">
            <w:pPr>
              <w:rPr>
                <w:rFonts w:asciiTheme="minorHAnsi" w:hAnsiTheme="minorHAnsi" w:cs="Arial"/>
              </w:rPr>
            </w:pPr>
          </w:p>
        </w:tc>
      </w:tr>
    </w:tbl>
    <w:p w:rsidR="006C100D" w:rsidRDefault="00D31A50">
      <w:r>
        <w:t xml:space="preserve"> </w:t>
      </w:r>
      <w:bookmarkStart w:id="0" w:name="_GoBack"/>
      <w:bookmarkEnd w:id="0"/>
    </w:p>
    <w:sectPr w:rsidR="006C100D" w:rsidSect="002B1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3B" w:rsidRDefault="002B153B" w:rsidP="002B153B">
      <w:r>
        <w:separator/>
      </w:r>
    </w:p>
  </w:endnote>
  <w:endnote w:type="continuationSeparator" w:id="0">
    <w:p w:rsidR="002B153B" w:rsidRDefault="002B153B" w:rsidP="002B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6" w:rsidRDefault="005C5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3B" w:rsidRDefault="002B15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6" w:rsidRDefault="005C5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3B" w:rsidRDefault="002B153B" w:rsidP="002B153B">
      <w:r>
        <w:separator/>
      </w:r>
    </w:p>
  </w:footnote>
  <w:footnote w:type="continuationSeparator" w:id="0">
    <w:p w:rsidR="002B153B" w:rsidRDefault="002B153B" w:rsidP="002B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6" w:rsidRDefault="005C5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A6" w:rsidRPr="005C5486" w:rsidRDefault="002B153B" w:rsidP="002B153B">
    <w:pPr>
      <w:jc w:val="center"/>
      <w:rPr>
        <w:rFonts w:asciiTheme="minorHAnsi" w:hAnsiTheme="minorHAnsi" w:cs="Arial"/>
        <w:b/>
        <w:u w:val="single"/>
      </w:rPr>
    </w:pPr>
    <w:r w:rsidRPr="005C5486">
      <w:rPr>
        <w:rFonts w:asciiTheme="minorHAnsi" w:hAnsiTheme="minorHAnsi" w:cs="Arial"/>
        <w:b/>
        <w:u w:val="single"/>
      </w:rPr>
      <w:t xml:space="preserve">KHG </w:t>
    </w:r>
    <w:r w:rsidR="00F470A6" w:rsidRPr="005C5486">
      <w:rPr>
        <w:rFonts w:asciiTheme="minorHAnsi" w:hAnsiTheme="minorHAnsi" w:cs="Arial"/>
        <w:b/>
        <w:u w:val="single"/>
      </w:rPr>
      <w:t xml:space="preserve">Budget </w:t>
    </w:r>
    <w:r w:rsidRPr="005C5486">
      <w:rPr>
        <w:rFonts w:asciiTheme="minorHAnsi" w:hAnsiTheme="minorHAnsi" w:cs="Arial"/>
        <w:b/>
        <w:u w:val="single"/>
      </w:rPr>
      <w:t xml:space="preserve">T &amp; F Group </w:t>
    </w:r>
  </w:p>
  <w:p w:rsidR="00F470A6" w:rsidRPr="005C5486" w:rsidRDefault="002B153B" w:rsidP="002B153B">
    <w:pPr>
      <w:jc w:val="center"/>
      <w:rPr>
        <w:rFonts w:asciiTheme="minorHAnsi" w:hAnsiTheme="minorHAnsi" w:cs="Arial"/>
        <w:b/>
        <w:u w:val="single"/>
      </w:rPr>
    </w:pPr>
    <w:r w:rsidRPr="005C5486">
      <w:rPr>
        <w:rFonts w:asciiTheme="minorHAnsi" w:hAnsiTheme="minorHAnsi" w:cs="Arial"/>
        <w:b/>
        <w:u w:val="single"/>
      </w:rPr>
      <w:t>7</w:t>
    </w:r>
    <w:r w:rsidRPr="005C5486">
      <w:rPr>
        <w:rFonts w:asciiTheme="minorHAnsi" w:hAnsiTheme="minorHAnsi" w:cs="Arial"/>
        <w:b/>
        <w:u w:val="single"/>
        <w:vertAlign w:val="superscript"/>
      </w:rPr>
      <w:t>th</w:t>
    </w:r>
    <w:r w:rsidRPr="005C5486">
      <w:rPr>
        <w:rFonts w:asciiTheme="minorHAnsi" w:hAnsiTheme="minorHAnsi" w:cs="Arial"/>
        <w:b/>
        <w:u w:val="single"/>
      </w:rPr>
      <w:t xml:space="preserve"> June 2017 </w:t>
    </w:r>
  </w:p>
  <w:p w:rsidR="002B153B" w:rsidRDefault="002B153B" w:rsidP="005C5486">
    <w:pPr>
      <w:jc w:val="center"/>
    </w:pPr>
    <w:proofErr w:type="spellStart"/>
    <w:r w:rsidRPr="005C5486">
      <w:rPr>
        <w:rFonts w:asciiTheme="minorHAnsi" w:hAnsiTheme="minorHAnsi" w:cs="Arial"/>
        <w:b/>
        <w:u w:val="single"/>
      </w:rPr>
      <w:t>Darent</w:t>
    </w:r>
    <w:proofErr w:type="spellEnd"/>
    <w:r w:rsidRPr="005C5486">
      <w:rPr>
        <w:rFonts w:asciiTheme="minorHAnsi" w:hAnsiTheme="minorHAnsi" w:cs="Arial"/>
        <w:b/>
        <w:u w:val="single"/>
      </w:rPr>
      <w:t xml:space="preserve"> Room</w:t>
    </w:r>
    <w:r w:rsidR="005C5486">
      <w:rPr>
        <w:rFonts w:asciiTheme="minorHAnsi" w:hAnsiTheme="minorHAnsi" w:cs="Arial"/>
        <w:b/>
        <w:u w:val="single"/>
      </w:rPr>
      <w:t>,</w:t>
    </w:r>
    <w:r w:rsidRPr="005C5486">
      <w:rPr>
        <w:rFonts w:asciiTheme="minorHAnsi" w:hAnsiTheme="minorHAnsi" w:cs="Arial"/>
        <w:b/>
        <w:u w:val="single"/>
      </w:rPr>
      <w:t xml:space="preserve"> KCC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6" w:rsidRDefault="005C5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BCD"/>
    <w:multiLevelType w:val="hybridMultilevel"/>
    <w:tmpl w:val="67AE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50"/>
    <w:rsid w:val="001B785E"/>
    <w:rsid w:val="002B153B"/>
    <w:rsid w:val="005C5486"/>
    <w:rsid w:val="006C100D"/>
    <w:rsid w:val="00745049"/>
    <w:rsid w:val="007A5D22"/>
    <w:rsid w:val="009D1E9F"/>
    <w:rsid w:val="00B366EB"/>
    <w:rsid w:val="00B44D91"/>
    <w:rsid w:val="00BD7B85"/>
    <w:rsid w:val="00C25ED2"/>
    <w:rsid w:val="00D31A50"/>
    <w:rsid w:val="00E02656"/>
    <w:rsid w:val="00F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53B"/>
    <w:pPr>
      <w:ind w:left="720"/>
      <w:contextualSpacing/>
    </w:pPr>
  </w:style>
  <w:style w:type="paragraph" w:styleId="Header">
    <w:name w:val="header"/>
    <w:basedOn w:val="Normal"/>
    <w:link w:val="HeaderChar"/>
    <w:rsid w:val="002B1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5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1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3B"/>
    <w:rPr>
      <w:sz w:val="24"/>
      <w:szCs w:val="24"/>
    </w:rPr>
  </w:style>
  <w:style w:type="paragraph" w:styleId="BalloonText">
    <w:name w:val="Balloon Text"/>
    <w:basedOn w:val="Normal"/>
    <w:link w:val="BalloonTextChar"/>
    <w:rsid w:val="002B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3B"/>
    <w:pPr>
      <w:ind w:left="720"/>
      <w:contextualSpacing/>
    </w:pPr>
  </w:style>
  <w:style w:type="paragraph" w:styleId="Header">
    <w:name w:val="header"/>
    <w:basedOn w:val="Normal"/>
    <w:link w:val="HeaderChar"/>
    <w:rsid w:val="002B1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5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1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3B"/>
    <w:rPr>
      <w:sz w:val="24"/>
      <w:szCs w:val="24"/>
    </w:rPr>
  </w:style>
  <w:style w:type="paragraph" w:styleId="BalloonText">
    <w:name w:val="Balloon Text"/>
    <w:basedOn w:val="Normal"/>
    <w:link w:val="BalloonTextChar"/>
    <w:rsid w:val="002B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Melanie - SC COM</dc:creator>
  <cp:lastModifiedBy>jpells</cp:lastModifiedBy>
  <cp:revision>2</cp:revision>
  <dcterms:created xsi:type="dcterms:W3CDTF">2017-06-14T12:00:00Z</dcterms:created>
  <dcterms:modified xsi:type="dcterms:W3CDTF">2017-06-14T12:00:00Z</dcterms:modified>
</cp:coreProperties>
</file>