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78"/>
        <w:gridCol w:w="1472"/>
      </w:tblGrid>
      <w:tr w:rsidR="00FB6419" w:rsidRPr="00BC234F" w14:paraId="7335812B" w14:textId="6BECCD24" w:rsidTr="008A449D">
        <w:tc>
          <w:tcPr>
            <w:tcW w:w="14176" w:type="dxa"/>
            <w:gridSpan w:val="2"/>
          </w:tcPr>
          <w:p w14:paraId="7686DFDA" w14:textId="64671D9A" w:rsidR="00FB6419" w:rsidRPr="00BC234F" w:rsidRDefault="00FB6419" w:rsidP="00FB6419">
            <w:pPr>
              <w:jc w:val="center"/>
              <w:rPr>
                <w:b/>
              </w:rPr>
            </w:pPr>
            <w:r w:rsidRPr="00BC234F">
              <w:rPr>
                <w:b/>
              </w:rPr>
              <w:t>LOCAL AUTHORITY SUGGESTED CORE PERFORMANCE MONITORING FRAMEWORK</w:t>
            </w:r>
            <w:r>
              <w:rPr>
                <w:b/>
              </w:rPr>
              <w:t xml:space="preserve"> FOR THE HOMELESSNESS REDUCTION ACT</w:t>
            </w:r>
          </w:p>
        </w:tc>
      </w:tr>
      <w:tr w:rsidR="00FB6419" w:rsidRPr="00BC234F" w14:paraId="08E64477" w14:textId="77777777" w:rsidTr="008A449D">
        <w:tc>
          <w:tcPr>
            <w:tcW w:w="14176" w:type="dxa"/>
            <w:gridSpan w:val="2"/>
          </w:tcPr>
          <w:p w14:paraId="25DC20E2" w14:textId="77777777" w:rsidR="00FB6419" w:rsidRPr="00BC234F" w:rsidRDefault="00FB6419" w:rsidP="00FB6419">
            <w:pPr>
              <w:jc w:val="center"/>
              <w:rPr>
                <w:b/>
              </w:rPr>
            </w:pPr>
            <w:bookmarkStart w:id="0" w:name="_GoBack"/>
            <w:bookmarkEnd w:id="0"/>
          </w:p>
        </w:tc>
      </w:tr>
      <w:tr w:rsidR="00FB6419" w:rsidRPr="00BC234F" w14:paraId="09053D9C" w14:textId="2F469F1D" w:rsidTr="008A449D">
        <w:tc>
          <w:tcPr>
            <w:tcW w:w="12704" w:type="dxa"/>
          </w:tcPr>
          <w:p w14:paraId="66A953EB" w14:textId="1FE3F252" w:rsidR="00FB6419" w:rsidRPr="00BC234F" w:rsidRDefault="00FB6419" w:rsidP="008A449D">
            <w:pPr>
              <w:rPr>
                <w:b/>
              </w:rPr>
            </w:pPr>
            <w:r>
              <w:rPr>
                <w:b/>
              </w:rPr>
              <w:t>Indicator</w:t>
            </w:r>
            <w:r w:rsidR="005F5066">
              <w:rPr>
                <w:b/>
              </w:rPr>
              <w:t xml:space="preserve"> measured</w:t>
            </w:r>
            <w:r>
              <w:rPr>
                <w:b/>
              </w:rPr>
              <w:t xml:space="preserve"> </w:t>
            </w:r>
          </w:p>
        </w:tc>
        <w:tc>
          <w:tcPr>
            <w:tcW w:w="1472" w:type="dxa"/>
          </w:tcPr>
          <w:p w14:paraId="4352EB2F" w14:textId="6565C772" w:rsidR="00FB6419" w:rsidRPr="00BC234F" w:rsidRDefault="00FB6419" w:rsidP="008A449D">
            <w:pPr>
              <w:rPr>
                <w:b/>
              </w:rPr>
            </w:pPr>
            <w:r>
              <w:rPr>
                <w:b/>
              </w:rPr>
              <w:t>Number/%</w:t>
            </w:r>
          </w:p>
        </w:tc>
      </w:tr>
      <w:tr w:rsidR="00FB6419" w:rsidRPr="00BC234F" w14:paraId="47855566" w14:textId="5F154722" w:rsidTr="008A449D">
        <w:tc>
          <w:tcPr>
            <w:tcW w:w="12704" w:type="dxa"/>
          </w:tcPr>
          <w:p w14:paraId="291937FB" w14:textId="77777777" w:rsidR="00FB6419" w:rsidRPr="00FB6419" w:rsidRDefault="00FB6419" w:rsidP="008A449D">
            <w:pPr>
              <w:rPr>
                <w:i/>
              </w:rPr>
            </w:pPr>
            <w:r w:rsidRPr="00FB6419">
              <w:t xml:space="preserve">Decisions made in the month on homeless applications </w:t>
            </w:r>
          </w:p>
        </w:tc>
        <w:tc>
          <w:tcPr>
            <w:tcW w:w="1472" w:type="dxa"/>
          </w:tcPr>
          <w:p w14:paraId="4E56D41E" w14:textId="77777777" w:rsidR="00FB6419" w:rsidRPr="00BC234F" w:rsidRDefault="00FB6419" w:rsidP="008A449D">
            <w:pPr>
              <w:rPr>
                <w:b/>
              </w:rPr>
            </w:pPr>
          </w:p>
        </w:tc>
      </w:tr>
      <w:tr w:rsidR="00FB6419" w:rsidRPr="00BC234F" w14:paraId="26317F5A" w14:textId="74146AE5" w:rsidTr="008A449D">
        <w:tc>
          <w:tcPr>
            <w:tcW w:w="12704" w:type="dxa"/>
          </w:tcPr>
          <w:p w14:paraId="612A1341" w14:textId="77777777" w:rsidR="00FB6419" w:rsidRPr="00BC234F" w:rsidRDefault="00FB6419" w:rsidP="008A449D">
            <w:pPr>
              <w:rPr>
                <w:b/>
                <w:i/>
              </w:rPr>
            </w:pPr>
          </w:p>
        </w:tc>
        <w:tc>
          <w:tcPr>
            <w:tcW w:w="1472" w:type="dxa"/>
          </w:tcPr>
          <w:p w14:paraId="4E55D7E4" w14:textId="77777777" w:rsidR="00FB6419" w:rsidRPr="00BC234F" w:rsidRDefault="00FB6419" w:rsidP="008A449D">
            <w:pPr>
              <w:rPr>
                <w:b/>
                <w:i/>
              </w:rPr>
            </w:pPr>
          </w:p>
        </w:tc>
      </w:tr>
      <w:tr w:rsidR="00FB6419" w:rsidRPr="00BC234F" w14:paraId="24E570A4" w14:textId="4E4813AE" w:rsidTr="008A449D">
        <w:tc>
          <w:tcPr>
            <w:tcW w:w="12704" w:type="dxa"/>
          </w:tcPr>
          <w:p w14:paraId="53EF7842" w14:textId="77777777" w:rsidR="00FB6419" w:rsidRPr="00FB6419" w:rsidRDefault="00FB6419" w:rsidP="008A449D">
            <w:pPr>
              <w:rPr>
                <w:b/>
                <w:i/>
              </w:rPr>
            </w:pPr>
            <w:r w:rsidRPr="00FB6419">
              <w:rPr>
                <w:b/>
                <w:i/>
              </w:rPr>
              <w:t>Breakdown of decisions made that month</w:t>
            </w:r>
          </w:p>
        </w:tc>
        <w:tc>
          <w:tcPr>
            <w:tcW w:w="1472" w:type="dxa"/>
          </w:tcPr>
          <w:p w14:paraId="3E27C97C" w14:textId="77777777" w:rsidR="00FB6419" w:rsidRPr="00BC234F" w:rsidRDefault="00FB6419" w:rsidP="008A449D">
            <w:pPr>
              <w:rPr>
                <w:b/>
              </w:rPr>
            </w:pPr>
          </w:p>
        </w:tc>
      </w:tr>
      <w:tr w:rsidR="00FB6419" w:rsidRPr="00BC234F" w14:paraId="70A74FD4" w14:textId="17697AA2" w:rsidTr="008A449D">
        <w:tc>
          <w:tcPr>
            <w:tcW w:w="12704" w:type="dxa"/>
          </w:tcPr>
          <w:p w14:paraId="111F164D" w14:textId="77777777" w:rsidR="00FB6419" w:rsidRPr="00BC234F" w:rsidRDefault="00FB6419" w:rsidP="008A449D"/>
        </w:tc>
        <w:tc>
          <w:tcPr>
            <w:tcW w:w="1472" w:type="dxa"/>
          </w:tcPr>
          <w:p w14:paraId="4492517F" w14:textId="77777777" w:rsidR="00FB6419" w:rsidRPr="00BC234F" w:rsidRDefault="00FB6419" w:rsidP="008A449D"/>
        </w:tc>
      </w:tr>
      <w:tr w:rsidR="00FB6419" w:rsidRPr="00BC234F" w14:paraId="04A3A395" w14:textId="3C4D5B44" w:rsidTr="008A449D">
        <w:tc>
          <w:tcPr>
            <w:tcW w:w="12704" w:type="dxa"/>
          </w:tcPr>
          <w:p w14:paraId="5DAE5945" w14:textId="77777777" w:rsidR="00FB6419" w:rsidRPr="00BC234F" w:rsidRDefault="00FB6419" w:rsidP="008A449D">
            <w:r w:rsidRPr="00BC234F">
              <w:t xml:space="preserve">Number found to be not eligible </w:t>
            </w:r>
          </w:p>
        </w:tc>
        <w:tc>
          <w:tcPr>
            <w:tcW w:w="1472" w:type="dxa"/>
          </w:tcPr>
          <w:p w14:paraId="7EB30947" w14:textId="77777777" w:rsidR="00FB6419" w:rsidRPr="00BC234F" w:rsidRDefault="00FB6419" w:rsidP="008A449D"/>
        </w:tc>
      </w:tr>
      <w:tr w:rsidR="00FB6419" w:rsidRPr="00BC234F" w14:paraId="3918C4BC" w14:textId="3577F73C" w:rsidTr="008A449D">
        <w:tc>
          <w:tcPr>
            <w:tcW w:w="12704" w:type="dxa"/>
          </w:tcPr>
          <w:p w14:paraId="14C733BE" w14:textId="77777777" w:rsidR="00FB6419" w:rsidRPr="00BC234F" w:rsidRDefault="00FB6419" w:rsidP="008A449D">
            <w:r w:rsidRPr="00BC234F">
              <w:t>Number found to be not homeless or threatened with homelessness within 56 days</w:t>
            </w:r>
          </w:p>
        </w:tc>
        <w:tc>
          <w:tcPr>
            <w:tcW w:w="1472" w:type="dxa"/>
          </w:tcPr>
          <w:p w14:paraId="565477CF" w14:textId="77777777" w:rsidR="00FB6419" w:rsidRPr="00BC234F" w:rsidRDefault="00FB6419" w:rsidP="008A449D"/>
        </w:tc>
      </w:tr>
      <w:tr w:rsidR="00FB6419" w:rsidRPr="00BC234F" w14:paraId="66821F39" w14:textId="01853731" w:rsidTr="008A449D">
        <w:tc>
          <w:tcPr>
            <w:tcW w:w="12704" w:type="dxa"/>
          </w:tcPr>
          <w:p w14:paraId="0640296E" w14:textId="77777777" w:rsidR="00FB6419" w:rsidRPr="00BC234F" w:rsidRDefault="00FB6419" w:rsidP="008A449D">
            <w:r w:rsidRPr="00BC234F">
              <w:t>Number owed a prevention duty</w:t>
            </w:r>
          </w:p>
        </w:tc>
        <w:tc>
          <w:tcPr>
            <w:tcW w:w="1472" w:type="dxa"/>
          </w:tcPr>
          <w:p w14:paraId="6EA2F0FF" w14:textId="77777777" w:rsidR="00FB6419" w:rsidRPr="00BC234F" w:rsidRDefault="00FB6419" w:rsidP="008A449D"/>
        </w:tc>
      </w:tr>
      <w:tr w:rsidR="00FB6419" w:rsidRPr="00BC234F" w14:paraId="5238D911" w14:textId="7C044831" w:rsidTr="008A449D">
        <w:tc>
          <w:tcPr>
            <w:tcW w:w="12704" w:type="dxa"/>
          </w:tcPr>
          <w:p w14:paraId="28F4CBBD" w14:textId="04DD2BDA" w:rsidR="00FB6419" w:rsidRPr="00BC234F" w:rsidRDefault="00FB6419" w:rsidP="008A449D">
            <w:r w:rsidRPr="00BC234F">
              <w:t xml:space="preserve">Number owed a relief duty </w:t>
            </w:r>
          </w:p>
        </w:tc>
        <w:tc>
          <w:tcPr>
            <w:tcW w:w="1472" w:type="dxa"/>
          </w:tcPr>
          <w:p w14:paraId="4B527836" w14:textId="77777777" w:rsidR="00FB6419" w:rsidRPr="00BC234F" w:rsidRDefault="00FB6419" w:rsidP="008A449D"/>
        </w:tc>
      </w:tr>
      <w:tr w:rsidR="00FB6419" w:rsidRPr="00BC234F" w14:paraId="27393346" w14:textId="35DA8590" w:rsidTr="008A449D">
        <w:tc>
          <w:tcPr>
            <w:tcW w:w="12704" w:type="dxa"/>
          </w:tcPr>
          <w:p w14:paraId="69EC3EFC" w14:textId="77777777" w:rsidR="00FB6419" w:rsidRPr="00BC234F" w:rsidRDefault="00FB6419" w:rsidP="008A449D"/>
        </w:tc>
        <w:tc>
          <w:tcPr>
            <w:tcW w:w="1472" w:type="dxa"/>
          </w:tcPr>
          <w:p w14:paraId="1B42A5E7" w14:textId="77777777" w:rsidR="00FB6419" w:rsidRPr="00BC234F" w:rsidRDefault="00FB6419" w:rsidP="008A449D"/>
        </w:tc>
      </w:tr>
      <w:tr w:rsidR="00FB6419" w:rsidRPr="00BC234F" w14:paraId="78FE1D6C" w14:textId="66E3586C" w:rsidTr="008A449D">
        <w:tc>
          <w:tcPr>
            <w:tcW w:w="12704" w:type="dxa"/>
          </w:tcPr>
          <w:p w14:paraId="5870C338" w14:textId="77777777" w:rsidR="00FB6419" w:rsidRPr="00FB6419" w:rsidRDefault="00FB6419" w:rsidP="008A449D">
            <w:pPr>
              <w:rPr>
                <w:b/>
                <w:i/>
              </w:rPr>
            </w:pPr>
            <w:r w:rsidRPr="00FB6419">
              <w:rPr>
                <w:b/>
                <w:i/>
              </w:rPr>
              <w:t>Prevention Duty Outcomes</w:t>
            </w:r>
          </w:p>
        </w:tc>
        <w:tc>
          <w:tcPr>
            <w:tcW w:w="1472" w:type="dxa"/>
          </w:tcPr>
          <w:p w14:paraId="3AC40858" w14:textId="77777777" w:rsidR="00FB6419" w:rsidRPr="00BC234F" w:rsidRDefault="00FB6419" w:rsidP="008A449D">
            <w:pPr>
              <w:rPr>
                <w:b/>
              </w:rPr>
            </w:pPr>
          </w:p>
        </w:tc>
      </w:tr>
      <w:tr w:rsidR="00FB6419" w:rsidRPr="00BC234F" w14:paraId="064961C1" w14:textId="0D80DB08" w:rsidTr="008A449D">
        <w:tc>
          <w:tcPr>
            <w:tcW w:w="12704" w:type="dxa"/>
          </w:tcPr>
          <w:p w14:paraId="47BBAF85" w14:textId="77777777" w:rsidR="00FB6419" w:rsidRPr="00BC234F" w:rsidRDefault="00FB6419" w:rsidP="008A449D"/>
        </w:tc>
        <w:tc>
          <w:tcPr>
            <w:tcW w:w="1472" w:type="dxa"/>
          </w:tcPr>
          <w:p w14:paraId="235F8B30" w14:textId="77777777" w:rsidR="00FB6419" w:rsidRPr="00BC234F" w:rsidRDefault="00FB6419" w:rsidP="008A449D"/>
        </w:tc>
      </w:tr>
      <w:tr w:rsidR="00FB6419" w:rsidRPr="00BC234F" w14:paraId="20C60DA9" w14:textId="236B7CA4" w:rsidTr="008A449D">
        <w:tc>
          <w:tcPr>
            <w:tcW w:w="12704" w:type="dxa"/>
          </w:tcPr>
          <w:p w14:paraId="4837D3D2" w14:textId="65095583" w:rsidR="00FB6419" w:rsidRPr="00FB6419" w:rsidRDefault="00FB6419" w:rsidP="008A449D">
            <w:r w:rsidRPr="00FB6419">
              <w:t>Number of preven</w:t>
            </w:r>
            <w:r>
              <w:t>tion duty outcomes in the month</w:t>
            </w:r>
          </w:p>
        </w:tc>
        <w:tc>
          <w:tcPr>
            <w:tcW w:w="1472" w:type="dxa"/>
          </w:tcPr>
          <w:p w14:paraId="6D996F00" w14:textId="77777777" w:rsidR="00FB6419" w:rsidRPr="00BC234F" w:rsidRDefault="00FB6419" w:rsidP="008A449D">
            <w:pPr>
              <w:rPr>
                <w:b/>
              </w:rPr>
            </w:pPr>
          </w:p>
        </w:tc>
      </w:tr>
      <w:tr w:rsidR="00FB6419" w:rsidRPr="00BC234F" w14:paraId="462EDAD3" w14:textId="32444185" w:rsidTr="008A449D">
        <w:tc>
          <w:tcPr>
            <w:tcW w:w="12704" w:type="dxa"/>
          </w:tcPr>
          <w:p w14:paraId="6906D539" w14:textId="77777777" w:rsidR="00FB6419" w:rsidRPr="00BC234F" w:rsidRDefault="00FB6419" w:rsidP="008A449D">
            <w:pPr>
              <w:pStyle w:val="ListParagraph"/>
              <w:ind w:left="0"/>
              <w:rPr>
                <w:b/>
              </w:rPr>
            </w:pPr>
            <w:r w:rsidRPr="00BC234F">
              <w:rPr>
                <w:b/>
              </w:rPr>
              <w:t xml:space="preserve"> </w:t>
            </w:r>
          </w:p>
        </w:tc>
        <w:tc>
          <w:tcPr>
            <w:tcW w:w="1472" w:type="dxa"/>
          </w:tcPr>
          <w:p w14:paraId="7F926228" w14:textId="77777777" w:rsidR="00FB6419" w:rsidRPr="00BC234F" w:rsidRDefault="00FB6419" w:rsidP="008A449D">
            <w:pPr>
              <w:pStyle w:val="ListParagraph"/>
              <w:ind w:left="0"/>
              <w:rPr>
                <w:b/>
              </w:rPr>
            </w:pPr>
          </w:p>
        </w:tc>
      </w:tr>
      <w:tr w:rsidR="00FB6419" w:rsidRPr="00BC234F" w14:paraId="6DF77CBE" w14:textId="2DCC8661" w:rsidTr="008A449D">
        <w:tc>
          <w:tcPr>
            <w:tcW w:w="12704" w:type="dxa"/>
          </w:tcPr>
          <w:p w14:paraId="0E8DB8CE" w14:textId="7F8D232A" w:rsidR="00FB6419" w:rsidRPr="00FB6419" w:rsidRDefault="00FB6419" w:rsidP="008A449D">
            <w:pPr>
              <w:rPr>
                <w:b/>
                <w:i/>
              </w:rPr>
            </w:pPr>
            <w:r w:rsidRPr="00FB6419">
              <w:rPr>
                <w:b/>
                <w:i/>
              </w:rPr>
              <w:t xml:space="preserve">Breakdown of the above figure by outcome, number for that outcome and % for that outcome as a % </w:t>
            </w:r>
            <w:r>
              <w:rPr>
                <w:b/>
                <w:i/>
              </w:rPr>
              <w:t>of the total number of outcomes</w:t>
            </w:r>
          </w:p>
        </w:tc>
        <w:tc>
          <w:tcPr>
            <w:tcW w:w="1472" w:type="dxa"/>
          </w:tcPr>
          <w:p w14:paraId="1A4BF5CE" w14:textId="77777777" w:rsidR="00FB6419" w:rsidRPr="00BC234F" w:rsidRDefault="00FB6419" w:rsidP="008A449D">
            <w:pPr>
              <w:rPr>
                <w:b/>
              </w:rPr>
            </w:pPr>
          </w:p>
        </w:tc>
      </w:tr>
      <w:tr w:rsidR="00FB6419" w:rsidRPr="00BC234F" w14:paraId="2FEDD6CA" w14:textId="6F21AD02" w:rsidTr="008A449D">
        <w:tc>
          <w:tcPr>
            <w:tcW w:w="12704" w:type="dxa"/>
          </w:tcPr>
          <w:p w14:paraId="4A7970EB" w14:textId="77777777" w:rsidR="00FB6419" w:rsidRPr="00BC234F" w:rsidRDefault="00FB6419" w:rsidP="008A449D">
            <w:pPr>
              <w:rPr>
                <w:b/>
              </w:rPr>
            </w:pPr>
            <w:r w:rsidRPr="00BC234F">
              <w:rPr>
                <w:b/>
              </w:rPr>
              <w:t xml:space="preserve">     </w:t>
            </w:r>
          </w:p>
        </w:tc>
        <w:tc>
          <w:tcPr>
            <w:tcW w:w="1472" w:type="dxa"/>
          </w:tcPr>
          <w:p w14:paraId="79F7295F" w14:textId="77777777" w:rsidR="00FB6419" w:rsidRPr="00BC234F" w:rsidRDefault="00FB6419" w:rsidP="008A449D">
            <w:pPr>
              <w:rPr>
                <w:b/>
              </w:rPr>
            </w:pPr>
          </w:p>
        </w:tc>
      </w:tr>
      <w:tr w:rsidR="00FB6419" w:rsidRPr="00BC234F" w14:paraId="30DE100E" w14:textId="3ECC9C56" w:rsidTr="008A449D">
        <w:tc>
          <w:tcPr>
            <w:tcW w:w="12704" w:type="dxa"/>
          </w:tcPr>
          <w:p w14:paraId="02206C0E" w14:textId="77777777" w:rsidR="00FB6419" w:rsidRPr="00BC234F" w:rsidRDefault="00FB6419" w:rsidP="008A449D">
            <w:pPr>
              <w:pStyle w:val="ListParagraph"/>
              <w:numPr>
                <w:ilvl w:val="0"/>
                <w:numId w:val="11"/>
              </w:numPr>
            </w:pPr>
            <w:r w:rsidRPr="00BC234F">
              <w:t>Prevented – The threat of homelessness is resolved through action to help them stay in their home or to find other accommodation before they have to leave their home (with a reasonable prospect of 6 months)</w:t>
            </w:r>
          </w:p>
        </w:tc>
        <w:tc>
          <w:tcPr>
            <w:tcW w:w="1472" w:type="dxa"/>
          </w:tcPr>
          <w:p w14:paraId="4A967512" w14:textId="77777777" w:rsidR="00FB6419" w:rsidRPr="00BC234F" w:rsidRDefault="00FB6419" w:rsidP="008A449D"/>
        </w:tc>
      </w:tr>
      <w:tr w:rsidR="00FB6419" w:rsidRPr="00BC234F" w14:paraId="676D0A01" w14:textId="0916079D" w:rsidTr="008A449D">
        <w:tc>
          <w:tcPr>
            <w:tcW w:w="12704" w:type="dxa"/>
          </w:tcPr>
          <w:p w14:paraId="521AC10E" w14:textId="14078EB1" w:rsidR="00FB6419" w:rsidRPr="00BC234F" w:rsidRDefault="00FB6419" w:rsidP="008A449D">
            <w:pPr>
              <w:pStyle w:val="ListParagraph"/>
              <w:numPr>
                <w:ilvl w:val="0"/>
                <w:numId w:val="11"/>
              </w:numPr>
            </w:pPr>
            <w:r w:rsidRPr="00BC234F">
              <w:t xml:space="preserve">56 days or more from the date of the prevention duty has passed and Council decided to end the prevention duty </w:t>
            </w:r>
          </w:p>
        </w:tc>
        <w:tc>
          <w:tcPr>
            <w:tcW w:w="1472" w:type="dxa"/>
          </w:tcPr>
          <w:p w14:paraId="2D2EBDDF" w14:textId="77777777" w:rsidR="00FB6419" w:rsidRPr="00BC234F" w:rsidRDefault="00FB6419" w:rsidP="008A449D"/>
        </w:tc>
      </w:tr>
      <w:tr w:rsidR="00FB6419" w:rsidRPr="00BC234F" w14:paraId="0A505999" w14:textId="7536D173" w:rsidTr="008A449D">
        <w:tc>
          <w:tcPr>
            <w:tcW w:w="12704" w:type="dxa"/>
          </w:tcPr>
          <w:p w14:paraId="5D25B2FC" w14:textId="77777777" w:rsidR="00FB6419" w:rsidRPr="00BC234F" w:rsidRDefault="00FB6419" w:rsidP="008A449D">
            <w:pPr>
              <w:pStyle w:val="ListParagraph"/>
              <w:numPr>
                <w:ilvl w:val="0"/>
                <w:numId w:val="11"/>
              </w:numPr>
            </w:pPr>
            <w:r w:rsidRPr="00BC234F">
              <w:t xml:space="preserve">The applicant refused suitable accommodation, </w:t>
            </w:r>
          </w:p>
        </w:tc>
        <w:tc>
          <w:tcPr>
            <w:tcW w:w="1472" w:type="dxa"/>
          </w:tcPr>
          <w:p w14:paraId="530E26E1" w14:textId="77777777" w:rsidR="00FB6419" w:rsidRPr="00BC234F" w:rsidRDefault="00FB6419" w:rsidP="008A449D"/>
        </w:tc>
      </w:tr>
      <w:tr w:rsidR="00FB6419" w:rsidRPr="00BC234F" w14:paraId="1244340A" w14:textId="60F67A8D" w:rsidTr="008A449D">
        <w:tc>
          <w:tcPr>
            <w:tcW w:w="12704" w:type="dxa"/>
          </w:tcPr>
          <w:p w14:paraId="4789F336" w14:textId="77777777" w:rsidR="00FB6419" w:rsidRPr="00BC234F" w:rsidRDefault="00FB6419" w:rsidP="008A449D">
            <w:pPr>
              <w:pStyle w:val="ListParagraph"/>
              <w:numPr>
                <w:ilvl w:val="0"/>
                <w:numId w:val="11"/>
              </w:numPr>
            </w:pPr>
            <w:r w:rsidRPr="00BC234F">
              <w:t xml:space="preserve">The applicant became homeless during the prevention duty </w:t>
            </w:r>
          </w:p>
        </w:tc>
        <w:tc>
          <w:tcPr>
            <w:tcW w:w="1472" w:type="dxa"/>
          </w:tcPr>
          <w:p w14:paraId="6AC853E1" w14:textId="77777777" w:rsidR="00FB6419" w:rsidRPr="00BC234F" w:rsidRDefault="00FB6419" w:rsidP="008A449D"/>
        </w:tc>
      </w:tr>
      <w:tr w:rsidR="00FB6419" w:rsidRPr="00BC234F" w14:paraId="0923DA31" w14:textId="2246C4B8" w:rsidTr="008A449D">
        <w:tc>
          <w:tcPr>
            <w:tcW w:w="12704" w:type="dxa"/>
          </w:tcPr>
          <w:p w14:paraId="5D8D19CE" w14:textId="77777777" w:rsidR="00FB6419" w:rsidRPr="00BC234F" w:rsidRDefault="00FB6419" w:rsidP="008A449D">
            <w:pPr>
              <w:pStyle w:val="ListParagraph"/>
              <w:numPr>
                <w:ilvl w:val="0"/>
                <w:numId w:val="11"/>
              </w:numPr>
            </w:pPr>
            <w:r w:rsidRPr="00BC234F">
              <w:t xml:space="preserve">The applicant lost their eligibility status </w:t>
            </w:r>
          </w:p>
        </w:tc>
        <w:tc>
          <w:tcPr>
            <w:tcW w:w="1472" w:type="dxa"/>
          </w:tcPr>
          <w:p w14:paraId="0FF58291" w14:textId="77777777" w:rsidR="00FB6419" w:rsidRPr="00BC234F" w:rsidRDefault="00FB6419" w:rsidP="008A449D"/>
        </w:tc>
      </w:tr>
      <w:tr w:rsidR="00FB6419" w:rsidRPr="00BC234F" w14:paraId="36CBD673" w14:textId="589E9F3C" w:rsidTr="008A449D">
        <w:tc>
          <w:tcPr>
            <w:tcW w:w="12704" w:type="dxa"/>
          </w:tcPr>
          <w:p w14:paraId="3F7641EC" w14:textId="77777777" w:rsidR="00FB6419" w:rsidRPr="00BC234F" w:rsidRDefault="00FB6419" w:rsidP="008A449D">
            <w:pPr>
              <w:pStyle w:val="ListParagraph"/>
              <w:numPr>
                <w:ilvl w:val="0"/>
                <w:numId w:val="11"/>
              </w:numPr>
            </w:pPr>
            <w:r w:rsidRPr="00BC234F">
              <w:t>The applicant has withdrawn their application, or lost contact with the Council</w:t>
            </w:r>
          </w:p>
        </w:tc>
        <w:tc>
          <w:tcPr>
            <w:tcW w:w="1472" w:type="dxa"/>
          </w:tcPr>
          <w:p w14:paraId="584FA13A" w14:textId="77777777" w:rsidR="00FB6419" w:rsidRPr="00BC234F" w:rsidRDefault="00FB6419" w:rsidP="008A449D"/>
        </w:tc>
      </w:tr>
      <w:tr w:rsidR="00FB6419" w:rsidRPr="00BC234F" w14:paraId="155C5290" w14:textId="01E92583" w:rsidTr="008A449D">
        <w:tc>
          <w:tcPr>
            <w:tcW w:w="12704" w:type="dxa"/>
          </w:tcPr>
          <w:p w14:paraId="44EEB9D7" w14:textId="77777777" w:rsidR="00FB6419" w:rsidRPr="00BC234F" w:rsidRDefault="00FB6419" w:rsidP="008A449D">
            <w:pPr>
              <w:pStyle w:val="ListParagraph"/>
              <w:numPr>
                <w:ilvl w:val="0"/>
                <w:numId w:val="11"/>
              </w:numPr>
            </w:pPr>
            <w:r w:rsidRPr="00BC234F">
              <w:t>The applicant deliberately failed to co-operate in taking the actions required of them in their PHP</w:t>
            </w:r>
          </w:p>
        </w:tc>
        <w:tc>
          <w:tcPr>
            <w:tcW w:w="1472" w:type="dxa"/>
          </w:tcPr>
          <w:p w14:paraId="6850B43B" w14:textId="77777777" w:rsidR="00FB6419" w:rsidRPr="00BC234F" w:rsidRDefault="00FB6419" w:rsidP="008A449D"/>
        </w:tc>
      </w:tr>
      <w:tr w:rsidR="00FB6419" w:rsidRPr="00BC234F" w14:paraId="28D907F0" w14:textId="7B1F2AA0" w:rsidTr="008A449D">
        <w:tc>
          <w:tcPr>
            <w:tcW w:w="12704" w:type="dxa"/>
          </w:tcPr>
          <w:p w14:paraId="11D80F8B" w14:textId="77777777" w:rsidR="00FB6419" w:rsidRPr="00BC234F" w:rsidRDefault="00FB6419" w:rsidP="008A449D">
            <w:pPr>
              <w:pStyle w:val="ListParagraph"/>
              <w:numPr>
                <w:ilvl w:val="0"/>
                <w:numId w:val="11"/>
              </w:numPr>
            </w:pPr>
            <w:r w:rsidRPr="00BC234F">
              <w:t xml:space="preserve">The applicant has become homeless intentionally from any accommodation that has been made available to the </w:t>
            </w:r>
            <w:r w:rsidRPr="00BC234F">
              <w:lastRenderedPageBreak/>
              <w:t>applicant as a result of the authority’s exercise of their functions under the prevention duty</w:t>
            </w:r>
          </w:p>
        </w:tc>
        <w:tc>
          <w:tcPr>
            <w:tcW w:w="1472" w:type="dxa"/>
          </w:tcPr>
          <w:p w14:paraId="75B3423E" w14:textId="77777777" w:rsidR="00FB6419" w:rsidRPr="00BC234F" w:rsidRDefault="00FB6419" w:rsidP="008A449D"/>
        </w:tc>
      </w:tr>
      <w:tr w:rsidR="00FB6419" w:rsidRPr="00BC234F" w14:paraId="3BD7FE77" w14:textId="79014A1E" w:rsidTr="008A449D">
        <w:tc>
          <w:tcPr>
            <w:tcW w:w="12704" w:type="dxa"/>
          </w:tcPr>
          <w:p w14:paraId="29123DC2" w14:textId="77777777" w:rsidR="00FB6419" w:rsidRPr="00BC234F" w:rsidRDefault="00FB6419" w:rsidP="008A449D"/>
        </w:tc>
        <w:tc>
          <w:tcPr>
            <w:tcW w:w="1472" w:type="dxa"/>
          </w:tcPr>
          <w:p w14:paraId="41855C01" w14:textId="77777777" w:rsidR="00FB6419" w:rsidRPr="00BC234F" w:rsidRDefault="00FB6419" w:rsidP="008A449D"/>
        </w:tc>
      </w:tr>
      <w:tr w:rsidR="00FB6419" w:rsidRPr="00BC234F" w14:paraId="74C4EDD1" w14:textId="34277CFD" w:rsidTr="008A449D">
        <w:tc>
          <w:tcPr>
            <w:tcW w:w="12704" w:type="dxa"/>
          </w:tcPr>
          <w:p w14:paraId="6849DD8A" w14:textId="0A5FA818" w:rsidR="00FB6419" w:rsidRPr="00BC234F" w:rsidRDefault="00FB6419" w:rsidP="008A449D">
            <w:r w:rsidRPr="00BC234F">
              <w:t xml:space="preserve">% </w:t>
            </w:r>
            <w:r w:rsidR="00D30775" w:rsidRPr="00BC234F">
              <w:t>Of</w:t>
            </w:r>
            <w:r w:rsidRPr="00BC234F">
              <w:t xml:space="preserve"> successful outcomes (use </w:t>
            </w:r>
            <w:r w:rsidR="00DB05B9">
              <w:t xml:space="preserve">prevention outcome </w:t>
            </w:r>
            <w:r w:rsidRPr="00BC234F">
              <w:t>figure 1</w:t>
            </w:r>
            <w:r w:rsidR="00DB05B9">
              <w:t xml:space="preserve"> above</w:t>
            </w:r>
            <w:r w:rsidRPr="00BC234F">
              <w:t>) set against the total number of prevention outcomes for the month</w:t>
            </w:r>
            <w:r w:rsidR="00543D8A">
              <w:t xml:space="preserve"> (the figure for 1-8 combined)</w:t>
            </w:r>
          </w:p>
        </w:tc>
        <w:tc>
          <w:tcPr>
            <w:tcW w:w="1472" w:type="dxa"/>
          </w:tcPr>
          <w:p w14:paraId="69F2BB97" w14:textId="77777777" w:rsidR="00FB6419" w:rsidRPr="00BC234F" w:rsidRDefault="00FB6419" w:rsidP="008A449D"/>
        </w:tc>
      </w:tr>
      <w:tr w:rsidR="00F1479C" w:rsidRPr="00BC234F" w14:paraId="7150B55B" w14:textId="20138D36" w:rsidTr="005F5066">
        <w:trPr>
          <w:trHeight w:val="1688"/>
        </w:trPr>
        <w:tc>
          <w:tcPr>
            <w:tcW w:w="12704" w:type="dxa"/>
          </w:tcPr>
          <w:p w14:paraId="3F5F34E4" w14:textId="74FDEFC4" w:rsidR="00F1479C" w:rsidRPr="00BC234F" w:rsidRDefault="00F1479C" w:rsidP="008A449D">
            <w:r w:rsidRPr="00BC234F">
              <w:t xml:space="preserve">% </w:t>
            </w:r>
            <w:r w:rsidR="00D30775" w:rsidRPr="00BC234F">
              <w:t>Of</w:t>
            </w:r>
            <w:r w:rsidRPr="00BC234F">
              <w:t xml:space="preserve"> successful outcomes as a % set against the number of unsuccessful outcomes only (the figure for the prevention duty ending due to the applicant becoming homeless) </w:t>
            </w:r>
          </w:p>
          <w:p w14:paraId="46FC7119" w14:textId="77777777" w:rsidR="00F1479C" w:rsidRDefault="00F1479C" w:rsidP="008A449D">
            <w:pPr>
              <w:rPr>
                <w:i/>
              </w:rPr>
            </w:pPr>
          </w:p>
          <w:p w14:paraId="41E46057" w14:textId="08C651B0" w:rsidR="00F1479C" w:rsidRPr="00BC234F" w:rsidRDefault="00F1479C" w:rsidP="00543D8A">
            <w:r w:rsidRPr="00BC234F">
              <w:rPr>
                <w:i/>
              </w:rPr>
              <w:t xml:space="preserve">Use the figures for </w:t>
            </w:r>
            <w:r w:rsidR="00543D8A">
              <w:rPr>
                <w:i/>
              </w:rPr>
              <w:t>P</w:t>
            </w:r>
            <w:r>
              <w:rPr>
                <w:i/>
              </w:rPr>
              <w:t xml:space="preserve">revention outcomes </w:t>
            </w:r>
            <w:r w:rsidRPr="00BC234F">
              <w:rPr>
                <w:i/>
              </w:rPr>
              <w:t>1 and 2</w:t>
            </w:r>
            <w:r>
              <w:rPr>
                <w:i/>
              </w:rPr>
              <w:t xml:space="preserve"> above</w:t>
            </w:r>
            <w:r w:rsidRPr="00BC234F">
              <w:rPr>
                <w:i/>
              </w:rPr>
              <w:t xml:space="preserve"> to obtain this % and disregard the </w:t>
            </w:r>
            <w:r>
              <w:rPr>
                <w:i/>
              </w:rPr>
              <w:t>other outcomes where it can be strongly argued you are unable to influence the outcome</w:t>
            </w:r>
            <w:r w:rsidRPr="00BC234F">
              <w:rPr>
                <w:i/>
              </w:rPr>
              <w:t xml:space="preserve">. This </w:t>
            </w:r>
            <w:r>
              <w:rPr>
                <w:i/>
              </w:rPr>
              <w:t xml:space="preserve">will then give you a second </w:t>
            </w:r>
            <w:r w:rsidRPr="00BC234F">
              <w:rPr>
                <w:i/>
              </w:rPr>
              <w:t>more accurate picture of prevention performance by removing unsuccessful outcomes that the local authority cannot control e.g. lost contact/</w:t>
            </w:r>
            <w:r>
              <w:rPr>
                <w:i/>
              </w:rPr>
              <w:t xml:space="preserve">application </w:t>
            </w:r>
            <w:r w:rsidRPr="00BC234F">
              <w:rPr>
                <w:i/>
              </w:rPr>
              <w:t xml:space="preserve">withdrawn/non cooperation/refusal of an offer that would have provided a </w:t>
            </w:r>
            <w:r>
              <w:rPr>
                <w:i/>
              </w:rPr>
              <w:t xml:space="preserve">prevention </w:t>
            </w:r>
            <w:r w:rsidRPr="00BC234F">
              <w:rPr>
                <w:i/>
              </w:rPr>
              <w:t xml:space="preserve">solution, </w:t>
            </w:r>
            <w:r w:rsidR="00D30775" w:rsidRPr="00BC234F">
              <w:rPr>
                <w:i/>
              </w:rPr>
              <w:t>etc.</w:t>
            </w:r>
            <w:r w:rsidRPr="00BC234F">
              <w:rPr>
                <w:i/>
              </w:rPr>
              <w:t xml:space="preserve"> </w:t>
            </w:r>
          </w:p>
        </w:tc>
        <w:tc>
          <w:tcPr>
            <w:tcW w:w="1472" w:type="dxa"/>
          </w:tcPr>
          <w:p w14:paraId="291D260A" w14:textId="77777777" w:rsidR="00F1479C" w:rsidRPr="00BC234F" w:rsidRDefault="00F1479C" w:rsidP="008A449D"/>
        </w:tc>
      </w:tr>
      <w:tr w:rsidR="00FB6419" w:rsidRPr="00BC234F" w14:paraId="4DE04B29" w14:textId="12EAAA57" w:rsidTr="008A449D">
        <w:tc>
          <w:tcPr>
            <w:tcW w:w="12704" w:type="dxa"/>
          </w:tcPr>
          <w:p w14:paraId="485DB472" w14:textId="77777777" w:rsidR="00FB6419" w:rsidRPr="00BC234F" w:rsidRDefault="00FB6419" w:rsidP="008A449D">
            <w:r w:rsidRPr="00BC234F">
              <w:t xml:space="preserve"> </w:t>
            </w:r>
          </w:p>
        </w:tc>
        <w:tc>
          <w:tcPr>
            <w:tcW w:w="1472" w:type="dxa"/>
          </w:tcPr>
          <w:p w14:paraId="4F95975B" w14:textId="77777777" w:rsidR="00FB6419" w:rsidRPr="00BC234F" w:rsidRDefault="00FB6419" w:rsidP="008A449D"/>
        </w:tc>
      </w:tr>
      <w:tr w:rsidR="00FB6419" w:rsidRPr="00BC234F" w14:paraId="75373BB7" w14:textId="38DC7066" w:rsidTr="008A449D">
        <w:tc>
          <w:tcPr>
            <w:tcW w:w="12704" w:type="dxa"/>
          </w:tcPr>
          <w:p w14:paraId="30B04441" w14:textId="04C80FF9" w:rsidR="00FB6419" w:rsidRPr="00076509" w:rsidRDefault="00FB6419" w:rsidP="00076509">
            <w:pPr>
              <w:rPr>
                <w:b/>
                <w:i/>
              </w:rPr>
            </w:pPr>
            <w:r w:rsidRPr="00076509">
              <w:rPr>
                <w:b/>
                <w:i/>
              </w:rPr>
              <w:t xml:space="preserve">Breakdown </w:t>
            </w:r>
            <w:r w:rsidR="005F5066" w:rsidRPr="00076509">
              <w:rPr>
                <w:b/>
                <w:i/>
              </w:rPr>
              <w:t xml:space="preserve">by </w:t>
            </w:r>
            <w:r w:rsidRPr="00076509">
              <w:rPr>
                <w:b/>
                <w:i/>
              </w:rPr>
              <w:t>number</w:t>
            </w:r>
            <w:r w:rsidR="005F5066" w:rsidRPr="00076509">
              <w:rPr>
                <w:b/>
                <w:i/>
              </w:rPr>
              <w:t xml:space="preserve"> and</w:t>
            </w:r>
            <w:r w:rsidRPr="00076509">
              <w:rPr>
                <w:b/>
                <w:i/>
              </w:rPr>
              <w:t xml:space="preserve"> % of </w:t>
            </w:r>
            <w:r w:rsidR="005F5066" w:rsidRPr="00076509">
              <w:rPr>
                <w:b/>
                <w:i/>
              </w:rPr>
              <w:t xml:space="preserve">all </w:t>
            </w:r>
            <w:r w:rsidRPr="00076509">
              <w:rPr>
                <w:b/>
                <w:i/>
              </w:rPr>
              <w:t xml:space="preserve">successful prevention outcomes </w:t>
            </w:r>
            <w:r w:rsidR="005F5066" w:rsidRPr="00076509">
              <w:rPr>
                <w:b/>
                <w:i/>
              </w:rPr>
              <w:t>broken down by k</w:t>
            </w:r>
            <w:r w:rsidRPr="00076509">
              <w:rPr>
                <w:b/>
                <w:i/>
              </w:rPr>
              <w:t xml:space="preserve">eeping the applicant in the accommodation </w:t>
            </w:r>
            <w:r w:rsidR="005F5066" w:rsidRPr="00076509">
              <w:rPr>
                <w:b/>
                <w:i/>
              </w:rPr>
              <w:t xml:space="preserve">presented from versus helping them to </w:t>
            </w:r>
            <w:r w:rsidR="00076509">
              <w:rPr>
                <w:b/>
                <w:i/>
              </w:rPr>
              <w:t xml:space="preserve">secure </w:t>
            </w:r>
            <w:r w:rsidR="005F5066" w:rsidRPr="00076509">
              <w:rPr>
                <w:b/>
                <w:i/>
              </w:rPr>
              <w:t>alternative accommodation before they become homeless</w:t>
            </w:r>
            <w:r w:rsidR="00076509">
              <w:rPr>
                <w:b/>
                <w:i/>
              </w:rPr>
              <w:t xml:space="preserve"> through arranging to offer accommodation that was accepted or helped to find </w:t>
            </w:r>
            <w:r w:rsidR="00D30775">
              <w:rPr>
                <w:b/>
                <w:i/>
              </w:rPr>
              <w:t xml:space="preserve">accommodation </w:t>
            </w:r>
          </w:p>
        </w:tc>
        <w:tc>
          <w:tcPr>
            <w:tcW w:w="1472" w:type="dxa"/>
          </w:tcPr>
          <w:p w14:paraId="7BD0D9EF" w14:textId="77777777" w:rsidR="00FB6419" w:rsidRPr="00BC234F" w:rsidRDefault="00FB6419" w:rsidP="008A449D">
            <w:pPr>
              <w:rPr>
                <w:b/>
              </w:rPr>
            </w:pPr>
          </w:p>
        </w:tc>
      </w:tr>
      <w:tr w:rsidR="00FB6419" w:rsidRPr="00BC234F" w14:paraId="2A63E8EA" w14:textId="2AC8B522" w:rsidTr="008A449D">
        <w:tc>
          <w:tcPr>
            <w:tcW w:w="12704" w:type="dxa"/>
          </w:tcPr>
          <w:p w14:paraId="3F368A49" w14:textId="6A2CA63C" w:rsidR="00FB6419" w:rsidRPr="00BC234F" w:rsidRDefault="00076509" w:rsidP="008A449D">
            <w:r>
              <w:t xml:space="preserve">1) </w:t>
            </w:r>
            <w:r w:rsidR="00FB6419" w:rsidRPr="00BC234F">
              <w:t>Number and % of successful outcomes where applicant is assisted to remain in their accommodation</w:t>
            </w:r>
          </w:p>
        </w:tc>
        <w:tc>
          <w:tcPr>
            <w:tcW w:w="1472" w:type="dxa"/>
          </w:tcPr>
          <w:p w14:paraId="6C2F1620" w14:textId="5CB193CA" w:rsidR="00FB6419" w:rsidRDefault="00076509" w:rsidP="008A449D">
            <w:r>
              <w:t xml:space="preserve">Number = </w:t>
            </w:r>
          </w:p>
          <w:p w14:paraId="70D9B356" w14:textId="237F8A92" w:rsidR="00076509" w:rsidRPr="00BC234F" w:rsidRDefault="00076509" w:rsidP="008A449D">
            <w:r>
              <w:t>% =</w:t>
            </w:r>
          </w:p>
        </w:tc>
      </w:tr>
      <w:tr w:rsidR="00FB6419" w:rsidRPr="00BC234F" w14:paraId="189A96D6" w14:textId="2267A3F7" w:rsidTr="008A449D">
        <w:tc>
          <w:tcPr>
            <w:tcW w:w="12704" w:type="dxa"/>
          </w:tcPr>
          <w:p w14:paraId="42E65012" w14:textId="4DF24CF9" w:rsidR="00FB6419" w:rsidRPr="00BC234F" w:rsidRDefault="00076509" w:rsidP="008A449D">
            <w:r>
              <w:t xml:space="preserve">2) </w:t>
            </w:r>
            <w:r w:rsidR="00FB6419" w:rsidRPr="00BC234F">
              <w:t>Number and % of successful outcomes where applicant is assisted</w:t>
            </w:r>
            <w:r>
              <w:t xml:space="preserve"> to secure other accommodation </w:t>
            </w:r>
          </w:p>
        </w:tc>
        <w:tc>
          <w:tcPr>
            <w:tcW w:w="1472" w:type="dxa"/>
          </w:tcPr>
          <w:p w14:paraId="7D09FF70" w14:textId="6EF3C2E0" w:rsidR="00FB6419" w:rsidRPr="00BC234F" w:rsidRDefault="00076509" w:rsidP="008A449D">
            <w:r>
              <w:t>Number =</w:t>
            </w:r>
          </w:p>
        </w:tc>
      </w:tr>
      <w:tr w:rsidR="00FB6419" w:rsidRPr="00BC234F" w14:paraId="7DB1561F" w14:textId="03995B2F" w:rsidTr="008A449D">
        <w:tc>
          <w:tcPr>
            <w:tcW w:w="12704" w:type="dxa"/>
          </w:tcPr>
          <w:p w14:paraId="7D99507A" w14:textId="77777777" w:rsidR="00FB6419" w:rsidRPr="00BC234F" w:rsidRDefault="00FB6419" w:rsidP="008A449D"/>
        </w:tc>
        <w:tc>
          <w:tcPr>
            <w:tcW w:w="1472" w:type="dxa"/>
          </w:tcPr>
          <w:p w14:paraId="2D4BD857" w14:textId="1888024A" w:rsidR="00FB6419" w:rsidRPr="00BC234F" w:rsidRDefault="00076509" w:rsidP="008A449D">
            <w:r>
              <w:t>% =</w:t>
            </w:r>
          </w:p>
        </w:tc>
      </w:tr>
      <w:tr w:rsidR="00FB6419" w:rsidRPr="00BC234F" w14:paraId="559D9F87" w14:textId="51B75945" w:rsidTr="008A449D">
        <w:tc>
          <w:tcPr>
            <w:tcW w:w="12704" w:type="dxa"/>
          </w:tcPr>
          <w:p w14:paraId="1741E291" w14:textId="05986428" w:rsidR="00FB6419" w:rsidRPr="00076509" w:rsidRDefault="00FB6419" w:rsidP="00076509">
            <w:pPr>
              <w:rPr>
                <w:b/>
                <w:i/>
              </w:rPr>
            </w:pPr>
            <w:r w:rsidRPr="00076509">
              <w:rPr>
                <w:b/>
                <w:i/>
              </w:rPr>
              <w:t>For 2</w:t>
            </w:r>
            <w:r w:rsidR="00076509" w:rsidRPr="00076509">
              <w:rPr>
                <w:b/>
                <w:i/>
              </w:rPr>
              <w:t xml:space="preserve">) above the </w:t>
            </w:r>
            <w:r w:rsidRPr="00076509">
              <w:rPr>
                <w:b/>
                <w:i/>
              </w:rPr>
              <w:t xml:space="preserve">breakdown </w:t>
            </w:r>
            <w:r w:rsidR="00076509" w:rsidRPr="00076509">
              <w:rPr>
                <w:b/>
                <w:i/>
              </w:rPr>
              <w:t xml:space="preserve">of </w:t>
            </w:r>
            <w:r w:rsidRPr="00076509">
              <w:rPr>
                <w:b/>
                <w:i/>
              </w:rPr>
              <w:t xml:space="preserve">what </w:t>
            </w:r>
            <w:r w:rsidR="00076509" w:rsidRPr="00076509">
              <w:rPr>
                <w:b/>
                <w:i/>
              </w:rPr>
              <w:t xml:space="preserve">the </w:t>
            </w:r>
            <w:r w:rsidRPr="00076509">
              <w:rPr>
                <w:b/>
                <w:i/>
              </w:rPr>
              <w:t xml:space="preserve">accommodation </w:t>
            </w:r>
            <w:r w:rsidR="00076509" w:rsidRPr="00076509">
              <w:rPr>
                <w:b/>
                <w:i/>
              </w:rPr>
              <w:t xml:space="preserve">was that </w:t>
            </w:r>
            <w:r w:rsidRPr="00076509">
              <w:rPr>
                <w:b/>
                <w:i/>
              </w:rPr>
              <w:t xml:space="preserve">the applicant was </w:t>
            </w:r>
            <w:r w:rsidR="00076509" w:rsidRPr="00076509">
              <w:rPr>
                <w:b/>
                <w:i/>
              </w:rPr>
              <w:t>offered/helped to find</w:t>
            </w:r>
          </w:p>
        </w:tc>
        <w:tc>
          <w:tcPr>
            <w:tcW w:w="1472" w:type="dxa"/>
          </w:tcPr>
          <w:p w14:paraId="01E899D7" w14:textId="2A974931" w:rsidR="00FB6419" w:rsidRPr="00BC234F" w:rsidRDefault="00D30775" w:rsidP="008A449D">
            <w:pPr>
              <w:rPr>
                <w:b/>
              </w:rPr>
            </w:pPr>
            <w:r>
              <w:rPr>
                <w:b/>
              </w:rPr>
              <w:t>Number and %</w:t>
            </w:r>
          </w:p>
        </w:tc>
      </w:tr>
      <w:tr w:rsidR="00FB6419" w:rsidRPr="00BC234F" w14:paraId="19F34C62" w14:textId="5362848D" w:rsidTr="008A449D">
        <w:tc>
          <w:tcPr>
            <w:tcW w:w="12704" w:type="dxa"/>
          </w:tcPr>
          <w:p w14:paraId="1AFDE97E" w14:textId="77777777" w:rsidR="00FB6419" w:rsidRPr="00BC234F" w:rsidRDefault="00FB6419" w:rsidP="00076509">
            <w:pPr>
              <w:pStyle w:val="ListParagraph"/>
              <w:numPr>
                <w:ilvl w:val="0"/>
                <w:numId w:val="12"/>
              </w:numPr>
            </w:pPr>
            <w:r w:rsidRPr="00BC234F">
              <w:t>Number and % secured into the social sector</w:t>
            </w:r>
          </w:p>
        </w:tc>
        <w:tc>
          <w:tcPr>
            <w:tcW w:w="1472" w:type="dxa"/>
          </w:tcPr>
          <w:p w14:paraId="0583FEF4" w14:textId="77777777" w:rsidR="00FB6419" w:rsidRPr="00BC234F" w:rsidRDefault="00FB6419" w:rsidP="00076509">
            <w:pPr>
              <w:pStyle w:val="ListParagraph"/>
            </w:pPr>
          </w:p>
        </w:tc>
      </w:tr>
      <w:tr w:rsidR="00FB6419" w:rsidRPr="00BC234F" w14:paraId="3C1EA2AA" w14:textId="33D88612" w:rsidTr="008A449D">
        <w:tc>
          <w:tcPr>
            <w:tcW w:w="12704" w:type="dxa"/>
          </w:tcPr>
          <w:p w14:paraId="25C61BA0" w14:textId="77777777" w:rsidR="00FB6419" w:rsidRPr="00BC234F" w:rsidRDefault="00FB6419" w:rsidP="00076509">
            <w:pPr>
              <w:pStyle w:val="ListParagraph"/>
              <w:numPr>
                <w:ilvl w:val="0"/>
                <w:numId w:val="12"/>
              </w:numPr>
            </w:pPr>
            <w:r w:rsidRPr="00BC234F">
              <w:t>Number and % secured into the private rented sector</w:t>
            </w:r>
          </w:p>
        </w:tc>
        <w:tc>
          <w:tcPr>
            <w:tcW w:w="1472" w:type="dxa"/>
          </w:tcPr>
          <w:p w14:paraId="149C398F" w14:textId="77777777" w:rsidR="00FB6419" w:rsidRPr="00BC234F" w:rsidRDefault="00FB6419" w:rsidP="00076509">
            <w:pPr>
              <w:pStyle w:val="ListParagraph"/>
            </w:pPr>
          </w:p>
        </w:tc>
      </w:tr>
      <w:tr w:rsidR="00FB6419" w:rsidRPr="00BC234F" w14:paraId="5862343E" w14:textId="4858CE55" w:rsidTr="008A449D">
        <w:tc>
          <w:tcPr>
            <w:tcW w:w="12704" w:type="dxa"/>
          </w:tcPr>
          <w:p w14:paraId="7E532FEB" w14:textId="77777777" w:rsidR="00FB6419" w:rsidRPr="00BC234F" w:rsidRDefault="00FB6419" w:rsidP="00076509">
            <w:pPr>
              <w:pStyle w:val="ListParagraph"/>
              <w:numPr>
                <w:ilvl w:val="0"/>
                <w:numId w:val="12"/>
              </w:numPr>
            </w:pPr>
            <w:r w:rsidRPr="00BC234F">
              <w:t xml:space="preserve">Number and % secured into supported accommodation, </w:t>
            </w:r>
          </w:p>
        </w:tc>
        <w:tc>
          <w:tcPr>
            <w:tcW w:w="1472" w:type="dxa"/>
          </w:tcPr>
          <w:p w14:paraId="11F0733D" w14:textId="77777777" w:rsidR="00FB6419" w:rsidRPr="00BC234F" w:rsidRDefault="00FB6419" w:rsidP="00076509">
            <w:pPr>
              <w:pStyle w:val="ListParagraph"/>
            </w:pPr>
          </w:p>
        </w:tc>
      </w:tr>
      <w:tr w:rsidR="00FB6419" w:rsidRPr="00BC234F" w14:paraId="70C83DBE" w14:textId="5081B543" w:rsidTr="008A449D">
        <w:tc>
          <w:tcPr>
            <w:tcW w:w="12704" w:type="dxa"/>
          </w:tcPr>
          <w:p w14:paraId="4A7B21B0" w14:textId="77777777" w:rsidR="00FB6419" w:rsidRPr="00BC234F" w:rsidRDefault="00FB6419" w:rsidP="00076509">
            <w:pPr>
              <w:pStyle w:val="ListParagraph"/>
              <w:numPr>
                <w:ilvl w:val="0"/>
                <w:numId w:val="12"/>
              </w:numPr>
            </w:pPr>
            <w:r w:rsidRPr="00BC234F">
              <w:t xml:space="preserve">Number and % secured with family, friends </w:t>
            </w:r>
          </w:p>
        </w:tc>
        <w:tc>
          <w:tcPr>
            <w:tcW w:w="1472" w:type="dxa"/>
          </w:tcPr>
          <w:p w14:paraId="1B13BDD5" w14:textId="77777777" w:rsidR="00FB6419" w:rsidRPr="00BC234F" w:rsidRDefault="00FB6419" w:rsidP="00076509">
            <w:pPr>
              <w:pStyle w:val="ListParagraph"/>
            </w:pPr>
          </w:p>
        </w:tc>
      </w:tr>
      <w:tr w:rsidR="00FB6419" w:rsidRPr="00BC234F" w14:paraId="0485F208" w14:textId="5F665CD5" w:rsidTr="008A449D">
        <w:tc>
          <w:tcPr>
            <w:tcW w:w="12704" w:type="dxa"/>
          </w:tcPr>
          <w:p w14:paraId="4CF595F0" w14:textId="77777777" w:rsidR="00FB6419" w:rsidRPr="00BC234F" w:rsidRDefault="00FB6419" w:rsidP="00076509">
            <w:pPr>
              <w:pStyle w:val="ListParagraph"/>
              <w:numPr>
                <w:ilvl w:val="0"/>
                <w:numId w:val="12"/>
              </w:numPr>
            </w:pPr>
            <w:r w:rsidRPr="00BC234F">
              <w:t>Number and % secured into other accommodation</w:t>
            </w:r>
          </w:p>
        </w:tc>
        <w:tc>
          <w:tcPr>
            <w:tcW w:w="1472" w:type="dxa"/>
          </w:tcPr>
          <w:p w14:paraId="75044A04" w14:textId="77777777" w:rsidR="00FB6419" w:rsidRPr="00BC234F" w:rsidRDefault="00FB6419" w:rsidP="00076509">
            <w:pPr>
              <w:pStyle w:val="ListParagraph"/>
            </w:pPr>
          </w:p>
        </w:tc>
      </w:tr>
      <w:tr w:rsidR="00FB6419" w:rsidRPr="00BC234F" w14:paraId="7CE7BF5E" w14:textId="40987836" w:rsidTr="008A449D">
        <w:tc>
          <w:tcPr>
            <w:tcW w:w="12704" w:type="dxa"/>
          </w:tcPr>
          <w:p w14:paraId="21A2C838" w14:textId="77777777" w:rsidR="00FB6419" w:rsidRPr="00BC234F" w:rsidRDefault="00FB6419" w:rsidP="008A449D"/>
        </w:tc>
        <w:tc>
          <w:tcPr>
            <w:tcW w:w="1472" w:type="dxa"/>
          </w:tcPr>
          <w:p w14:paraId="344873BA" w14:textId="77777777" w:rsidR="00FB6419" w:rsidRPr="00BC234F" w:rsidRDefault="00FB6419" w:rsidP="008A449D"/>
        </w:tc>
      </w:tr>
      <w:tr w:rsidR="00FB6419" w:rsidRPr="00BC234F" w14:paraId="226FB76A" w14:textId="5A8C84AE" w:rsidTr="008A449D">
        <w:tc>
          <w:tcPr>
            <w:tcW w:w="12704" w:type="dxa"/>
          </w:tcPr>
          <w:p w14:paraId="61A56DBC" w14:textId="77777777" w:rsidR="00FB6419" w:rsidRPr="00076509" w:rsidRDefault="00FB6419" w:rsidP="008A449D">
            <w:pPr>
              <w:rPr>
                <w:b/>
                <w:i/>
              </w:rPr>
            </w:pPr>
            <w:r w:rsidRPr="00076509">
              <w:rPr>
                <w:b/>
                <w:i/>
              </w:rPr>
              <w:t>Relief Duty Outcomes</w:t>
            </w:r>
          </w:p>
        </w:tc>
        <w:tc>
          <w:tcPr>
            <w:tcW w:w="1472" w:type="dxa"/>
          </w:tcPr>
          <w:p w14:paraId="5BCAE672" w14:textId="77777777" w:rsidR="00FB6419" w:rsidRPr="00BC234F" w:rsidRDefault="00FB6419" w:rsidP="008A449D">
            <w:pPr>
              <w:rPr>
                <w:b/>
              </w:rPr>
            </w:pPr>
          </w:p>
        </w:tc>
      </w:tr>
      <w:tr w:rsidR="00FB6419" w:rsidRPr="00BC234F" w14:paraId="43305AEE" w14:textId="11F77816" w:rsidTr="008A449D">
        <w:tc>
          <w:tcPr>
            <w:tcW w:w="12704" w:type="dxa"/>
          </w:tcPr>
          <w:p w14:paraId="32DC297C" w14:textId="77777777" w:rsidR="00FB6419" w:rsidRPr="00BC234F" w:rsidRDefault="00FB6419" w:rsidP="008A449D"/>
        </w:tc>
        <w:tc>
          <w:tcPr>
            <w:tcW w:w="1472" w:type="dxa"/>
          </w:tcPr>
          <w:p w14:paraId="5DC6A135" w14:textId="77777777" w:rsidR="00FB6419" w:rsidRPr="00BC234F" w:rsidRDefault="00FB6419" w:rsidP="008A449D"/>
        </w:tc>
      </w:tr>
      <w:tr w:rsidR="00FB6419" w:rsidRPr="00BC234F" w14:paraId="47ECE2D4" w14:textId="28235774" w:rsidTr="008A449D">
        <w:tc>
          <w:tcPr>
            <w:tcW w:w="12704" w:type="dxa"/>
          </w:tcPr>
          <w:p w14:paraId="311D30FB" w14:textId="3A2DE1C1" w:rsidR="00FB6419" w:rsidRPr="00076509" w:rsidRDefault="00FB6419" w:rsidP="008A449D">
            <w:pPr>
              <w:rPr>
                <w:b/>
                <w:i/>
              </w:rPr>
            </w:pPr>
            <w:r w:rsidRPr="00076509">
              <w:rPr>
                <w:b/>
                <w:i/>
              </w:rPr>
              <w:t>Number of Reli</w:t>
            </w:r>
            <w:r w:rsidR="00076509">
              <w:rPr>
                <w:b/>
                <w:i/>
              </w:rPr>
              <w:t xml:space="preserve">ef duty outcomes in the month </w:t>
            </w:r>
          </w:p>
        </w:tc>
        <w:tc>
          <w:tcPr>
            <w:tcW w:w="1472" w:type="dxa"/>
          </w:tcPr>
          <w:p w14:paraId="6EDED7E0" w14:textId="77777777" w:rsidR="00FB6419" w:rsidRPr="00BC234F" w:rsidRDefault="00FB6419" w:rsidP="008A449D">
            <w:pPr>
              <w:rPr>
                <w:b/>
              </w:rPr>
            </w:pPr>
          </w:p>
        </w:tc>
      </w:tr>
      <w:tr w:rsidR="00FB6419" w:rsidRPr="00BC234F" w14:paraId="117834B6" w14:textId="760CAB4D" w:rsidTr="008A449D">
        <w:tc>
          <w:tcPr>
            <w:tcW w:w="12704" w:type="dxa"/>
          </w:tcPr>
          <w:p w14:paraId="65C6AA17" w14:textId="77777777" w:rsidR="00FB6419" w:rsidRPr="00BC234F" w:rsidRDefault="00FB6419" w:rsidP="008A449D">
            <w:pPr>
              <w:rPr>
                <w:b/>
              </w:rPr>
            </w:pPr>
          </w:p>
        </w:tc>
        <w:tc>
          <w:tcPr>
            <w:tcW w:w="1472" w:type="dxa"/>
          </w:tcPr>
          <w:p w14:paraId="5F149DC9" w14:textId="77777777" w:rsidR="00FB6419" w:rsidRPr="00BC234F" w:rsidRDefault="00FB6419" w:rsidP="008A449D">
            <w:pPr>
              <w:rPr>
                <w:b/>
              </w:rPr>
            </w:pPr>
          </w:p>
        </w:tc>
      </w:tr>
      <w:tr w:rsidR="00FB6419" w:rsidRPr="00BC234F" w14:paraId="2A4137EF" w14:textId="34F608C1" w:rsidTr="008A449D">
        <w:tc>
          <w:tcPr>
            <w:tcW w:w="12704" w:type="dxa"/>
          </w:tcPr>
          <w:p w14:paraId="4B8AE35D" w14:textId="05130C2D" w:rsidR="00FB6419" w:rsidRPr="00BC234F" w:rsidRDefault="00543D8A" w:rsidP="00543D8A">
            <w:pPr>
              <w:rPr>
                <w:b/>
              </w:rPr>
            </w:pPr>
            <w:r w:rsidRPr="00FB6419">
              <w:rPr>
                <w:b/>
                <w:i/>
              </w:rPr>
              <w:t xml:space="preserve">Breakdown of the above figure by outcome, number for that outcome and % for that outcome as a % </w:t>
            </w:r>
            <w:r>
              <w:rPr>
                <w:b/>
                <w:i/>
              </w:rPr>
              <w:t>of the total number of outcomes</w:t>
            </w:r>
            <w:r w:rsidR="00FB6419" w:rsidRPr="00BC234F">
              <w:rPr>
                <w:b/>
              </w:rPr>
              <w:t xml:space="preserve"> </w:t>
            </w:r>
          </w:p>
        </w:tc>
        <w:tc>
          <w:tcPr>
            <w:tcW w:w="1472" w:type="dxa"/>
          </w:tcPr>
          <w:p w14:paraId="5DBA9AB2" w14:textId="77777777" w:rsidR="00FB6419" w:rsidRPr="00BC234F" w:rsidRDefault="00FB6419" w:rsidP="008A449D">
            <w:pPr>
              <w:rPr>
                <w:b/>
              </w:rPr>
            </w:pPr>
          </w:p>
        </w:tc>
      </w:tr>
      <w:tr w:rsidR="00FB6419" w:rsidRPr="00BC234F" w14:paraId="0F3E6F2F" w14:textId="5ACD7C8C" w:rsidTr="008A449D">
        <w:tc>
          <w:tcPr>
            <w:tcW w:w="12704" w:type="dxa"/>
          </w:tcPr>
          <w:p w14:paraId="230B9ACD" w14:textId="77777777" w:rsidR="00FB6419" w:rsidRPr="00BC234F" w:rsidRDefault="00FB6419" w:rsidP="008A449D"/>
        </w:tc>
        <w:tc>
          <w:tcPr>
            <w:tcW w:w="1472" w:type="dxa"/>
          </w:tcPr>
          <w:p w14:paraId="182FF78E" w14:textId="77777777" w:rsidR="00FB6419" w:rsidRPr="00BC234F" w:rsidRDefault="00FB6419" w:rsidP="008A449D"/>
        </w:tc>
      </w:tr>
      <w:tr w:rsidR="00FB6419" w:rsidRPr="00BC234F" w14:paraId="43B8DA85" w14:textId="0338BD42" w:rsidTr="008A449D">
        <w:tc>
          <w:tcPr>
            <w:tcW w:w="12704" w:type="dxa"/>
          </w:tcPr>
          <w:p w14:paraId="693C2734" w14:textId="77777777" w:rsidR="00FB6419" w:rsidRPr="00BC234F" w:rsidRDefault="00FB6419" w:rsidP="00543D8A">
            <w:pPr>
              <w:pStyle w:val="ListParagraph"/>
              <w:numPr>
                <w:ilvl w:val="0"/>
                <w:numId w:val="13"/>
              </w:numPr>
            </w:pPr>
            <w:r w:rsidRPr="00BC234F">
              <w:t xml:space="preserve">Homelessness Relieved - homelessness is resolved through action to help them to find accommodation or helped to return home (with a reasonable prospect of 6 months) </w:t>
            </w:r>
          </w:p>
        </w:tc>
        <w:tc>
          <w:tcPr>
            <w:tcW w:w="1472" w:type="dxa"/>
          </w:tcPr>
          <w:p w14:paraId="32C14912" w14:textId="77777777" w:rsidR="00FB6419" w:rsidRPr="00BC234F" w:rsidRDefault="00FB6419" w:rsidP="008A449D"/>
        </w:tc>
      </w:tr>
      <w:tr w:rsidR="00FB6419" w:rsidRPr="00BC234F" w14:paraId="1E6D45F5" w14:textId="3C1D04F1" w:rsidTr="008A449D">
        <w:tc>
          <w:tcPr>
            <w:tcW w:w="12704" w:type="dxa"/>
          </w:tcPr>
          <w:p w14:paraId="25A3F7FC" w14:textId="0D704673" w:rsidR="00FB6419" w:rsidRPr="00BC234F" w:rsidRDefault="00FB6419" w:rsidP="00543D8A">
            <w:pPr>
              <w:pStyle w:val="ListParagraph"/>
              <w:numPr>
                <w:ilvl w:val="0"/>
                <w:numId w:val="13"/>
              </w:numPr>
            </w:pPr>
            <w:r w:rsidRPr="00BC234F">
              <w:t>56 days or more from the date of the Relief duty has passed and Council decided to end the Relief duty (or is required to end it as enquiries are completed and the applicant would be owed a main duty</w:t>
            </w:r>
            <w:r w:rsidR="00D30775" w:rsidRPr="00BC234F">
              <w:t xml:space="preserve">) </w:t>
            </w:r>
          </w:p>
        </w:tc>
        <w:tc>
          <w:tcPr>
            <w:tcW w:w="1472" w:type="dxa"/>
          </w:tcPr>
          <w:p w14:paraId="40537462" w14:textId="77777777" w:rsidR="00FB6419" w:rsidRPr="00BC234F" w:rsidRDefault="00FB6419" w:rsidP="008A449D"/>
        </w:tc>
      </w:tr>
      <w:tr w:rsidR="00FB6419" w:rsidRPr="00BC234F" w14:paraId="5D234880" w14:textId="5CA49D7B" w:rsidTr="008A449D">
        <w:tc>
          <w:tcPr>
            <w:tcW w:w="12704" w:type="dxa"/>
          </w:tcPr>
          <w:p w14:paraId="61217F73" w14:textId="77777777" w:rsidR="00FB6419" w:rsidRPr="00BC234F" w:rsidRDefault="00FB6419" w:rsidP="00543D8A">
            <w:pPr>
              <w:pStyle w:val="ListParagraph"/>
              <w:numPr>
                <w:ilvl w:val="0"/>
                <w:numId w:val="13"/>
              </w:numPr>
            </w:pPr>
            <w:r w:rsidRPr="00BC234F">
              <w:t xml:space="preserve">The applicant refused suitable accommodation, </w:t>
            </w:r>
          </w:p>
        </w:tc>
        <w:tc>
          <w:tcPr>
            <w:tcW w:w="1472" w:type="dxa"/>
          </w:tcPr>
          <w:p w14:paraId="323A5545" w14:textId="77777777" w:rsidR="00FB6419" w:rsidRPr="00BC234F" w:rsidRDefault="00FB6419" w:rsidP="008A449D"/>
        </w:tc>
      </w:tr>
      <w:tr w:rsidR="00FB6419" w:rsidRPr="00BC234F" w14:paraId="1D7A57C0" w14:textId="02E60CE4" w:rsidTr="008A449D">
        <w:tc>
          <w:tcPr>
            <w:tcW w:w="12704" w:type="dxa"/>
          </w:tcPr>
          <w:p w14:paraId="2DA13BA8" w14:textId="77777777" w:rsidR="00FB6419" w:rsidRPr="00BC234F" w:rsidRDefault="00FB6419" w:rsidP="00543D8A">
            <w:pPr>
              <w:pStyle w:val="ListParagraph"/>
              <w:numPr>
                <w:ilvl w:val="0"/>
                <w:numId w:val="13"/>
              </w:numPr>
            </w:pPr>
            <w:r w:rsidRPr="00BC234F">
              <w:t xml:space="preserve">The applicant lost their eligibility status </w:t>
            </w:r>
          </w:p>
        </w:tc>
        <w:tc>
          <w:tcPr>
            <w:tcW w:w="1472" w:type="dxa"/>
          </w:tcPr>
          <w:p w14:paraId="4E892B9E" w14:textId="77777777" w:rsidR="00FB6419" w:rsidRPr="00BC234F" w:rsidRDefault="00FB6419" w:rsidP="008A449D"/>
        </w:tc>
      </w:tr>
      <w:tr w:rsidR="00FB6419" w:rsidRPr="00BC234F" w14:paraId="05CF73EC" w14:textId="7F5B2D5B" w:rsidTr="008A449D">
        <w:tc>
          <w:tcPr>
            <w:tcW w:w="12704" w:type="dxa"/>
          </w:tcPr>
          <w:p w14:paraId="798531AB" w14:textId="77777777" w:rsidR="00FB6419" w:rsidRPr="00BC234F" w:rsidRDefault="00FB6419" w:rsidP="00543D8A">
            <w:pPr>
              <w:pStyle w:val="ListParagraph"/>
              <w:numPr>
                <w:ilvl w:val="0"/>
                <w:numId w:val="13"/>
              </w:numPr>
            </w:pPr>
            <w:r w:rsidRPr="00BC234F">
              <w:t>The applicant has withdrawn their application, or lost contact with the Council</w:t>
            </w:r>
          </w:p>
        </w:tc>
        <w:tc>
          <w:tcPr>
            <w:tcW w:w="1472" w:type="dxa"/>
          </w:tcPr>
          <w:p w14:paraId="67E7EE8C" w14:textId="77777777" w:rsidR="00FB6419" w:rsidRPr="00BC234F" w:rsidRDefault="00FB6419" w:rsidP="008A449D"/>
        </w:tc>
      </w:tr>
      <w:tr w:rsidR="00FB6419" w:rsidRPr="00BC234F" w14:paraId="218BF04B" w14:textId="47B75FAE" w:rsidTr="008A449D">
        <w:tc>
          <w:tcPr>
            <w:tcW w:w="12704" w:type="dxa"/>
          </w:tcPr>
          <w:p w14:paraId="029ECF86" w14:textId="77777777" w:rsidR="00FB6419" w:rsidRPr="00BC234F" w:rsidRDefault="00FB6419" w:rsidP="00543D8A">
            <w:pPr>
              <w:pStyle w:val="ListParagraph"/>
              <w:numPr>
                <w:ilvl w:val="0"/>
                <w:numId w:val="13"/>
              </w:numPr>
            </w:pPr>
            <w:r w:rsidRPr="00BC234F">
              <w:t>The applicant deliberately failed to co-operate in taking the actions required of them in their PHP</w:t>
            </w:r>
          </w:p>
        </w:tc>
        <w:tc>
          <w:tcPr>
            <w:tcW w:w="1472" w:type="dxa"/>
          </w:tcPr>
          <w:p w14:paraId="60DE627C" w14:textId="77777777" w:rsidR="00FB6419" w:rsidRPr="00BC234F" w:rsidRDefault="00FB6419" w:rsidP="008A449D"/>
        </w:tc>
      </w:tr>
      <w:tr w:rsidR="00FB6419" w:rsidRPr="00BC234F" w14:paraId="3A1F6423" w14:textId="4E752BCD" w:rsidTr="008A449D">
        <w:tc>
          <w:tcPr>
            <w:tcW w:w="12704" w:type="dxa"/>
          </w:tcPr>
          <w:p w14:paraId="108E31F6" w14:textId="77777777" w:rsidR="00FB6419" w:rsidRPr="00BC234F" w:rsidRDefault="00FB6419" w:rsidP="00543D8A">
            <w:pPr>
              <w:pStyle w:val="ListParagraph"/>
              <w:numPr>
                <w:ilvl w:val="0"/>
                <w:numId w:val="13"/>
              </w:numPr>
            </w:pPr>
            <w:r w:rsidRPr="00BC234F">
              <w:t>The applicant has become homeless intentionally from any accommodation that has been made available to the applicant as a result of the authority’s exercise of their functions under the relief duty</w:t>
            </w:r>
          </w:p>
        </w:tc>
        <w:tc>
          <w:tcPr>
            <w:tcW w:w="1472" w:type="dxa"/>
          </w:tcPr>
          <w:p w14:paraId="001E41E0" w14:textId="77777777" w:rsidR="00FB6419" w:rsidRPr="00BC234F" w:rsidRDefault="00FB6419" w:rsidP="008A449D"/>
        </w:tc>
      </w:tr>
      <w:tr w:rsidR="00FB6419" w:rsidRPr="00BC234F" w14:paraId="0C007249" w14:textId="23D1DF28" w:rsidTr="008A449D">
        <w:tc>
          <w:tcPr>
            <w:tcW w:w="12704" w:type="dxa"/>
          </w:tcPr>
          <w:p w14:paraId="61516E47" w14:textId="77777777" w:rsidR="00FB6419" w:rsidRPr="00BC234F" w:rsidRDefault="00FB6419" w:rsidP="00543D8A">
            <w:pPr>
              <w:pStyle w:val="ListParagraph"/>
              <w:numPr>
                <w:ilvl w:val="0"/>
                <w:numId w:val="13"/>
              </w:numPr>
            </w:pPr>
            <w:r w:rsidRPr="00BC234F">
              <w:t>The applicant had been owed a relief duty but this has come to an end because the authority has informed them that they are referring their case to another local authority on the grounds of local connection</w:t>
            </w:r>
          </w:p>
        </w:tc>
        <w:tc>
          <w:tcPr>
            <w:tcW w:w="1472" w:type="dxa"/>
          </w:tcPr>
          <w:p w14:paraId="456ABE86" w14:textId="77777777" w:rsidR="00FB6419" w:rsidRPr="00BC234F" w:rsidRDefault="00FB6419" w:rsidP="008A449D"/>
        </w:tc>
      </w:tr>
      <w:tr w:rsidR="00FB6419" w:rsidRPr="00BC234F" w14:paraId="46787F0A" w14:textId="2B1BFD5D" w:rsidTr="008A449D">
        <w:tc>
          <w:tcPr>
            <w:tcW w:w="12704" w:type="dxa"/>
          </w:tcPr>
          <w:p w14:paraId="082D21DB" w14:textId="77777777" w:rsidR="00FB6419" w:rsidRPr="00BC234F" w:rsidRDefault="00FB6419" w:rsidP="008A449D"/>
        </w:tc>
        <w:tc>
          <w:tcPr>
            <w:tcW w:w="1472" w:type="dxa"/>
          </w:tcPr>
          <w:p w14:paraId="6BD394BA" w14:textId="77777777" w:rsidR="00FB6419" w:rsidRPr="00BC234F" w:rsidRDefault="00FB6419" w:rsidP="008A449D"/>
        </w:tc>
      </w:tr>
      <w:tr w:rsidR="00FB6419" w:rsidRPr="00BC234F" w14:paraId="1929BF51" w14:textId="2EFD8966" w:rsidTr="008A449D">
        <w:tc>
          <w:tcPr>
            <w:tcW w:w="12704" w:type="dxa"/>
          </w:tcPr>
          <w:p w14:paraId="17AE6A1E" w14:textId="10DDDCF2" w:rsidR="00FB6419" w:rsidRPr="00BC234F" w:rsidRDefault="00543D8A" w:rsidP="00543D8A">
            <w:r w:rsidRPr="00BC234F">
              <w:t xml:space="preserve">% </w:t>
            </w:r>
            <w:r w:rsidR="00D30775" w:rsidRPr="00BC234F">
              <w:t>Of</w:t>
            </w:r>
            <w:r w:rsidRPr="00BC234F">
              <w:t xml:space="preserve"> successful outcomes (use </w:t>
            </w:r>
            <w:r>
              <w:t xml:space="preserve">relief outcome </w:t>
            </w:r>
            <w:r w:rsidRPr="00BC234F">
              <w:t>figure 1</w:t>
            </w:r>
            <w:r>
              <w:t xml:space="preserve"> above</w:t>
            </w:r>
            <w:r w:rsidRPr="00BC234F">
              <w:t xml:space="preserve">) set against the total number of </w:t>
            </w:r>
            <w:r>
              <w:t xml:space="preserve">relief </w:t>
            </w:r>
            <w:r w:rsidRPr="00BC234F">
              <w:t>outcomes for the month</w:t>
            </w:r>
            <w:r>
              <w:t xml:space="preserve"> (the figure for 1-8 combined)</w:t>
            </w:r>
          </w:p>
        </w:tc>
        <w:tc>
          <w:tcPr>
            <w:tcW w:w="1472" w:type="dxa"/>
          </w:tcPr>
          <w:p w14:paraId="4F8CE233" w14:textId="77777777" w:rsidR="00FB6419" w:rsidRPr="00BC234F" w:rsidRDefault="00FB6419" w:rsidP="008A449D"/>
        </w:tc>
      </w:tr>
      <w:tr w:rsidR="00FB6419" w:rsidRPr="00BC234F" w14:paraId="39867049" w14:textId="6ACE97B1" w:rsidTr="008A449D">
        <w:tc>
          <w:tcPr>
            <w:tcW w:w="12704" w:type="dxa"/>
          </w:tcPr>
          <w:p w14:paraId="124576D4" w14:textId="6D588E91" w:rsidR="00543D8A" w:rsidRPr="00BC234F" w:rsidRDefault="00543D8A" w:rsidP="00543D8A">
            <w:r w:rsidRPr="00BC234F">
              <w:t xml:space="preserve">% </w:t>
            </w:r>
            <w:r w:rsidR="00D30775" w:rsidRPr="00BC234F">
              <w:t>Of</w:t>
            </w:r>
            <w:r w:rsidRPr="00BC234F">
              <w:t xml:space="preserve"> successful outcomes as a % set against the number of unsuccessful outcomes only (the figure </w:t>
            </w:r>
            <w:r>
              <w:t>for 2 above which is the figure for the relief duty having come to an end after 56 days without a successful relief of homelessness outcome</w:t>
            </w:r>
            <w:r w:rsidRPr="00BC234F">
              <w:t xml:space="preserve">) </w:t>
            </w:r>
          </w:p>
          <w:p w14:paraId="0DEC69D4" w14:textId="77777777" w:rsidR="00543D8A" w:rsidRDefault="00543D8A" w:rsidP="00543D8A">
            <w:pPr>
              <w:rPr>
                <w:i/>
              </w:rPr>
            </w:pPr>
          </w:p>
          <w:p w14:paraId="719D45AA" w14:textId="2DD0CDFB" w:rsidR="00FB6419" w:rsidRPr="00BC234F" w:rsidRDefault="00543D8A" w:rsidP="00D30775">
            <w:r w:rsidRPr="00BC234F">
              <w:rPr>
                <w:i/>
              </w:rPr>
              <w:t xml:space="preserve">Use the figures for </w:t>
            </w:r>
            <w:r>
              <w:rPr>
                <w:i/>
              </w:rPr>
              <w:t xml:space="preserve">Relief outcomes </w:t>
            </w:r>
            <w:r w:rsidRPr="00BC234F">
              <w:rPr>
                <w:i/>
              </w:rPr>
              <w:t>1 and 2</w:t>
            </w:r>
            <w:r>
              <w:rPr>
                <w:i/>
              </w:rPr>
              <w:t xml:space="preserve"> above</w:t>
            </w:r>
            <w:r w:rsidRPr="00BC234F">
              <w:rPr>
                <w:i/>
              </w:rPr>
              <w:t xml:space="preserve"> to obtain this % and disregard the </w:t>
            </w:r>
            <w:r>
              <w:rPr>
                <w:i/>
              </w:rPr>
              <w:t>other outcomes where it can be strongly argued you are unable to influence the outcome</w:t>
            </w:r>
            <w:r w:rsidRPr="00BC234F">
              <w:rPr>
                <w:i/>
              </w:rPr>
              <w:t xml:space="preserve">. This </w:t>
            </w:r>
            <w:r>
              <w:rPr>
                <w:i/>
              </w:rPr>
              <w:t xml:space="preserve">will then give you a second </w:t>
            </w:r>
            <w:r w:rsidRPr="00BC234F">
              <w:rPr>
                <w:i/>
              </w:rPr>
              <w:t xml:space="preserve">more accurate picture of </w:t>
            </w:r>
            <w:r>
              <w:rPr>
                <w:i/>
              </w:rPr>
              <w:t>Relief casework</w:t>
            </w:r>
            <w:r w:rsidRPr="00BC234F">
              <w:rPr>
                <w:i/>
              </w:rPr>
              <w:t xml:space="preserve"> performance by removing unsuccessful outcomes that the local authority cannot control e.g. lost contact/</w:t>
            </w:r>
            <w:r>
              <w:rPr>
                <w:i/>
              </w:rPr>
              <w:t xml:space="preserve">application </w:t>
            </w:r>
            <w:r w:rsidRPr="00BC234F">
              <w:rPr>
                <w:i/>
              </w:rPr>
              <w:t xml:space="preserve">withdrawn/non cooperation/refusal of an offer that would have provided a </w:t>
            </w:r>
            <w:r w:rsidR="00D30775">
              <w:rPr>
                <w:i/>
              </w:rPr>
              <w:t xml:space="preserve">Relief </w:t>
            </w:r>
            <w:r w:rsidRPr="00BC234F">
              <w:rPr>
                <w:i/>
              </w:rPr>
              <w:t xml:space="preserve">solution, </w:t>
            </w:r>
            <w:r w:rsidR="00D30775" w:rsidRPr="00BC234F">
              <w:rPr>
                <w:i/>
              </w:rPr>
              <w:t>etc.</w:t>
            </w:r>
          </w:p>
        </w:tc>
        <w:tc>
          <w:tcPr>
            <w:tcW w:w="1472" w:type="dxa"/>
          </w:tcPr>
          <w:p w14:paraId="129E40FD" w14:textId="77777777" w:rsidR="00FB6419" w:rsidRPr="00BC234F" w:rsidRDefault="00FB6419" w:rsidP="008A449D"/>
        </w:tc>
      </w:tr>
      <w:tr w:rsidR="00FB6419" w:rsidRPr="00BC234F" w14:paraId="6919706E" w14:textId="39885F68" w:rsidTr="008A449D">
        <w:tc>
          <w:tcPr>
            <w:tcW w:w="12704" w:type="dxa"/>
          </w:tcPr>
          <w:p w14:paraId="0B26C327" w14:textId="77777777" w:rsidR="00FB6419" w:rsidRPr="00BC234F" w:rsidRDefault="00FB6419" w:rsidP="008A449D">
            <w:r w:rsidRPr="00BC234F">
              <w:lastRenderedPageBreak/>
              <w:t xml:space="preserve"> </w:t>
            </w:r>
          </w:p>
        </w:tc>
        <w:tc>
          <w:tcPr>
            <w:tcW w:w="1472" w:type="dxa"/>
          </w:tcPr>
          <w:p w14:paraId="3FC0DDB7" w14:textId="77777777" w:rsidR="00FB6419" w:rsidRPr="00BC234F" w:rsidRDefault="00FB6419" w:rsidP="008A449D"/>
        </w:tc>
      </w:tr>
      <w:tr w:rsidR="00FB6419" w:rsidRPr="00BC234F" w14:paraId="2D4DED4F" w14:textId="65069383" w:rsidTr="008A449D">
        <w:tc>
          <w:tcPr>
            <w:tcW w:w="12704" w:type="dxa"/>
          </w:tcPr>
          <w:p w14:paraId="0FFB0DD2" w14:textId="53647B6D" w:rsidR="00FB6419" w:rsidRPr="00D30775" w:rsidRDefault="00FB6419" w:rsidP="00D30775">
            <w:pPr>
              <w:rPr>
                <w:i/>
              </w:rPr>
            </w:pPr>
            <w:r w:rsidRPr="00D30775">
              <w:rPr>
                <w:b/>
                <w:i/>
              </w:rPr>
              <w:t>Where Relief has been succes</w:t>
            </w:r>
            <w:r w:rsidR="00D30775">
              <w:rPr>
                <w:b/>
                <w:i/>
              </w:rPr>
              <w:t xml:space="preserve">sful what was the outcome </w:t>
            </w:r>
          </w:p>
        </w:tc>
        <w:tc>
          <w:tcPr>
            <w:tcW w:w="1472" w:type="dxa"/>
          </w:tcPr>
          <w:p w14:paraId="48560738" w14:textId="08DFA5A3" w:rsidR="00FB6419" w:rsidRPr="00BC234F" w:rsidRDefault="00D30775" w:rsidP="008A449D">
            <w:pPr>
              <w:rPr>
                <w:b/>
              </w:rPr>
            </w:pPr>
            <w:r>
              <w:rPr>
                <w:b/>
              </w:rPr>
              <w:t>Number and %</w:t>
            </w:r>
          </w:p>
        </w:tc>
      </w:tr>
      <w:tr w:rsidR="00FB6419" w:rsidRPr="00BC234F" w14:paraId="0779064E" w14:textId="275FC823" w:rsidTr="008A449D">
        <w:tc>
          <w:tcPr>
            <w:tcW w:w="12704" w:type="dxa"/>
          </w:tcPr>
          <w:p w14:paraId="2195B622" w14:textId="77777777" w:rsidR="00FB6419" w:rsidRPr="00BC234F" w:rsidRDefault="00FB6419" w:rsidP="008A449D">
            <w:pPr>
              <w:rPr>
                <w:b/>
              </w:rPr>
            </w:pPr>
          </w:p>
        </w:tc>
        <w:tc>
          <w:tcPr>
            <w:tcW w:w="1472" w:type="dxa"/>
          </w:tcPr>
          <w:p w14:paraId="208DA38F" w14:textId="77777777" w:rsidR="00FB6419" w:rsidRPr="00BC234F" w:rsidRDefault="00FB6419" w:rsidP="008A449D">
            <w:pPr>
              <w:rPr>
                <w:b/>
              </w:rPr>
            </w:pPr>
          </w:p>
        </w:tc>
      </w:tr>
      <w:tr w:rsidR="00FB6419" w:rsidRPr="00BC234F" w14:paraId="4216D6C7" w14:textId="74C86B4E" w:rsidTr="008A449D">
        <w:tc>
          <w:tcPr>
            <w:tcW w:w="12704" w:type="dxa"/>
          </w:tcPr>
          <w:p w14:paraId="48F38A8B" w14:textId="386234FB" w:rsidR="00FB6419" w:rsidRPr="00BC234F" w:rsidRDefault="00FB6419" w:rsidP="00D30775">
            <w:pPr>
              <w:pStyle w:val="ListParagraph"/>
              <w:numPr>
                <w:ilvl w:val="0"/>
                <w:numId w:val="14"/>
              </w:numPr>
            </w:pPr>
            <w:r w:rsidRPr="00BC234F">
              <w:t>Number and % assisted to return to the home that t</w:t>
            </w:r>
            <w:r w:rsidR="00D30775">
              <w:t xml:space="preserve">hey originally presented from </w:t>
            </w:r>
          </w:p>
        </w:tc>
        <w:tc>
          <w:tcPr>
            <w:tcW w:w="1472" w:type="dxa"/>
          </w:tcPr>
          <w:p w14:paraId="47C97EAE" w14:textId="77777777" w:rsidR="00FB6419" w:rsidRPr="00BC234F" w:rsidRDefault="00FB6419" w:rsidP="008A449D"/>
        </w:tc>
      </w:tr>
      <w:tr w:rsidR="00FB6419" w:rsidRPr="00BC234F" w14:paraId="3B5F30FF" w14:textId="180DB00E" w:rsidTr="008A449D">
        <w:tc>
          <w:tcPr>
            <w:tcW w:w="12704" w:type="dxa"/>
          </w:tcPr>
          <w:p w14:paraId="013A79CC" w14:textId="77777777" w:rsidR="00FB6419" w:rsidRPr="00BC234F" w:rsidRDefault="00FB6419" w:rsidP="00D30775">
            <w:pPr>
              <w:pStyle w:val="ListParagraph"/>
              <w:numPr>
                <w:ilvl w:val="0"/>
                <w:numId w:val="14"/>
              </w:numPr>
            </w:pPr>
            <w:r w:rsidRPr="00BC234F">
              <w:t>Number and % secured into the social sector</w:t>
            </w:r>
          </w:p>
        </w:tc>
        <w:tc>
          <w:tcPr>
            <w:tcW w:w="1472" w:type="dxa"/>
          </w:tcPr>
          <w:p w14:paraId="6027D091" w14:textId="77777777" w:rsidR="00FB6419" w:rsidRPr="00BC234F" w:rsidRDefault="00FB6419" w:rsidP="008A449D"/>
        </w:tc>
      </w:tr>
      <w:tr w:rsidR="00FB6419" w:rsidRPr="00BC234F" w14:paraId="428F641B" w14:textId="72792F74" w:rsidTr="008A449D">
        <w:tc>
          <w:tcPr>
            <w:tcW w:w="12704" w:type="dxa"/>
          </w:tcPr>
          <w:p w14:paraId="4DE76EB8" w14:textId="77777777" w:rsidR="00FB6419" w:rsidRPr="00BC234F" w:rsidRDefault="00FB6419" w:rsidP="00D30775">
            <w:pPr>
              <w:pStyle w:val="ListParagraph"/>
              <w:numPr>
                <w:ilvl w:val="0"/>
                <w:numId w:val="14"/>
              </w:numPr>
            </w:pPr>
            <w:r w:rsidRPr="00BC234F">
              <w:t>Number and % secured into the private rented sector</w:t>
            </w:r>
          </w:p>
        </w:tc>
        <w:tc>
          <w:tcPr>
            <w:tcW w:w="1472" w:type="dxa"/>
          </w:tcPr>
          <w:p w14:paraId="2E1E5ABF" w14:textId="77777777" w:rsidR="00FB6419" w:rsidRPr="00BC234F" w:rsidRDefault="00FB6419" w:rsidP="008A449D"/>
        </w:tc>
      </w:tr>
      <w:tr w:rsidR="00FB6419" w:rsidRPr="00BC234F" w14:paraId="2F0F1733" w14:textId="5D8C108D" w:rsidTr="008A449D">
        <w:tc>
          <w:tcPr>
            <w:tcW w:w="12704" w:type="dxa"/>
          </w:tcPr>
          <w:p w14:paraId="120042CB" w14:textId="77777777" w:rsidR="00FB6419" w:rsidRPr="00BC234F" w:rsidRDefault="00FB6419" w:rsidP="00D30775">
            <w:pPr>
              <w:pStyle w:val="ListParagraph"/>
              <w:numPr>
                <w:ilvl w:val="0"/>
                <w:numId w:val="14"/>
              </w:numPr>
            </w:pPr>
            <w:r w:rsidRPr="00BC234F">
              <w:t xml:space="preserve">Number and % secured into supported accommodation, </w:t>
            </w:r>
          </w:p>
        </w:tc>
        <w:tc>
          <w:tcPr>
            <w:tcW w:w="1472" w:type="dxa"/>
          </w:tcPr>
          <w:p w14:paraId="6163CFC8" w14:textId="77777777" w:rsidR="00FB6419" w:rsidRPr="00BC234F" w:rsidRDefault="00FB6419" w:rsidP="008A449D"/>
        </w:tc>
      </w:tr>
      <w:tr w:rsidR="00FB6419" w:rsidRPr="00BC234F" w14:paraId="3B684495" w14:textId="4D270E56" w:rsidTr="008A449D">
        <w:tc>
          <w:tcPr>
            <w:tcW w:w="12704" w:type="dxa"/>
          </w:tcPr>
          <w:p w14:paraId="70F9D4DE" w14:textId="77777777" w:rsidR="00FB6419" w:rsidRPr="00BC234F" w:rsidRDefault="00FB6419" w:rsidP="00D30775">
            <w:pPr>
              <w:pStyle w:val="ListParagraph"/>
              <w:numPr>
                <w:ilvl w:val="0"/>
                <w:numId w:val="14"/>
              </w:numPr>
            </w:pPr>
            <w:r w:rsidRPr="00BC234F">
              <w:t xml:space="preserve">Number and % secured with family, friends </w:t>
            </w:r>
          </w:p>
        </w:tc>
        <w:tc>
          <w:tcPr>
            <w:tcW w:w="1472" w:type="dxa"/>
          </w:tcPr>
          <w:p w14:paraId="6E5DDB8C" w14:textId="77777777" w:rsidR="00FB6419" w:rsidRPr="00BC234F" w:rsidRDefault="00FB6419" w:rsidP="008A449D"/>
        </w:tc>
      </w:tr>
      <w:tr w:rsidR="00FB6419" w:rsidRPr="00BC234F" w14:paraId="077CDE04" w14:textId="21BC6FB0" w:rsidTr="008A449D">
        <w:tc>
          <w:tcPr>
            <w:tcW w:w="12704" w:type="dxa"/>
          </w:tcPr>
          <w:p w14:paraId="2A1BCC64" w14:textId="77777777" w:rsidR="00FB6419" w:rsidRPr="00BC234F" w:rsidRDefault="00FB6419" w:rsidP="00D30775">
            <w:pPr>
              <w:pStyle w:val="ListParagraph"/>
              <w:numPr>
                <w:ilvl w:val="0"/>
                <w:numId w:val="14"/>
              </w:numPr>
            </w:pPr>
            <w:r w:rsidRPr="00BC234F">
              <w:t>Number and % secured into other accommodation</w:t>
            </w:r>
          </w:p>
        </w:tc>
        <w:tc>
          <w:tcPr>
            <w:tcW w:w="1472" w:type="dxa"/>
          </w:tcPr>
          <w:p w14:paraId="55158715" w14:textId="77777777" w:rsidR="00FB6419" w:rsidRPr="00BC234F" w:rsidRDefault="00FB6419" w:rsidP="008A449D"/>
        </w:tc>
      </w:tr>
      <w:tr w:rsidR="00FB6419" w:rsidRPr="00BC234F" w14:paraId="1AD02B0D" w14:textId="35EC09CB" w:rsidTr="008A449D">
        <w:tc>
          <w:tcPr>
            <w:tcW w:w="12704" w:type="dxa"/>
          </w:tcPr>
          <w:p w14:paraId="5C5DF015" w14:textId="77777777" w:rsidR="00FB6419" w:rsidRPr="00BC234F" w:rsidRDefault="00FB6419" w:rsidP="008A449D"/>
        </w:tc>
        <w:tc>
          <w:tcPr>
            <w:tcW w:w="1472" w:type="dxa"/>
          </w:tcPr>
          <w:p w14:paraId="3B40906E" w14:textId="77777777" w:rsidR="00FB6419" w:rsidRPr="00BC234F" w:rsidRDefault="00FB6419" w:rsidP="008A449D"/>
        </w:tc>
      </w:tr>
      <w:tr w:rsidR="00FB6419" w:rsidRPr="00BC234F" w14:paraId="6EA3028A" w14:textId="36F1A414" w:rsidTr="008A449D">
        <w:tc>
          <w:tcPr>
            <w:tcW w:w="12704" w:type="dxa"/>
          </w:tcPr>
          <w:p w14:paraId="3F1047E5" w14:textId="74838E53" w:rsidR="00FB6419" w:rsidRPr="00D30775" w:rsidRDefault="00FB6419" w:rsidP="008A449D">
            <w:pPr>
              <w:rPr>
                <w:b/>
                <w:i/>
              </w:rPr>
            </w:pPr>
            <w:r w:rsidRPr="00D30775">
              <w:rPr>
                <w:b/>
                <w:i/>
              </w:rPr>
              <w:t xml:space="preserve">Other </w:t>
            </w:r>
            <w:r w:rsidR="00D30775">
              <w:rPr>
                <w:b/>
                <w:i/>
              </w:rPr>
              <w:t>key performance measures</w:t>
            </w:r>
          </w:p>
        </w:tc>
        <w:tc>
          <w:tcPr>
            <w:tcW w:w="1472" w:type="dxa"/>
          </w:tcPr>
          <w:p w14:paraId="6F305E1E" w14:textId="77777777" w:rsidR="00FB6419" w:rsidRPr="00BC234F" w:rsidRDefault="00FB6419" w:rsidP="008A449D">
            <w:pPr>
              <w:rPr>
                <w:b/>
              </w:rPr>
            </w:pPr>
          </w:p>
        </w:tc>
      </w:tr>
      <w:tr w:rsidR="00FB6419" w:rsidRPr="00BC234F" w14:paraId="2B52B4F9" w14:textId="2D979059" w:rsidTr="008A449D">
        <w:tc>
          <w:tcPr>
            <w:tcW w:w="12704" w:type="dxa"/>
          </w:tcPr>
          <w:p w14:paraId="7EA56CFA" w14:textId="77777777" w:rsidR="00FB6419" w:rsidRPr="00BC234F" w:rsidRDefault="00FB6419" w:rsidP="008A449D">
            <w:pPr>
              <w:rPr>
                <w:b/>
              </w:rPr>
            </w:pPr>
          </w:p>
        </w:tc>
        <w:tc>
          <w:tcPr>
            <w:tcW w:w="1472" w:type="dxa"/>
          </w:tcPr>
          <w:p w14:paraId="2A896C18" w14:textId="77777777" w:rsidR="00FB6419" w:rsidRPr="00BC234F" w:rsidRDefault="00FB6419" w:rsidP="008A449D">
            <w:pPr>
              <w:rPr>
                <w:b/>
              </w:rPr>
            </w:pPr>
          </w:p>
        </w:tc>
      </w:tr>
      <w:tr w:rsidR="00FB6419" w:rsidRPr="00BC234F" w14:paraId="4A922B9D" w14:textId="75048C50" w:rsidTr="008A449D">
        <w:tc>
          <w:tcPr>
            <w:tcW w:w="12704" w:type="dxa"/>
          </w:tcPr>
          <w:p w14:paraId="1EF57B91" w14:textId="77777777" w:rsidR="00FB6419" w:rsidRPr="00BC234F" w:rsidRDefault="00FB6419" w:rsidP="008A449D">
            <w:r w:rsidRPr="00BC234F">
              <w:t xml:space="preserve">Number of applicants in the month found to be owed a main 193 duty at the end of the relief duty. </w:t>
            </w:r>
          </w:p>
        </w:tc>
        <w:tc>
          <w:tcPr>
            <w:tcW w:w="1472" w:type="dxa"/>
          </w:tcPr>
          <w:p w14:paraId="4A87D0B9" w14:textId="77777777" w:rsidR="00FB6419" w:rsidRPr="00BC234F" w:rsidRDefault="00FB6419" w:rsidP="008A449D"/>
        </w:tc>
      </w:tr>
      <w:tr w:rsidR="00FB6419" w:rsidRPr="00BC234F" w14:paraId="68421064" w14:textId="575F2631" w:rsidTr="008A449D">
        <w:tc>
          <w:tcPr>
            <w:tcW w:w="12704" w:type="dxa"/>
          </w:tcPr>
          <w:p w14:paraId="649FF9E1" w14:textId="77777777" w:rsidR="00FB6419" w:rsidRPr="00BC234F" w:rsidRDefault="00FB6419" w:rsidP="008A449D">
            <w:r w:rsidRPr="00BC234F">
              <w:t>Number of applicants in the month found to be intentionally homeless</w:t>
            </w:r>
          </w:p>
        </w:tc>
        <w:tc>
          <w:tcPr>
            <w:tcW w:w="1472" w:type="dxa"/>
          </w:tcPr>
          <w:p w14:paraId="78490F99" w14:textId="77777777" w:rsidR="00FB6419" w:rsidRPr="00BC234F" w:rsidRDefault="00FB6419" w:rsidP="008A449D"/>
        </w:tc>
      </w:tr>
      <w:tr w:rsidR="00FB6419" w:rsidRPr="00BC234F" w14:paraId="2AFB2AC1" w14:textId="25E84CB5" w:rsidTr="008A449D">
        <w:tc>
          <w:tcPr>
            <w:tcW w:w="12704" w:type="dxa"/>
          </w:tcPr>
          <w:p w14:paraId="497BBC7F" w14:textId="1FAB4585" w:rsidR="00FB6419" w:rsidRPr="00BC234F" w:rsidRDefault="00FB6419" w:rsidP="008A449D">
            <w:r w:rsidRPr="00BC234F">
              <w:t>Number of applicants in the month fo</w:t>
            </w:r>
            <w:r w:rsidR="00D30775">
              <w:t>und to be not in priority need</w:t>
            </w:r>
          </w:p>
        </w:tc>
        <w:tc>
          <w:tcPr>
            <w:tcW w:w="1472" w:type="dxa"/>
          </w:tcPr>
          <w:p w14:paraId="5BD3736D" w14:textId="77777777" w:rsidR="00FB6419" w:rsidRPr="00BC234F" w:rsidRDefault="00FB6419" w:rsidP="008A449D"/>
        </w:tc>
      </w:tr>
      <w:tr w:rsidR="00FB6419" w:rsidRPr="00BC234F" w14:paraId="56204C6F" w14:textId="7A870B1B" w:rsidTr="008A449D">
        <w:tc>
          <w:tcPr>
            <w:tcW w:w="12704" w:type="dxa"/>
          </w:tcPr>
          <w:p w14:paraId="2FCEE398" w14:textId="77777777" w:rsidR="00FB6419" w:rsidRDefault="00FB6419" w:rsidP="008A449D">
            <w:r w:rsidRPr="00BC234F">
              <w:t>Intentional homeless decisions as a % of all decisions made on homeless applications (running total)</w:t>
            </w:r>
          </w:p>
          <w:p w14:paraId="783CF8C3" w14:textId="75316529" w:rsidR="00D30775" w:rsidRPr="00D30775" w:rsidRDefault="00D30775" w:rsidP="00D30775">
            <w:pPr>
              <w:rPr>
                <w:i/>
              </w:rPr>
            </w:pPr>
            <w:r>
              <w:rPr>
                <w:i/>
              </w:rPr>
              <w:t>Could be an indicator of culture change. Low IH decisions as a percentage of applications could be seen as a move away from applying the traditional pre HRA tests approach</w:t>
            </w:r>
          </w:p>
        </w:tc>
        <w:tc>
          <w:tcPr>
            <w:tcW w:w="1472" w:type="dxa"/>
          </w:tcPr>
          <w:p w14:paraId="29C1F788" w14:textId="77777777" w:rsidR="00FB6419" w:rsidRPr="00BC234F" w:rsidRDefault="00FB6419" w:rsidP="008A449D"/>
        </w:tc>
      </w:tr>
      <w:tr w:rsidR="00FB6419" w:rsidRPr="00BC234F" w14:paraId="4A345096" w14:textId="0BCFBFD5" w:rsidTr="008A449D">
        <w:tc>
          <w:tcPr>
            <w:tcW w:w="12704" w:type="dxa"/>
          </w:tcPr>
          <w:p w14:paraId="407E594A" w14:textId="77777777" w:rsidR="00FB6419" w:rsidRPr="00BC234F" w:rsidRDefault="00FB6419" w:rsidP="008A449D">
            <w:r w:rsidRPr="00BC234F">
              <w:t>Average number of working days this month to make a decision on new homeless applications (i.e. the initial decision on the homeless application – not eligible, not homeless, prevention duty owed, relief duty owed)</w:t>
            </w:r>
          </w:p>
        </w:tc>
        <w:tc>
          <w:tcPr>
            <w:tcW w:w="1472" w:type="dxa"/>
          </w:tcPr>
          <w:p w14:paraId="3BFF1569" w14:textId="77777777" w:rsidR="00FB6419" w:rsidRPr="00BC234F" w:rsidRDefault="00FB6419" w:rsidP="008A449D"/>
        </w:tc>
      </w:tr>
      <w:tr w:rsidR="00FB6419" w:rsidRPr="00BC234F" w14:paraId="62649542" w14:textId="63EA21CC" w:rsidTr="008A449D">
        <w:tc>
          <w:tcPr>
            <w:tcW w:w="12704" w:type="dxa"/>
          </w:tcPr>
          <w:p w14:paraId="0974D6E4" w14:textId="77777777" w:rsidR="00FB6419" w:rsidRPr="00BC234F" w:rsidRDefault="00FB6419" w:rsidP="008A449D">
            <w:r w:rsidRPr="00BC234F">
              <w:t>Number of placements into temporary accommodation in the month (exclude 1 night out of hours cases)</w:t>
            </w:r>
          </w:p>
        </w:tc>
        <w:tc>
          <w:tcPr>
            <w:tcW w:w="1472" w:type="dxa"/>
          </w:tcPr>
          <w:p w14:paraId="281F82CD" w14:textId="77777777" w:rsidR="00FB6419" w:rsidRPr="00BC234F" w:rsidRDefault="00FB6419" w:rsidP="008A449D"/>
        </w:tc>
      </w:tr>
      <w:tr w:rsidR="00FB6419" w:rsidRPr="00BC234F" w14:paraId="048FFA66" w14:textId="5BE9B755" w:rsidTr="008A449D">
        <w:tc>
          <w:tcPr>
            <w:tcW w:w="12704" w:type="dxa"/>
          </w:tcPr>
          <w:p w14:paraId="47BEFA2A" w14:textId="77777777" w:rsidR="00FB6419" w:rsidRPr="00BC234F" w:rsidRDefault="00FB6419" w:rsidP="008A449D">
            <w:r w:rsidRPr="00BC234F">
              <w:t xml:space="preserve">Number of households that have left temporary accommodation in the month (exclude 1 night out of hours cases) </w:t>
            </w:r>
          </w:p>
        </w:tc>
        <w:tc>
          <w:tcPr>
            <w:tcW w:w="1472" w:type="dxa"/>
          </w:tcPr>
          <w:p w14:paraId="302B0EF2" w14:textId="77777777" w:rsidR="00FB6419" w:rsidRPr="00BC234F" w:rsidRDefault="00FB6419" w:rsidP="008A449D"/>
        </w:tc>
      </w:tr>
      <w:tr w:rsidR="00FB6419" w:rsidRPr="00BC234F" w14:paraId="010C37B2" w14:textId="7EE9364C" w:rsidTr="008A449D">
        <w:tc>
          <w:tcPr>
            <w:tcW w:w="12704" w:type="dxa"/>
          </w:tcPr>
          <w:p w14:paraId="2285C611" w14:textId="77777777" w:rsidR="00FB6419" w:rsidRPr="00BC234F" w:rsidRDefault="00FB6419" w:rsidP="008A449D"/>
        </w:tc>
        <w:tc>
          <w:tcPr>
            <w:tcW w:w="1472" w:type="dxa"/>
          </w:tcPr>
          <w:p w14:paraId="53D50063" w14:textId="77777777" w:rsidR="00FB6419" w:rsidRPr="00BC234F" w:rsidRDefault="00FB6419" w:rsidP="008A449D"/>
        </w:tc>
      </w:tr>
      <w:tr w:rsidR="00FB6419" w:rsidRPr="00BC234F" w14:paraId="318D1D59" w14:textId="2D7CBCB1" w:rsidTr="008A449D">
        <w:tc>
          <w:tcPr>
            <w:tcW w:w="12704" w:type="dxa"/>
          </w:tcPr>
          <w:p w14:paraId="4CC16002" w14:textId="3C092B37" w:rsidR="00FB6419" w:rsidRPr="00D30775" w:rsidRDefault="00FB6419" w:rsidP="008A449D">
            <w:pPr>
              <w:rPr>
                <w:b/>
                <w:i/>
              </w:rPr>
            </w:pPr>
            <w:r w:rsidRPr="00D30775">
              <w:rPr>
                <w:b/>
                <w:i/>
              </w:rPr>
              <w:t>Breakdown of numbers in TA by</w:t>
            </w:r>
            <w:r w:rsidR="00D30775">
              <w:rPr>
                <w:b/>
                <w:i/>
              </w:rPr>
              <w:t>:</w:t>
            </w:r>
          </w:p>
        </w:tc>
        <w:tc>
          <w:tcPr>
            <w:tcW w:w="1472" w:type="dxa"/>
          </w:tcPr>
          <w:p w14:paraId="255FAD44" w14:textId="77777777" w:rsidR="00FB6419" w:rsidRPr="00BC234F" w:rsidRDefault="00FB6419" w:rsidP="008A449D"/>
        </w:tc>
      </w:tr>
      <w:tr w:rsidR="00FB6419" w:rsidRPr="00BC234F" w14:paraId="0BEC4CB3" w14:textId="6286D0CF" w:rsidTr="008A449D">
        <w:tc>
          <w:tcPr>
            <w:tcW w:w="12704" w:type="dxa"/>
          </w:tcPr>
          <w:p w14:paraId="0DAB9E80" w14:textId="77777777" w:rsidR="00FB6419" w:rsidRPr="00BC234F" w:rsidRDefault="00FB6419" w:rsidP="008A449D">
            <w:r w:rsidRPr="00BC234F">
              <w:t xml:space="preserve">Relief duty or other interim TA duty v 193 duty </w:t>
            </w:r>
          </w:p>
        </w:tc>
        <w:tc>
          <w:tcPr>
            <w:tcW w:w="1472" w:type="dxa"/>
          </w:tcPr>
          <w:p w14:paraId="69057D7F" w14:textId="77777777" w:rsidR="00FB6419" w:rsidRPr="00BC234F" w:rsidRDefault="00FB6419" w:rsidP="008A449D"/>
        </w:tc>
      </w:tr>
      <w:tr w:rsidR="00FB6419" w:rsidRPr="00BC234F" w14:paraId="5C56B146" w14:textId="12AC6B59" w:rsidTr="008A449D">
        <w:tc>
          <w:tcPr>
            <w:tcW w:w="12704" w:type="dxa"/>
          </w:tcPr>
          <w:p w14:paraId="03472B59" w14:textId="77777777" w:rsidR="00FB6419" w:rsidRPr="00BC234F" w:rsidRDefault="00FB6419" w:rsidP="008A449D">
            <w:r w:rsidRPr="00BC234F">
              <w:t>Numbers in B and B type accommodation (singles and families and for families the number over 6 weeks</w:t>
            </w:r>
          </w:p>
        </w:tc>
        <w:tc>
          <w:tcPr>
            <w:tcW w:w="1472" w:type="dxa"/>
          </w:tcPr>
          <w:p w14:paraId="7B9EF29F" w14:textId="77777777" w:rsidR="00FB6419" w:rsidRPr="00BC234F" w:rsidRDefault="00FB6419" w:rsidP="008A449D"/>
        </w:tc>
      </w:tr>
      <w:tr w:rsidR="00FB6419" w:rsidRPr="00BC234F" w14:paraId="7B05BF0C" w14:textId="1BCEADEF" w:rsidTr="008A449D">
        <w:tc>
          <w:tcPr>
            <w:tcW w:w="12704" w:type="dxa"/>
          </w:tcPr>
          <w:p w14:paraId="04DBB043" w14:textId="77777777" w:rsidR="00FB6419" w:rsidRPr="00BC234F" w:rsidRDefault="00FB6419" w:rsidP="008A449D">
            <w:r w:rsidRPr="00BC234F">
              <w:t>Number in each other form of TA by type of TA and total in TA</w:t>
            </w:r>
          </w:p>
        </w:tc>
        <w:tc>
          <w:tcPr>
            <w:tcW w:w="1472" w:type="dxa"/>
          </w:tcPr>
          <w:p w14:paraId="62F35A27" w14:textId="77777777" w:rsidR="00FB6419" w:rsidRPr="00BC234F" w:rsidRDefault="00FB6419" w:rsidP="008A449D"/>
        </w:tc>
      </w:tr>
    </w:tbl>
    <w:p w14:paraId="4F36C0BA" w14:textId="77777777" w:rsidR="00192C3C" w:rsidRDefault="00192C3C" w:rsidP="00BC234F"/>
    <w:sectPr w:rsidR="00192C3C" w:rsidSect="00BC234F">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BD9"/>
    <w:multiLevelType w:val="hybridMultilevel"/>
    <w:tmpl w:val="713A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1273D"/>
    <w:multiLevelType w:val="hybridMultilevel"/>
    <w:tmpl w:val="2B780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E427B"/>
    <w:multiLevelType w:val="hybridMultilevel"/>
    <w:tmpl w:val="F3A0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1243D"/>
    <w:multiLevelType w:val="hybridMultilevel"/>
    <w:tmpl w:val="B81E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C51D5"/>
    <w:multiLevelType w:val="hybridMultilevel"/>
    <w:tmpl w:val="2C0A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73E66"/>
    <w:multiLevelType w:val="hybridMultilevel"/>
    <w:tmpl w:val="8E863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3A7213"/>
    <w:multiLevelType w:val="hybridMultilevel"/>
    <w:tmpl w:val="0FD6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653FD"/>
    <w:multiLevelType w:val="hybridMultilevel"/>
    <w:tmpl w:val="A6DA8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A5EC0"/>
    <w:multiLevelType w:val="hybridMultilevel"/>
    <w:tmpl w:val="68E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05334"/>
    <w:multiLevelType w:val="hybridMultilevel"/>
    <w:tmpl w:val="7CBA86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B2702"/>
    <w:multiLevelType w:val="hybridMultilevel"/>
    <w:tmpl w:val="6708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F399F"/>
    <w:multiLevelType w:val="hybridMultilevel"/>
    <w:tmpl w:val="88DE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B02D6"/>
    <w:multiLevelType w:val="multilevel"/>
    <w:tmpl w:val="386A9C1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65C0305"/>
    <w:multiLevelType w:val="hybridMultilevel"/>
    <w:tmpl w:val="EDC0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3"/>
  </w:num>
  <w:num w:numId="5">
    <w:abstractNumId w:val="5"/>
  </w:num>
  <w:num w:numId="6">
    <w:abstractNumId w:val="8"/>
  </w:num>
  <w:num w:numId="7">
    <w:abstractNumId w:val="12"/>
  </w:num>
  <w:num w:numId="8">
    <w:abstractNumId w:val="10"/>
  </w:num>
  <w:num w:numId="9">
    <w:abstractNumId w:val="4"/>
  </w:num>
  <w:num w:numId="10">
    <w:abstractNumId w:val="6"/>
  </w:num>
  <w:num w:numId="11">
    <w:abstractNumId w:val="0"/>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46"/>
    <w:rsid w:val="00025529"/>
    <w:rsid w:val="00076509"/>
    <w:rsid w:val="000A4E1E"/>
    <w:rsid w:val="0011282F"/>
    <w:rsid w:val="00192C3C"/>
    <w:rsid w:val="002107A0"/>
    <w:rsid w:val="00240123"/>
    <w:rsid w:val="00334EF6"/>
    <w:rsid w:val="00337BF0"/>
    <w:rsid w:val="00342880"/>
    <w:rsid w:val="003B529C"/>
    <w:rsid w:val="00474813"/>
    <w:rsid w:val="004A0226"/>
    <w:rsid w:val="00543D8A"/>
    <w:rsid w:val="005F5066"/>
    <w:rsid w:val="006F43DC"/>
    <w:rsid w:val="007632C9"/>
    <w:rsid w:val="007C770C"/>
    <w:rsid w:val="00814846"/>
    <w:rsid w:val="0085208D"/>
    <w:rsid w:val="00861112"/>
    <w:rsid w:val="0088510A"/>
    <w:rsid w:val="008A449D"/>
    <w:rsid w:val="009D3702"/>
    <w:rsid w:val="009F4ED2"/>
    <w:rsid w:val="00A362B5"/>
    <w:rsid w:val="00BA7CF3"/>
    <w:rsid w:val="00BC234F"/>
    <w:rsid w:val="00CC0A53"/>
    <w:rsid w:val="00D14D5D"/>
    <w:rsid w:val="00D30775"/>
    <w:rsid w:val="00D44FF7"/>
    <w:rsid w:val="00D47514"/>
    <w:rsid w:val="00DB05B9"/>
    <w:rsid w:val="00E214A3"/>
    <w:rsid w:val="00E333BF"/>
    <w:rsid w:val="00F02DB7"/>
    <w:rsid w:val="00F1479C"/>
    <w:rsid w:val="00F50723"/>
    <w:rsid w:val="00F524A0"/>
    <w:rsid w:val="00FB6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5AB47"/>
  <w14:defaultImageDpi w14:val="300"/>
  <w15:docId w15:val="{45A211A1-6096-4986-A2B5-8BAAFBAB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55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52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44FF7"/>
    <w:pPr>
      <w:ind w:left="720"/>
      <w:contextualSpacing/>
    </w:pPr>
  </w:style>
  <w:style w:type="table" w:styleId="TableGrid">
    <w:name w:val="Table Grid"/>
    <w:basedOn w:val="TableNormal"/>
    <w:uiPriority w:val="59"/>
    <w:rsid w:val="00BC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5952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Gale</dc:creator>
  <cp:keywords/>
  <dc:description/>
  <cp:lastModifiedBy>Rebecca Smith</cp:lastModifiedBy>
  <cp:revision>2</cp:revision>
  <dcterms:created xsi:type="dcterms:W3CDTF">2019-04-16T13:31:00Z</dcterms:created>
  <dcterms:modified xsi:type="dcterms:W3CDTF">2019-04-16T13:31:00Z</dcterms:modified>
</cp:coreProperties>
</file>